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B4FB6" w:rsidRPr="00B1123A" w:rsidRDefault="005302BE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</w:t>
      </w:r>
      <w:r w:rsidR="004B4FB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9 июня  2018 </w:t>
      </w:r>
      <w:r w:rsidR="004B4FB6"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 w:rsidR="005302B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7 (156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4FB6" w:rsidRDefault="004B4FB6" w:rsidP="004B4FB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4FB6" w:rsidRDefault="004B4FB6" w:rsidP="004B4FB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4FB6" w:rsidRPr="00B1123A" w:rsidRDefault="004B4FB6" w:rsidP="004B4FB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4B4FB6" w:rsidRPr="00AB2877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 г.</w:t>
      </w:r>
    </w:p>
    <w:p w:rsidR="004B4FB6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4B4FB6" w:rsidRDefault="004B4FB6" w:rsidP="004B4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FB6" w:rsidRDefault="004B4FB6" w:rsidP="004B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Постановление № </w:t>
      </w:r>
      <w:r w:rsidR="005302BE">
        <w:rPr>
          <w:rFonts w:ascii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5302BE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.06.2018 г  </w:t>
      </w:r>
      <w:r w:rsidR="005302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302BE" w:rsidRPr="005302BE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проведении ку</w:t>
      </w:r>
      <w:r w:rsidR="005302BE">
        <w:rPr>
          <w:rFonts w:ascii="Times New Roman" w:hAnsi="Times New Roman" w:cs="Times New Roman"/>
          <w:sz w:val="24"/>
          <w:szCs w:val="24"/>
          <w:lang w:eastAsia="ru-RU"/>
        </w:rPr>
        <w:t>льтурно-спортивного праздника «Д</w:t>
      </w:r>
      <w:r w:rsidR="005302BE" w:rsidRPr="005302BE">
        <w:rPr>
          <w:rFonts w:ascii="Times New Roman" w:hAnsi="Times New Roman" w:cs="Times New Roman"/>
          <w:sz w:val="24"/>
          <w:szCs w:val="24"/>
          <w:lang w:eastAsia="ru-RU"/>
        </w:rPr>
        <w:t>ень села»</w:t>
      </w:r>
      <w:r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5302BE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…………………………………………...</w:t>
      </w:r>
      <w:r w:rsidR="00250E87">
        <w:rPr>
          <w:rFonts w:ascii="Times New Roman" w:hAnsi="Times New Roman" w:cs="Times New Roman"/>
          <w:sz w:val="24"/>
          <w:szCs w:val="24"/>
          <w:lang w:eastAsia="ru-RU"/>
        </w:rPr>
        <w:t>…………..……………………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50E87">
        <w:rPr>
          <w:rFonts w:ascii="Times New Roman" w:hAnsi="Times New Roman" w:cs="Times New Roman"/>
          <w:sz w:val="24"/>
          <w:szCs w:val="24"/>
          <w:lang w:eastAsia="ru-RU"/>
        </w:rPr>
        <w:t>-10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4B4FB6" w:rsidRPr="005302BE" w:rsidRDefault="004B4FB6" w:rsidP="0053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5302B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№ 72 от 28.06.2018 г. </w:t>
      </w:r>
      <w:r w:rsidR="005302BE" w:rsidRPr="005302BE">
        <w:rPr>
          <w:rFonts w:ascii="Times New Roman" w:hAnsi="Times New Roman" w:cs="Times New Roman"/>
          <w:sz w:val="24"/>
          <w:szCs w:val="24"/>
          <w:lang w:eastAsia="ru-RU"/>
        </w:rPr>
        <w:t xml:space="preserve">«О проведении аукциона по </w:t>
      </w:r>
      <w:r w:rsidR="005302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302BE" w:rsidRPr="005302BE">
        <w:rPr>
          <w:rFonts w:ascii="Times New Roman" w:hAnsi="Times New Roman" w:cs="Times New Roman"/>
          <w:sz w:val="24"/>
          <w:szCs w:val="24"/>
          <w:lang w:eastAsia="ru-RU"/>
        </w:rPr>
        <w:t>родаже земельных участков»</w:t>
      </w:r>
      <w:r w:rsidR="005302BE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</w:t>
      </w:r>
      <w:r w:rsidR="00250E87">
        <w:rPr>
          <w:rFonts w:ascii="Times New Roman" w:hAnsi="Times New Roman" w:cs="Times New Roman"/>
          <w:sz w:val="24"/>
          <w:szCs w:val="24"/>
          <w:lang w:eastAsia="ru-RU"/>
        </w:rPr>
        <w:t>..</w:t>
      </w:r>
      <w:bookmarkStart w:id="0" w:name="_GoBack"/>
      <w:bookmarkEnd w:id="0"/>
      <w:r w:rsidR="00250E87">
        <w:rPr>
          <w:rFonts w:ascii="Times New Roman" w:hAnsi="Times New Roman" w:cs="Times New Roman"/>
          <w:sz w:val="24"/>
          <w:szCs w:val="24"/>
          <w:lang w:eastAsia="ru-RU"/>
        </w:rPr>
        <w:t xml:space="preserve">11-26 </w:t>
      </w:r>
      <w:proofErr w:type="spellStart"/>
      <w:proofErr w:type="gramStart"/>
      <w:r w:rsidR="00250E87">
        <w:rPr>
          <w:rFonts w:ascii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4B4FB6" w:rsidRDefault="004B4FB6" w:rsidP="004B4FB6"/>
    <w:p w:rsidR="004B4FB6" w:rsidRDefault="004B4FB6" w:rsidP="004B4FB6"/>
    <w:p w:rsidR="004B4FB6" w:rsidRDefault="004B4FB6" w:rsidP="004B4FB6"/>
    <w:p w:rsidR="004B4FB6" w:rsidRDefault="004B4FB6" w:rsidP="004B4FB6"/>
    <w:p w:rsidR="004B4FB6" w:rsidRDefault="004B4FB6" w:rsidP="004B4FB6"/>
    <w:p w:rsidR="004B4FB6" w:rsidRDefault="004B4FB6" w:rsidP="004B4FB6"/>
    <w:p w:rsidR="00845901" w:rsidRDefault="00845901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5302BE" w:rsidRDefault="005302BE"/>
    <w:p w:rsidR="004B4FB6" w:rsidRDefault="004B4FB6"/>
    <w:p w:rsidR="004B4FB6" w:rsidRDefault="004B4FB6"/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0E87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20.06.2018г. №70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0E8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0E8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0E87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0E87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0E8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0E8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50E87" w:rsidRPr="00250E87" w:rsidRDefault="00250E87" w:rsidP="00250E87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250E87">
        <w:rPr>
          <w:rFonts w:ascii="Arial" w:eastAsia="Times New Roman" w:hAnsi="Arial" w:cs="Arial"/>
          <w:b/>
          <w:sz w:val="32"/>
          <w:szCs w:val="28"/>
          <w:lang w:eastAsia="ru-RU"/>
        </w:rPr>
        <w:t>О ПРОВЕДЕНИИ КУЛЬТУРНО-СПОРТИВНОГО ПРАЗДНИКА «ДЕНЬ СЕЛА»</w:t>
      </w:r>
    </w:p>
    <w:p w:rsidR="00250E87" w:rsidRPr="00250E87" w:rsidRDefault="00250E87" w:rsidP="00250E87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В целях развития и реализации творческих способностей населения, воспитания у слушателей и исполнителей художественного вкуса, сохранений культурных ценностей, развития лучших традиций современного исполнительства среди любителей – гармонистов, в рамках реализации мероприятий муниципальной программы «Развитие культуры в муниципальном образовании «Майск» на 2015 – 2020гг, утверждённой Постановлением администрации МО «Майск» от 01.11.2017г. №132 и в связи с  празднованием 90-летия образования населенного пункта Майск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>, руководствуясь пунктом 13 статьи 6, статьей 32, 45 Устава муниципального образования «Майск»</w:t>
      </w:r>
    </w:p>
    <w:p w:rsidR="00250E87" w:rsidRPr="00250E87" w:rsidRDefault="00250E87" w:rsidP="0025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50E8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250E87" w:rsidRPr="00250E87" w:rsidRDefault="00250E87" w:rsidP="0025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1. Провести 12 июля 2018 года культурно-спортивный праздник «День Села», место проведения зона отдыха мыс «Поповский» с. Майск, начало мероприятий 11.00 ч.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2. Утвердить оргкомитет, жюри и судейскую коллегию по проведению культурно-спортивного праздника «День Села» согласно приложению №1.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3. Утвердить положение о проведении спортивных соревнований в рамках «Дня Села» согласно приложению №2.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4. Утвердить положение о районном фестивале-конкурсе народно-инструментальных, вокально хоровых коллективов и солистов «ИГРАЙ, ГАРМОНЬ!», приложение №3.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5. Утвердить положение о районном конкурсе красоты для женщин с детьми «МИССИС ЛЕТО-2018» приложение № 4.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6. Утвердить смету расходов на проведение мероприятий «Дня Села».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7. Настоящее Постановление опубликовать в «Вестнике» и разместить на официальном сайте муниципального образования «Майск»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>. maisk-adm.ru.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МБУК «Майский КДЦ» директор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А.Н.Тельнова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>, специалиста по молодёжной политике администрации Малееву Е.А.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А.И.Серебренников.</w:t>
      </w:r>
    </w:p>
    <w:p w:rsidR="00250E87" w:rsidRPr="00250E87" w:rsidRDefault="00250E87" w:rsidP="00250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E87" w:rsidRPr="00250E87" w:rsidRDefault="00250E87" w:rsidP="00250E87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250E87">
        <w:rPr>
          <w:rFonts w:ascii="Courier New" w:eastAsia="Times New Roman" w:hAnsi="Courier New" w:cs="Courier New"/>
          <w:lang w:eastAsia="ru-RU"/>
        </w:rPr>
        <w:t>Приложение № 1</w:t>
      </w:r>
    </w:p>
    <w:p w:rsidR="00250E87" w:rsidRPr="00250E87" w:rsidRDefault="00250E87" w:rsidP="00250E87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250E87">
        <w:rPr>
          <w:rFonts w:ascii="Courier New" w:eastAsia="Times New Roman" w:hAnsi="Courier New" w:cs="Courier New"/>
          <w:lang w:eastAsia="ru-RU"/>
        </w:rPr>
        <w:lastRenderedPageBreak/>
        <w:t>к постановлению администрации МО «Майск» от 20.06.2018г. №70</w:t>
      </w:r>
    </w:p>
    <w:p w:rsidR="00250E87" w:rsidRPr="00250E87" w:rsidRDefault="00250E87" w:rsidP="00250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Оргкомитет, жюри и судейскую коллегию по проведению культурно-спортивного праздника «День Села»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Оргкомитет </w:t>
      </w:r>
    </w:p>
    <w:p w:rsidR="00250E87" w:rsidRPr="00250E87" w:rsidRDefault="00250E87" w:rsidP="00250E87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1. Серебренников Александр Иннокентьевич – глава муниципального образования «Майск», председатель оргкомитета.</w:t>
      </w:r>
    </w:p>
    <w:p w:rsidR="00250E87" w:rsidRPr="00250E87" w:rsidRDefault="00250E87" w:rsidP="00250E8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2. Малеева Екатерина Андреевна – специалист по спорту и молодежной политике администрации МО «Майск», секретарь оргкомитета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жири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</w:p>
    <w:p w:rsidR="00250E87" w:rsidRPr="00250E87" w:rsidRDefault="00250E87" w:rsidP="00250E8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3. Тельнова Анжелика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Нурмухамедовна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 – директор МБУК «Майский КДЦ».</w:t>
      </w:r>
    </w:p>
    <w:p w:rsidR="00250E87" w:rsidRPr="00250E87" w:rsidRDefault="00250E87" w:rsidP="00250E8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4. Власов Александр Михайлович – художественный руководитель 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50E87" w:rsidRPr="00250E87" w:rsidRDefault="00250E87" w:rsidP="00250E87">
      <w:pPr>
        <w:spacing w:after="0" w:line="240" w:lineRule="auto"/>
        <w:ind w:firstLine="709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5. Копылов Александр Вячеславови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ч-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Думы МО «Майск».</w:t>
      </w:r>
    </w:p>
    <w:p w:rsidR="00250E87" w:rsidRPr="00250E87" w:rsidRDefault="00250E87" w:rsidP="00250E8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tabs>
          <w:tab w:val="left" w:pos="813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Состав жюри районного конкурса «Играй, гармонь!»</w:t>
      </w:r>
    </w:p>
    <w:p w:rsidR="00250E87" w:rsidRPr="00250E87" w:rsidRDefault="00250E87" w:rsidP="00250E87">
      <w:pPr>
        <w:tabs>
          <w:tab w:val="left" w:pos="813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1. Тельнова А.Н. – директор МБУК «Майский КДЦ», председатель жюри</w:t>
      </w:r>
    </w:p>
    <w:p w:rsidR="00250E87" w:rsidRPr="00250E87" w:rsidRDefault="00250E87" w:rsidP="00250E87">
      <w:pPr>
        <w:tabs>
          <w:tab w:val="left" w:pos="813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2. Богданова Е.А.- преподаватель МБУ ДО «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Осинская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ШИ»</w:t>
      </w:r>
    </w:p>
    <w:p w:rsidR="00250E87" w:rsidRPr="00250E87" w:rsidRDefault="00250E87" w:rsidP="00250E87">
      <w:pPr>
        <w:tabs>
          <w:tab w:val="left" w:pos="813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Погасий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 М.А. – художественный руководитель МБУК «Русско-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Янгутский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p w:rsidR="00250E87" w:rsidRPr="00250E87" w:rsidRDefault="00250E87" w:rsidP="00250E87">
      <w:pPr>
        <w:tabs>
          <w:tab w:val="left" w:pos="813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Патрина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Н.А. – специалист МКУ «Управления культуры» </w:t>
      </w:r>
    </w:p>
    <w:p w:rsidR="00250E87" w:rsidRPr="00250E87" w:rsidRDefault="00250E87" w:rsidP="00250E87">
      <w:pPr>
        <w:tabs>
          <w:tab w:val="left" w:pos="813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Подымахин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Д.В. – руководитель ансамбля эстрадных инструментов МБУК МПДК  «Дружба».</w:t>
      </w:r>
    </w:p>
    <w:p w:rsidR="00250E87" w:rsidRPr="00250E87" w:rsidRDefault="00250E87" w:rsidP="00250E87">
      <w:pPr>
        <w:tabs>
          <w:tab w:val="left" w:pos="813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6. Яковлева Альбина Алексеевна главный редактор районной газеты «Знамя Труда»</w:t>
      </w:r>
    </w:p>
    <w:p w:rsidR="00250E87" w:rsidRPr="00250E87" w:rsidRDefault="00250E87" w:rsidP="00250E87">
      <w:pPr>
        <w:tabs>
          <w:tab w:val="left" w:pos="81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tabs>
          <w:tab w:val="left" w:pos="813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Состав жюри районного конкурса «МИССИС ЛЕТО-2018»</w:t>
      </w:r>
    </w:p>
    <w:p w:rsidR="00250E87" w:rsidRPr="00250E87" w:rsidRDefault="00250E87" w:rsidP="00250E87">
      <w:pPr>
        <w:tabs>
          <w:tab w:val="left" w:pos="813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1. Воронов Сергей Александрович - депутат Думы Осинского муниципального района, председатель жюри (по согласованию).</w:t>
      </w:r>
    </w:p>
    <w:p w:rsidR="00250E87" w:rsidRPr="00250E87" w:rsidRDefault="00250E87" w:rsidP="00250E8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2. Тельнов Юрий Викторович – учитель МБОУ «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Осинская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СОШ №1» (по согласованию).</w:t>
      </w:r>
    </w:p>
    <w:p w:rsidR="00250E87" w:rsidRPr="00250E87" w:rsidRDefault="00250E87" w:rsidP="00250E8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Убеев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 Матвеевич - художественный руководитель МБУК «Бурят-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Янгутский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КДЦ»  (по согласованию).</w:t>
      </w:r>
    </w:p>
    <w:p w:rsidR="00250E87" w:rsidRPr="00250E87" w:rsidRDefault="00250E87" w:rsidP="00250E8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Патрина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Н.А. – специалист МКУ «Управления культуры» (по согласованию).</w:t>
      </w:r>
    </w:p>
    <w:p w:rsidR="00250E87" w:rsidRPr="00250E87" w:rsidRDefault="00250E87" w:rsidP="00250E8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5. Рыжакова Наталья Викторовна начальник отдела по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Осинскому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району Службы ЗАГС Иркутской области (по согласованию).</w:t>
      </w:r>
    </w:p>
    <w:p w:rsidR="00250E87" w:rsidRPr="00250E87" w:rsidRDefault="00250E87" w:rsidP="00250E87">
      <w:pPr>
        <w:tabs>
          <w:tab w:val="left" w:pos="81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tabs>
          <w:tab w:val="left" w:pos="81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Судейская коллегия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1. Копылов Александр Вячеславович 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–с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>удья по гиревому спорту (по согласованию).</w:t>
      </w:r>
    </w:p>
    <w:p w:rsidR="00250E87" w:rsidRPr="00250E87" w:rsidRDefault="00250E87" w:rsidP="00250E8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Буяев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 Сергеевич 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–с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>удья пляжный волейбол, легкая атлетика.</w:t>
      </w:r>
    </w:p>
    <w:p w:rsidR="00250E87" w:rsidRPr="00250E87" w:rsidRDefault="00250E87" w:rsidP="00250E8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3. Малыгина Юлия Николаевн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по стрельбе из бурятского лука</w:t>
      </w:r>
    </w:p>
    <w:p w:rsidR="00250E87" w:rsidRPr="00250E87" w:rsidRDefault="00250E87" w:rsidP="00250E8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50E87" w:rsidRPr="00250E87" w:rsidRDefault="00250E87" w:rsidP="00250E87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250E87">
        <w:rPr>
          <w:rFonts w:ascii="Courier New" w:eastAsia="Times New Roman" w:hAnsi="Courier New" w:cs="Courier New"/>
          <w:lang w:eastAsia="ru-RU"/>
        </w:rPr>
        <w:t>Приложение № 2</w:t>
      </w:r>
    </w:p>
    <w:p w:rsidR="00250E87" w:rsidRPr="00250E87" w:rsidRDefault="00250E87" w:rsidP="00250E87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250E87">
        <w:rPr>
          <w:rFonts w:ascii="Courier New" w:eastAsia="Times New Roman" w:hAnsi="Courier New" w:cs="Courier New"/>
          <w:lang w:eastAsia="ru-RU"/>
        </w:rPr>
        <w:lastRenderedPageBreak/>
        <w:t>к постановлению администрации МО «Майск» от 20.06.2018г. №70</w:t>
      </w:r>
    </w:p>
    <w:p w:rsidR="00250E87" w:rsidRPr="00250E87" w:rsidRDefault="00250E87" w:rsidP="00250E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50E87" w:rsidRPr="00250E87" w:rsidRDefault="00250E87" w:rsidP="00250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t>о проведении летних спортивных игр в День села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t> 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t>Цели и задачи</w:t>
      </w:r>
    </w:p>
    <w:p w:rsidR="00250E87" w:rsidRPr="00250E87" w:rsidRDefault="00250E87" w:rsidP="00250E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Пропаганда и популяризация игровых видов спорта в виде соревнований среди населения муниципального образования «Майск»: мужской и женский пляжный волейбол, прыжки в длину, абсолютные по гиревому спорту, абсолютные по стрельбе из бурятского лука, конные скачки;</w:t>
      </w:r>
    </w:p>
    <w:p w:rsidR="00250E87" w:rsidRPr="00250E87" w:rsidRDefault="00250E87" w:rsidP="00250E87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к систематическим занятиям спортом, организация досуга, активного отдыха, оздоровления населения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«Майск»;</w:t>
      </w:r>
    </w:p>
    <w:p w:rsidR="00250E87" w:rsidRPr="00250E87" w:rsidRDefault="00250E87" w:rsidP="00250E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спортивного мастерства, подготовка спортивного резерва;</w:t>
      </w:r>
    </w:p>
    <w:p w:rsidR="00250E87" w:rsidRPr="00250E87" w:rsidRDefault="00250E87" w:rsidP="00250E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дружеских и спортивных связей.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t>2. Дата и место проведения соревнований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Провести летние спортивные игры  12 июля 2018 года с 09</w:t>
      </w:r>
      <w:r w:rsidRPr="00250E8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00 часов до 15.00 </w:t>
      </w:r>
      <w:r w:rsidRPr="00250E87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часов </w:t>
      </w:r>
      <w:proofErr w:type="gramStart"/>
      <w:r w:rsidRPr="00250E87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</w:t>
      </w:r>
      <w:proofErr w:type="gramEnd"/>
      <w:r w:rsidRPr="00250E87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с. Майск </w:t>
      </w:r>
      <w:proofErr w:type="gramStart"/>
      <w:r w:rsidRPr="00250E87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</w:t>
      </w:r>
      <w:proofErr w:type="gramEnd"/>
      <w:r w:rsidRPr="00250E87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зоне отдыха мыс. Поповский.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t>3. Руководство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Общее руководство организацией и проведением соревнований осуществляет администрация МО «Майск».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Непосредственное проведение соревнований возлагается на судейскую коллегию.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t>4. Участники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К участию в соревнованиях допускаются все желающие участники 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t>5. Программа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Соревнования проводятся по действующим правилам пляжного волейбола, гиревого спорта, легкой атлетике.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t>6. Определение победителей и награждение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Победители и призеры соревнований награждаются дипломами и денежными призами.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t>7. Расходы</w:t>
      </w:r>
    </w:p>
    <w:p w:rsidR="00250E87" w:rsidRPr="00250E87" w:rsidRDefault="00250E87" w:rsidP="00250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Расходы по подготовке и проведению соревнований несет администрация МО «Майск» по разделу «Физическая культура и спорт».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250E87">
        <w:rPr>
          <w:rFonts w:ascii="Courier New" w:eastAsia="Times New Roman" w:hAnsi="Courier New" w:cs="Courier New"/>
          <w:lang w:eastAsia="ru-RU"/>
        </w:rPr>
        <w:t>Приложение № 3</w:t>
      </w:r>
    </w:p>
    <w:p w:rsidR="00250E87" w:rsidRPr="00250E87" w:rsidRDefault="00250E87" w:rsidP="00250E87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250E87">
        <w:rPr>
          <w:rFonts w:ascii="Courier New" w:eastAsia="Times New Roman" w:hAnsi="Courier New" w:cs="Courier New"/>
          <w:lang w:eastAsia="ru-RU"/>
        </w:rPr>
        <w:t>к постановлению администрации МО «Майск» от 20.06.2018г. №70</w:t>
      </w:r>
    </w:p>
    <w:p w:rsidR="00250E87" w:rsidRPr="00250E87" w:rsidRDefault="00250E87" w:rsidP="00250E87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районном фестивале-конкурсе </w:t>
      </w:r>
      <w:proofErr w:type="gramStart"/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народно-инструментальных</w:t>
      </w:r>
      <w:proofErr w:type="gramEnd"/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вокально-хоровых коллективов и солистов 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«ИГРАЙ, ГАРМОНЬ!»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Районный фестиваль-конкурс народно-инструментальных, вокально-хоровых коллективов и солистов «Играй, гармонь!», далее фестиваль-конкурс, проводится 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администрацией МО «Майск» в рамках реализации мероприятий «Дня Села» муниципальной программы «Развитие культуры в муниципальном образовании «Майск» на 2015 – 2020гг, утверждённой Постановлением администрации МО «Майск» от 01.11.2017г. №132 и в связи с празднованием 90-летия образования населенного пункта Майск, </w:t>
      </w:r>
      <w:proofErr w:type="gramEnd"/>
    </w:p>
    <w:p w:rsidR="00250E87" w:rsidRPr="00250E87" w:rsidRDefault="00250E87" w:rsidP="00250E8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Цели и задачи фестиваля-конкурса.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реализация творческих способностей населения;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воспитания у слушателей и исполнителей художественного вкуса;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дальнейшее развитие народной инструментальной музыки;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повышение исполнительского мастерства на народных инструментах;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усовершенствование  исполнительского вокального мастерства;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выявление новых талантливых музыкантов исполнителей и обогащение их репертуара.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развития лучших традиций современного исполнительства среди любителей игры на народных инструментах и вокально-хоровых коллективов 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привлечение к участию в фестивале-конкурсе детей и молодёжи;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активизация творческой деятельности гармонистов – любителей;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Порядок и условия проведения фестиваля-конкурса.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Фестиваль-конкурс проводится 12 июля 2018 года, место проведения зона отдыха мыс «Поповский» с. Майск, начало мероприятий 11.00ч.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В фестивале-конкурсе принимают участие творческие коллективы и индивидуальные исполнители, исполняющие русский фольклор культурно - досуговых учреждений муниципалитетов районов округа и области. 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Номинации: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индивидуальные исполнители на гармониках и народных инструментах;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ансамбли гармонистов, ансамбли народных инструментов;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народное пение (солисты, ансамбли);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хор народный;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частушки;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авторская песня (музыка собственного сочинения);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Внимание! 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Вокальное исполнение только под народный инструмент или ансамбль народных инструментов. Приветствуется исполнение 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</w:pPr>
      <w:proofErr w:type="gramStart"/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cappella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Возрастные категории:</w:t>
      </w:r>
    </w:p>
    <w:p w:rsidR="00250E87" w:rsidRPr="00250E87" w:rsidRDefault="00250E87" w:rsidP="00250E87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группа –  4 -  7 лет;</w:t>
      </w:r>
    </w:p>
    <w:p w:rsidR="00250E87" w:rsidRPr="00250E87" w:rsidRDefault="00250E87" w:rsidP="00250E87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группа – 8-10 лет;</w:t>
      </w:r>
    </w:p>
    <w:p w:rsidR="00250E87" w:rsidRPr="00250E87" w:rsidRDefault="00250E87" w:rsidP="00250E87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группа - 11-13 лет;</w:t>
      </w:r>
    </w:p>
    <w:p w:rsidR="00250E87" w:rsidRPr="00250E87" w:rsidRDefault="00250E87" w:rsidP="00250E87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IV 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>группа - 14- 16 лет;</w:t>
      </w:r>
    </w:p>
    <w:p w:rsidR="00250E87" w:rsidRPr="00250E87" w:rsidRDefault="00250E87" w:rsidP="00250E87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группа - 17 – 20 лет;</w:t>
      </w:r>
    </w:p>
    <w:p w:rsidR="00250E87" w:rsidRPr="00250E87" w:rsidRDefault="00250E87" w:rsidP="00250E87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группа - от 21 года без ограничения возраста.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Возрастная категория смешанных составов ансамблей, хоров, творческих коллективов определяется по возрасту большинства участников коллектива.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Конкурсная программа, которая состоит из двух разнохарактерных произведений,  должна отражать</w:t>
      </w:r>
      <w:proofErr w:type="gramStart"/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:</w:t>
      </w:r>
      <w:proofErr w:type="gramEnd"/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стиль данного коллектива или исполнителя, тематическую и жанровую направленность его творчества, исполнительские возможности, мастерство отдельных групп и музыкантов – солистов.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подлинные народные наигрыши, обработки народных наигрышей и песен, инструментовки, аранжировки народной музыки для разных составов ансамблей гармонистов;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Финансовые условия: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Взнос за участие в фестивале-конкурсе в сольном исполнении, дуэт – 200 рублей, коллектив 3 и более участников - 100 рублей. Командировочные расходы за счет направляющей стороны.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Дополнительные условия: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фестивале-конкурсе до 10 июля 2018 года направить заявку по электронному адресу: </w:t>
      </w:r>
      <w:hyperlink r:id="rId8" w:history="1">
        <w:r w:rsidRPr="00250E8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mayskiykdts</w:t>
        </w:r>
        <w:r w:rsidRPr="00250E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@</w:t>
        </w:r>
        <w:r w:rsidRPr="00250E8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50E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50E8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50E8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50E8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>Оргкомитет по представленным заявкам определяет участников конкурса, и высылают персональные приглашения. Порядок выступления конкурсантов определяет оргкомитет.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Выступления участников Конкурса оценивает жюри, председатель жюри Тельнова Анжелика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Нурмухамедовна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>, члены Жюри формируются из специалистов в сфере культуры и искусства Осинского района.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Решение жюри окончательное и обжалованию не подлежит.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жюри участники фестиваля-конкурса награждаются дипломами лауреата, дипломанта  </w:t>
      </w:r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, II, </w:t>
      </w:r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степеней. Жюри имеет право дублировать дипломы лауреата I, II, </w:t>
      </w:r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степеней и дипломанта I, II, </w:t>
      </w:r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степени.</w:t>
      </w: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250E87">
        <w:rPr>
          <w:rFonts w:ascii="Courier New" w:eastAsia="Times New Roman" w:hAnsi="Courier New" w:cs="Courier New"/>
          <w:lang w:eastAsia="ru-RU"/>
        </w:rPr>
        <w:t>Приложение № 4</w:t>
      </w:r>
    </w:p>
    <w:p w:rsidR="00250E87" w:rsidRPr="00250E87" w:rsidRDefault="00250E87" w:rsidP="00250E87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250E87">
        <w:rPr>
          <w:rFonts w:ascii="Courier New" w:eastAsia="Times New Roman" w:hAnsi="Courier New" w:cs="Courier New"/>
          <w:lang w:eastAsia="ru-RU"/>
        </w:rPr>
        <w:t>к постановлению администрации МО «Майск» от 20.06.2018г. №70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МЕЖРАЙОННОГО КОНКУРСА КРАСОТЫ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ЖЕНЩИН С ДЕТЬМИ «МИССИС ЛЕТО-2018»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250E87" w:rsidRPr="00250E87" w:rsidRDefault="00250E87" w:rsidP="00250E8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красоты «МИССИС ЛЕТО-2018» (далее по тексту «Конкурс») является  культурно-массовым мероприятием и равноправным состязанием его участниц для определения наиболее активной, духовно развитой, красивой женщины - матери, ориентированной на успех в личной и профессиональной сферах, верящей в свои силы, ведущей здоровый образ жизни, любящей свое село, регион, страну, имеющую возможность вести активную общественную, социально-значимую деятельность. </w:t>
      </w:r>
      <w:proofErr w:type="gramEnd"/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1.2. Организатором Конкурса является администрация МО «Майск» и МБУК «Майский КДЦ» (далее по тексту «Организатор»). 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1.3.Жюри Конкурса формируется Организатором Конкурса, в число которых входят  деятели культуры, искусства и СМИ, яркие представители общественности, руководители компаний-спонсоров и деловых партнеров.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1.4. Конкурс проводится впервые. Дата проведения конкурса 12 июля 2018 года, место проведения зона отдыха мыс «Поповский» с. Майск, начало мероприятия 15.00ч.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1.5. Победительница конкурса приобретает право носить титул «МИССИС ЛЕТО-2018 », получает наградную ленту, диплом, главный приз.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1.6. Финансирование Конкурса осуществляется за счёт средств Организатора конкурса, за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счѐт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привлечённых сре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дств сп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онсоров Конкурса и партнеров Организатора, а также организационных взносов участниц. 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1.7. Организационный взнос за участие в Конкурсе   включает в себя  расходы, связанные с проведением мероприятия: организационная работа, наградная лента, диплом, подарки.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Цели и задачи Конкурса</w:t>
      </w:r>
    </w:p>
    <w:p w:rsidR="00250E87" w:rsidRPr="00250E87" w:rsidRDefault="00250E87" w:rsidP="00250E8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Целями Конкурса являются: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• проведение целенаправленной пропагандистской политики, ориентированной на возрождение престижа материнства, семейных ценностей и приоритетов; 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• повышение социально-активной роли женщины в современном обществе;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• создание идеологии образа женщины, успешно реализующей себя в профессии, общественной жизни и семье, спорте, политике, творчестве и бизнесе;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• формирование позитивного мнения общественности в отношении семьи, материнства, а также конкурсов красоты для замужних женщин с детьми как к средству более полного раскрытия женского потенциала, их объединения с целью реализации социальн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значимых проектов;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• формирование общественного гуманистического мировоззрения, пропаганда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нравс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венных ценностей, ценности семейных отношений, материнства и здорового образа жизни;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• привлечение внимания общественности к вопросу защиты прав женщин, материнства, детей.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2.2. Задачами Конкурса являются: 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• максимальное раскрытие творческого потенциала участниц;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• предоставление участницам Конкурса возможности проявить свои способности и получить психологическую уверенность для своего дальнейшего развития и совершенствования в профессиональной сфере, личной и общественной жизни, в творчестве, различных направлениях бизнеса, политики, культурной жизни;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Условия участия в Конкурсе</w:t>
      </w:r>
    </w:p>
    <w:p w:rsidR="00250E87" w:rsidRPr="00250E87" w:rsidRDefault="00250E87" w:rsidP="00250E8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3.1. В Конкурсе могут принимать участие женщины, любой национальности, проживающие в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Осинском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районе, в возрасте от 35 до 55 лет, имеющие детей.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3.2. Критерии отбора участниц Конкурса: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• привлекательные внешние данные,  непринужденность общения, обаяние, наличие творческих способностей или талантов, нормальная дикция и культура речи;</w:t>
      </w:r>
      <w:proofErr w:type="gramEnd"/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• активное участие в одной из перечисленных сфер деятельности: бизнес, спорт, политика, культура, общественная жизнь, семья. Приветствуется наличие определенных достижений в указанных сферах.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>тсутствие вредных привычек и пристрастий.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3.3. Участницы Конкурса за свой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счѐт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несут затраты на участие в  Конкурсе, а также затраты на услуги стилистов, визажистов, пошив костюмов.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3.4. Взнос за участие – 500 рублей.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3.5. 12.07.2018г. в 14.00ч. в здании Майского сельского клуба, расположенного по адресу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, ул.Трактовая,5, проходит регистрация и жеребьевка участниц Конкурса, а также  разучивание группового танца (флэш-моб) и расстановка дефиле. 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3.6. Заявку (Приложение 1) на участие в Конкурсе необходимо предоставить в срок до 05 июля 2018г. на электронную почту </w:t>
      </w:r>
      <w:hyperlink r:id="rId9" w:history="1">
        <w:r w:rsidRPr="00250E8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mayskiykdts</w:t>
        </w:r>
        <w:r w:rsidRPr="00250E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@</w:t>
        </w:r>
        <w:r w:rsidRPr="00250E8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50E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50E8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Порядок проведения Конкурса</w:t>
      </w:r>
    </w:p>
    <w:p w:rsidR="00250E87" w:rsidRPr="00250E87" w:rsidRDefault="00250E87" w:rsidP="00250E8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«Визитка» - представление конкурсантки в любой жанровой форме.</w:t>
      </w:r>
    </w:p>
    <w:p w:rsidR="00250E87" w:rsidRPr="00250E87" w:rsidRDefault="00250E87" w:rsidP="00250E8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Флэш-моб хореографии. </w:t>
      </w:r>
    </w:p>
    <w:p w:rsidR="00250E87" w:rsidRPr="00250E87" w:rsidRDefault="00250E87" w:rsidP="00250E8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Защиты кулинарных способностей участниц в любой форме.</w:t>
      </w:r>
    </w:p>
    <w:p w:rsidR="00250E87" w:rsidRPr="00250E87" w:rsidRDefault="00250E87" w:rsidP="00250E8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Творческий конкурс. Исполнение творческого номера.</w:t>
      </w:r>
    </w:p>
    <w:p w:rsidR="00250E87" w:rsidRPr="00250E87" w:rsidRDefault="00250E87" w:rsidP="00250E8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Конкурс неожиданных вопросов от жюри и ведущего.</w:t>
      </w:r>
    </w:p>
    <w:p w:rsidR="00250E87" w:rsidRPr="00250E87" w:rsidRDefault="00250E87" w:rsidP="00250E8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Дефиле вечернего платья с детьми или внуками.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Награждение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50E87" w:rsidRPr="00250E87" w:rsidRDefault="00250E87" w:rsidP="00250E8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5.1. Победительница Конкурса определяется по наибольшей сумме баллов, набранных по видам конкурсных программ (в соответствии с оценками жюри конкурса от 0 до 10). </w:t>
      </w:r>
    </w:p>
    <w:p w:rsidR="00250E87" w:rsidRPr="00250E87" w:rsidRDefault="00250E87" w:rsidP="00250E8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По итогам конкурса жюри определяет  1 место  - «МИССИС ЛЕТО-2018», 2 место – «1-Я ВИЦЕ-МИССИС ЛЕТО-2018», 3 место - «2-Я ВИЦЕ-МИССИС ЛЕТО-2018»,</w:t>
      </w:r>
    </w:p>
    <w:p w:rsidR="00250E87" w:rsidRPr="00250E87" w:rsidRDefault="00250E87" w:rsidP="00250E8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Остальные участницы награждаются дипломами за участие по следующим номинациям: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- «Миссис Очарование» 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- «Миссис Грация»     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- «Миссис Элегантность» 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«Миссис Хозяюшка».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«Миссис Обаяние».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«Миссис Интеллект», и т.д.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5.3. Возможно дополнительное учреждение номинаций от спонсоров.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5.4. Все участницы награждаются дипломами конкурса, наградными лентами и призами.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Координаты</w:t>
      </w:r>
    </w:p>
    <w:p w:rsidR="00250E87" w:rsidRPr="00250E87" w:rsidRDefault="00250E87" w:rsidP="00250E8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0E87" w:rsidRPr="00250E87" w:rsidRDefault="00250E87" w:rsidP="00250E87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конкурса 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Хороших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Татьяна Александровна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Телефон: 89041394692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Электронная почта </w:t>
      </w:r>
      <w:hyperlink r:id="rId10" w:history="1">
        <w:r w:rsidRPr="00250E8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mayskiykdts</w:t>
        </w:r>
        <w:r w:rsidRPr="00250E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@</w:t>
        </w:r>
        <w:r w:rsidRPr="00250E8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50E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50E8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50E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0E87">
        <w:rPr>
          <w:rFonts w:ascii="Courier New" w:eastAsia="Times New Roman" w:hAnsi="Courier New" w:cs="Courier New"/>
          <w:lang w:eastAsia="ru-RU"/>
        </w:rPr>
        <w:t>Приложение 1</w:t>
      </w:r>
    </w:p>
    <w:p w:rsidR="00250E87" w:rsidRPr="00250E87" w:rsidRDefault="00250E87" w:rsidP="00250E8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250E87">
        <w:rPr>
          <w:rFonts w:ascii="Courier New" w:eastAsia="Times New Roman" w:hAnsi="Courier New" w:cs="Courier New"/>
          <w:lang w:eastAsia="ru-RU"/>
        </w:rPr>
        <w:t>к</w:t>
      </w:r>
      <w:proofErr w:type="gramEnd"/>
      <w:r w:rsidRPr="00250E87">
        <w:rPr>
          <w:rFonts w:ascii="Courier New" w:eastAsia="Times New Roman" w:hAnsi="Courier New" w:cs="Courier New"/>
          <w:lang w:eastAsia="ru-RU"/>
        </w:rPr>
        <w:t xml:space="preserve"> Положение межрайонного конкурса</w:t>
      </w:r>
    </w:p>
    <w:p w:rsidR="00250E87" w:rsidRPr="00250E87" w:rsidRDefault="00250E87" w:rsidP="00250E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Courier New" w:eastAsia="Times New Roman" w:hAnsi="Courier New" w:cs="Courier New"/>
          <w:lang w:eastAsia="ru-RU"/>
        </w:rPr>
        <w:t>«МИССИС ЛЕТО-2018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50E87" w:rsidRPr="00250E87" w:rsidRDefault="00250E87" w:rsidP="00250E87">
      <w:pPr>
        <w:spacing w:before="100" w:beforeAutospacing="1" w:after="100" w:afterAutospacing="1" w:line="240" w:lineRule="auto"/>
        <w:ind w:left="566" w:right="310"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АНКЕТА УЧАСТНИЦЫ КОНКУРСА</w:t>
      </w:r>
    </w:p>
    <w:p w:rsidR="00250E87" w:rsidRPr="00250E87" w:rsidRDefault="00250E87" w:rsidP="00250E87">
      <w:pPr>
        <w:spacing w:before="100" w:beforeAutospacing="1" w:after="100" w:afterAutospacing="1" w:line="240" w:lineRule="auto"/>
        <w:ind w:left="566" w:right="310"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«МИССИС ЛЕТО-2018»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23"/>
        <w:gridCol w:w="2262"/>
      </w:tblGrid>
      <w:tr w:rsidR="00250E87" w:rsidRPr="00250E87" w:rsidTr="006A5F1A"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before="100" w:beforeAutospacing="1" w:after="100" w:afterAutospacing="1" w:line="240" w:lineRule="auto"/>
              <w:ind w:right="3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E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before="100" w:beforeAutospacing="1" w:after="100" w:afterAutospacing="1" w:line="240" w:lineRule="auto"/>
              <w:ind w:right="3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E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для фото</w:t>
            </w:r>
          </w:p>
        </w:tc>
      </w:tr>
      <w:tr w:rsidR="00250E87" w:rsidRPr="00250E87" w:rsidTr="006A5F1A"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before="100" w:beforeAutospacing="1" w:after="100" w:afterAutospacing="1" w:line="240" w:lineRule="auto"/>
              <w:ind w:right="3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E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87" w:rsidRPr="00250E87" w:rsidTr="006A5F1A"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before="100" w:beforeAutospacing="1" w:after="100" w:afterAutospacing="1" w:line="240" w:lineRule="auto"/>
              <w:ind w:right="3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E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Отчество: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87" w:rsidRPr="00250E87" w:rsidTr="006A5F1A"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before="100" w:beforeAutospacing="1" w:after="100" w:afterAutospacing="1" w:line="240" w:lineRule="auto"/>
              <w:ind w:right="310"/>
              <w:jc w:val="both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0E87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87" w:rsidRPr="00250E87" w:rsidTr="006A5F1A"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before="100" w:beforeAutospacing="1" w:after="100" w:afterAutospacing="1" w:line="240" w:lineRule="auto"/>
              <w:ind w:right="310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50E8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87" w:rsidRPr="00250E87" w:rsidTr="006A5F1A">
        <w:trPr>
          <w:trHeight w:val="236"/>
        </w:trPr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before="100" w:beforeAutospacing="1" w:after="100" w:afterAutospacing="1" w:line="240" w:lineRule="auto"/>
              <w:ind w:right="3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E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Мобильный телефон: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87" w:rsidRPr="00250E87" w:rsidTr="006A5F1A">
        <w:trPr>
          <w:trHeight w:val="271"/>
        </w:trPr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before="100" w:beforeAutospacing="1" w:after="100" w:afterAutospacing="1" w:line="240" w:lineRule="auto"/>
              <w:ind w:right="3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0E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87" w:rsidRPr="00250E87" w:rsidTr="006A5F1A"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before="100" w:beforeAutospacing="1" w:after="100" w:afterAutospacing="1" w:line="240" w:lineRule="auto"/>
              <w:ind w:right="310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50E8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Семейное положение: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87" w:rsidRPr="00250E87" w:rsidTr="006A5F1A"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before="100" w:beforeAutospacing="1" w:after="100" w:afterAutospacing="1" w:line="240" w:lineRule="auto"/>
              <w:ind w:right="310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50E8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ФИО Детей: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87" w:rsidRPr="00250E87" w:rsidTr="006A5F1A">
        <w:trPr>
          <w:trHeight w:val="57"/>
        </w:trPr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before="100" w:beforeAutospacing="1" w:after="100" w:afterAutospacing="1" w:line="240" w:lineRule="auto"/>
              <w:ind w:right="3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87" w:rsidRPr="00250E87" w:rsidTr="006A5F1A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50E87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Мои положительные качества:</w:t>
            </w:r>
          </w:p>
        </w:tc>
      </w:tr>
      <w:tr w:rsidR="00250E87" w:rsidRPr="00250E87" w:rsidTr="006A5F1A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87" w:rsidRPr="00250E87" w:rsidTr="006A5F1A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before="100" w:beforeAutospacing="1" w:after="100" w:afterAutospacing="1" w:line="240" w:lineRule="auto"/>
              <w:ind w:left="566" w:right="310"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87" w:rsidRPr="00250E87" w:rsidTr="006A5F1A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87" w:rsidRPr="00250E87" w:rsidTr="006A5F1A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87" w:rsidRPr="00250E87" w:rsidTr="006A5F1A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50E87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Я больше ценю в людях:</w:t>
            </w:r>
          </w:p>
        </w:tc>
      </w:tr>
      <w:tr w:rsidR="00250E87" w:rsidRPr="00250E87" w:rsidTr="006A5F1A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87" w:rsidRPr="00250E87" w:rsidTr="006A5F1A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before="100" w:beforeAutospacing="1" w:after="100" w:afterAutospacing="1" w:line="240" w:lineRule="auto"/>
              <w:ind w:left="566" w:right="310"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87" w:rsidRPr="00250E87" w:rsidTr="006A5F1A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87" w:rsidRPr="00250E87" w:rsidTr="006A5F1A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87" w:rsidRPr="00250E87" w:rsidTr="006A5F1A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E87" w:rsidRPr="00250E87" w:rsidTr="006A5F1A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0E87" w:rsidRPr="00250E87" w:rsidRDefault="00250E87" w:rsidP="0025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Default="00250E87"/>
    <w:p w:rsidR="00250E87" w:rsidRDefault="00250E87"/>
    <w:p w:rsidR="00250E87" w:rsidRDefault="00250E87"/>
    <w:p w:rsidR="00250E87" w:rsidRDefault="00250E87"/>
    <w:p w:rsidR="00250E87" w:rsidRDefault="00250E87"/>
    <w:p w:rsidR="00250E87" w:rsidRDefault="00250E87"/>
    <w:p w:rsidR="00250E87" w:rsidRPr="00250E87" w:rsidRDefault="00250E87" w:rsidP="00250E8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0E87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28.06.2018г. №72 </w:t>
      </w:r>
    </w:p>
    <w:p w:rsidR="00250E87" w:rsidRPr="00250E87" w:rsidRDefault="00250E87" w:rsidP="00250E8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0E8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50E87" w:rsidRPr="00250E87" w:rsidRDefault="00250E87" w:rsidP="00250E8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0E87">
        <w:rPr>
          <w:rFonts w:ascii="Arial" w:eastAsia="Times New Roman" w:hAnsi="Arial" w:cs="Arial"/>
          <w:b/>
          <w:sz w:val="32"/>
          <w:szCs w:val="32"/>
          <w:lang w:eastAsia="ru-RU"/>
        </w:rPr>
        <w:t>ОСИНСКИЙ РАЙОН</w:t>
      </w:r>
    </w:p>
    <w:p w:rsidR="00250E87" w:rsidRPr="00250E87" w:rsidRDefault="00250E87" w:rsidP="00250E8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0E8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250E87" w:rsidRPr="00250E87" w:rsidRDefault="00250E87" w:rsidP="00250E8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0E8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«МАЙСК»</w:t>
      </w:r>
    </w:p>
    <w:p w:rsidR="00250E87" w:rsidRPr="00250E87" w:rsidRDefault="00250E87" w:rsidP="00250E87">
      <w:pPr>
        <w:spacing w:after="0" w:line="240" w:lineRule="auto"/>
        <w:ind w:left="-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50E8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0E8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 ПРОВЕДЕНИИ АУКЦИОНА </w:t>
      </w:r>
      <w:proofErr w:type="gramStart"/>
      <w:r w:rsidRPr="00250E87">
        <w:rPr>
          <w:rFonts w:ascii="Arial" w:eastAsia="Times New Roman" w:hAnsi="Arial" w:cs="Arial"/>
          <w:b/>
          <w:sz w:val="32"/>
          <w:szCs w:val="32"/>
          <w:lang w:eastAsia="ru-RU"/>
        </w:rPr>
        <w:t>ПО</w:t>
      </w:r>
      <w:proofErr w:type="gramEnd"/>
      <w:r w:rsidRPr="00250E8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0E87">
        <w:rPr>
          <w:rFonts w:ascii="Arial" w:eastAsia="Times New Roman" w:hAnsi="Arial" w:cs="Arial"/>
          <w:b/>
          <w:sz w:val="32"/>
          <w:szCs w:val="32"/>
          <w:lang w:eastAsia="ru-RU"/>
        </w:rPr>
        <w:t>ПРОДАЖЕ ЗЕМЕЛЬНЫХ УЧАСТКОВ»</w:t>
      </w:r>
    </w:p>
    <w:p w:rsidR="00250E87" w:rsidRPr="00250E87" w:rsidRDefault="00250E87" w:rsidP="00250E8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эффективного использования муниципального имущества, в соответствии пункта 2 статьи 11, статей 39.2.-.39.3 Земельного Кодекса РФ, статьи 18 Федерального закона от 21.12.2001г. №178-ФЗ (ред. от 03.07.2016) «О приватизации государственного и муниципального имущества», Постановлением Правительства Российской Федерации от 12.08.2002г. № 585 «Об утверждении Положения о проведении конкурса по продаже государственного или муниципального имущества»,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Думы МО «Майск» от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26.09.2013г. №6 «О порядке приватизации муниципального имущества муниципального образования «Майск»</w:t>
      </w:r>
      <w:r w:rsidRPr="0025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Думы МО «Майск» от 30.11.2017г. №224 «Об утверждении прогнозного плана (программы) приватизации имущества на 2018 год»,  Свидетельства о государственной регистрации права муниципальной собственности серия 38 АЕ 558167, регистрационная запись в Едином государственном реестре прав на недвижимое имущество и сделок с ним от 12.11.2014г. № 38-38-17/029/2014-796</w:t>
      </w:r>
      <w:proofErr w:type="gram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выписки из ЕГРН: номер регистрации   №85:05:000000:1186-38/002/2018-1 от 02.03.2018, выписки из ЕГРН: номер регистрации №85:05:00000061185-38/002/2018-1 от 02.03.2018, выписки из ЕГРН: номер регистрации 85:05:000000:1184-38/002/2018-1 от 02.03.2018, выписки из ЕГРН: номер регистрации  85:05:000000:1104-38/003/2017-2 от 12.01.2017, выписки из ЕГРН: номер регистрации 85:05:000000:1180-38</w:t>
      </w:r>
      <w:proofErr w:type="gram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gram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002/2018-1 от 17.01.2018, выписки из ЕГРН: номер регистрации 85:05:000000:983-38/017/2017-2 от 16.11.2017, свидетельства о государственной регистрации права: номер регистрации: №38-38/017-38/017/009/2015-1987/1 от 12.05.2015г., выписки из ЕГРН: номер регистрации №85:05:050101:1007-38/003/2017-4 от 19.01.2017, выписки из ЕГРН номер регистрации: №85:05:050201:110-38/012/2017-2 от 12.01.2017, свидетельства</w:t>
      </w:r>
      <w:proofErr w:type="gram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государственной регистрации права: номер регистрации 38-38/017-38/017/009/2015-5190/1 от 18.12.2015, отчета  ИП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Барлуков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В.Л. №36-18-Н/2 об определении величины рыночной стоимости 1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gram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земельных участков для размещения объектов предпринимательства, отчета ИП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Барлуков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В.Л. №36-18-Н об определении величины рыночной стоимости 1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земельных участков для размещения объектов производственной деятельности, отчета  ИП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Баллуков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В.Л. №36-18-Н/1 об определении величины рыночной стоимости 1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земельных участков для сельскохозяйственного использования, руководствуясь п.3 ст.6 и ст. 32 Устава муниципального образования «Майск»:</w:t>
      </w:r>
    </w:p>
    <w:p w:rsidR="00250E87" w:rsidRPr="00250E87" w:rsidRDefault="00250E87" w:rsidP="00250E8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50E8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ПОСТАНОВЛЯЮ: 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 Организовать и провести аукцион по продаже следующих земельных участков находящихся в муниципальной собственности МО «Майск» с установлением начальной цены, </w:t>
      </w:r>
      <w:proofErr w:type="gram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proofErr w:type="gram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независимой оценки.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Лот №1 - земельный участок, кадастровый номер 85:05:050403:180, категория земель: земли населенных пунктов, разрешенное использование: для размещения объектов инфраструктуры, площадь 2166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адрес (местоположение) объекта: Иркутская область, Осинский район, с. Майск, ул.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Серебряковка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уч.15; 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Лот №2 - земельный участок - кадастровый номер 85:05:000000:1104, категория земель: земли населенных пунктов, разрешенное использование: для объектов сельскохозяйственного производства, площадь 2900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 объекта: Иркутская область, Осинский район, с. Майск, ул. Майская, уч.23</w:t>
      </w:r>
      <w:proofErr w:type="gram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</w:t>
      </w:r>
      <w:proofErr w:type="gram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Лот №3 - земельный участок - кадастровый номер 85:05:000000:1184, категория земель: земли населенных пунктов, разрешенное использование: для объектов сельскохозяйственного производства, площадь 1981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 объекта: Иркутская область, Осинский район, с. Майск, ул. Майская, уч.23 Б-1;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Лот №4 - земельный участок - кадастровый номер 85:05:000000:1186, категория земель: земли населенных пунктов, разрешенное использование: для объектов сельскохозяйственного производства, площадь 2517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 объекта: Иркутская область, Осинский район, с. Майск, ул. Майская, уч. 23 Б-2;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Лот №5 - земельный участок - кадастровый номер 85:05:000000:1185, категория земель: земли населенных пунктов, разрешенное использование: для объектов сельскохозяйственного производства, площадь 2602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 объекта: Иркутская область, Осинский район, северо-восточнее земельного участка с. Майск, ул. Майская, уч.23 Б-2;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Лот №6 - земельный участок - кадастровый номер 85:05:000000:983, категория земель: земли населенных пунктов, разрешенное использование: для ведения личного подсобного хозяйства, площадь 3932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 объекта: Иркутская область, Осинский район, с. Майск, ул. Майская, 23А;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1.7. Лот №7 - земельный участок - кадастровый номер 85:05:000000:1180, категория земель: земли населенных пунктов, разрешенное использование: для ведения личного подсобного хозяйства, площадь 6616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объекта: Иркутская область, Осинский район, с. Майск, ул. Майская, уч.23</w:t>
      </w:r>
      <w:proofErr w:type="gram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1.8. Лот №8 - земельный участок - кадастровый номер 85:05:050301:355, категория земель: земли населенных пунктов, разрешенное использование: для размещения зданий, строений, сооружений, используемых для производства, хранения и первичной переработки сельскохозяйственной продукции, площадь 4701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 объекта: Иркутская область, Осинский район, д. Абрамовка, ул. Центральная, уч. 41 «А»;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1.9. </w:t>
      </w:r>
      <w:proofErr w:type="gram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Лот №9 - земельный участок - кадастровый номер 85:05:050403:216,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производственную базу, площадь 33909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 объекта:</w:t>
      </w:r>
      <w:proofErr w:type="gram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Иркутская область, Осинский район, МО «Майск» в 500м на юго-восток </w:t>
      </w:r>
      <w:proofErr w:type="gram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 Майск, за АБЗ;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1.10. Лот №10 - земельный участок - кадастровый номер 85:05:050101:1007, категория земель: земли населенных пунктов, разрешенное использование: под парковку автомобилей, площадь 450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объекта: Иркутская область, Осинский район, с. Майск, пер. Торговый,9;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1.11. Лот №11 - земельный участок кадастровый номер 85:05:050201:110, категория земель: земли населенных пунктов, разрешенное использование: под </w:t>
      </w: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производственную базу, площадь 9651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объекта: Иркутская область, Осинский район, с. Майск, ул. Нефтеразведчиков,11</w:t>
      </w:r>
    </w:p>
    <w:p w:rsidR="00250E87" w:rsidRPr="00250E87" w:rsidRDefault="00250E87" w:rsidP="00250E87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2. Утвердить информационное сообщение о проведен</w:t>
      </w:r>
      <w:proofErr w:type="gramStart"/>
      <w:r w:rsidRPr="00250E87">
        <w:rPr>
          <w:rFonts w:ascii="Arial" w:eastAsia="Times New Roman" w:hAnsi="Arial" w:cs="Arial"/>
          <w:sz w:val="24"/>
          <w:szCs w:val="24"/>
        </w:rPr>
        <w:t>ии ау</w:t>
      </w:r>
      <w:proofErr w:type="gramEnd"/>
      <w:r w:rsidRPr="00250E87">
        <w:rPr>
          <w:rFonts w:ascii="Arial" w:eastAsia="Times New Roman" w:hAnsi="Arial" w:cs="Arial"/>
          <w:sz w:val="24"/>
          <w:szCs w:val="24"/>
        </w:rPr>
        <w:t>кциона по продаже земельного участка (приложение).</w:t>
      </w:r>
    </w:p>
    <w:p w:rsidR="00250E87" w:rsidRPr="00250E87" w:rsidRDefault="00250E87" w:rsidP="00250E87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50E87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250E87">
        <w:rPr>
          <w:rFonts w:ascii="Arial" w:eastAsia="Times New Roman" w:hAnsi="Arial" w:cs="Arial"/>
          <w:sz w:val="24"/>
          <w:szCs w:val="24"/>
        </w:rPr>
        <w:t xml:space="preserve"> информационное сообщение о проведение аукциона по продаже земельных участков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в «Вестнике» и разместить на официальном сайте администрации муниципального образования «Майск»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>. maisk-adm.ru.</w:t>
      </w:r>
    </w:p>
    <w:p w:rsidR="00250E87" w:rsidRPr="00250E87" w:rsidRDefault="00250E87" w:rsidP="00250E87">
      <w:pPr>
        <w:widowControl w:val="0"/>
        <w:spacing w:after="540" w:line="274" w:lineRule="exact"/>
        <w:ind w:left="740" w:hanging="31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4. Постановление вступает в силу со дня подписания.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«Майск»                                                                     А.И.Серебренников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widowControl w:val="0"/>
        <w:spacing w:after="583" w:line="274" w:lineRule="exact"/>
        <w:ind w:left="5245" w:right="-1"/>
        <w:rPr>
          <w:rFonts w:ascii="Courier New" w:eastAsia="Times New Roman" w:hAnsi="Courier New" w:cs="Courier New"/>
        </w:rPr>
      </w:pPr>
      <w:r w:rsidRPr="00250E87">
        <w:rPr>
          <w:rFonts w:ascii="Courier New" w:eastAsia="Times New Roman" w:hAnsi="Courier New" w:cs="Courier New"/>
        </w:rPr>
        <w:t>Приложение к постановлению администрации муниципального образования «Майск» от 28.06.2018 №72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Информационное сообщение о проведении аукциона по продаже 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proofErr w:type="gramEnd"/>
    </w:p>
    <w:p w:rsidR="00250E87" w:rsidRPr="00250E87" w:rsidRDefault="00250E87" w:rsidP="00250E87">
      <w:pPr>
        <w:spacing w:after="205" w:line="22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«Майск», именуемая в дальнейшем "Организатор торгов", сообщает о проведен</w:t>
      </w:r>
      <w:proofErr w:type="gramStart"/>
      <w:r w:rsidRPr="00250E87">
        <w:rPr>
          <w:rFonts w:ascii="Arial" w:eastAsia="Times New Roman" w:hAnsi="Arial" w:cs="Arial"/>
          <w:sz w:val="24"/>
          <w:szCs w:val="24"/>
        </w:rPr>
        <w:t>ии ау</w:t>
      </w:r>
      <w:proofErr w:type="gramEnd"/>
      <w:r w:rsidRPr="00250E87">
        <w:rPr>
          <w:rFonts w:ascii="Arial" w:eastAsia="Times New Roman" w:hAnsi="Arial" w:cs="Arial"/>
          <w:sz w:val="24"/>
          <w:szCs w:val="24"/>
        </w:rPr>
        <w:t>кциона по продаже земельных участков: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Лот №1 -  земельный участок, кадастровый номер 85:05:050403:180, категория земель: земли населенных пунктов, разрешенное использование: для размещения объектов инфраструктуры, площадь 2166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адрес (местоположение) объекта: Иркутская область, Осинский район, с. Майск, ул.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Серебряковка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уч.15; 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Лот №2 - земельный участок - кадастровый номер 85:05:000000:1104, категория земель: земли населенных пунктов, разрешенное использование: для объектов сельскохозяйственного производства, площадь 2900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 объекта: Иркутская область, Осинский район, с. Майск, ул. Майская, уч.23</w:t>
      </w:r>
      <w:proofErr w:type="gram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</w:t>
      </w:r>
      <w:proofErr w:type="gram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Лот №3 - земельный участок - кадастровый номер 85:05:000000:1184, категория земель: земли населенных пунктов, разрешенное использование: для объектов сельскохозяйственного производства, площадь 1981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 объекта: Иркутская область, Осинский район, с. Майск, ул. Майская, уч.23 Б-1;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Лот №4 - земельный участок - кадастровый номер 85:05:000000:1186, категория земель: земли населенных пунктов, разрешенное использование: для объектов сельскохозяйственного производства,  площадь 2517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 объекта: Иркутская область, Осинский район, с. Майск, ул. Майская, уч. 23 Б-2;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Лот №5 - земельный участок - кадастровый номер 85:05:000000:1185, категория земель: земли населенных пунктов, разрешенное использование: для объектов сельскохозяйственного производства, площадь 2602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 объекта: Иркутская область, Осинский район, северо-восточнее земельного участка с. Майск, ул. Майская, уч.23 Б-2;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Лот №6 - земельный участок - кадастровый номер 85:05:000000:983, категория земель: земли населенных пунктов, разрешенное использование: для ведения личного подсобного хозяйства, площадь 3932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 объекта: Иркутская область, Осинский район, с. Майск, ул. Майская, 23А;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 Лот №7 - земельный участок - кадастровый номер 85:05:000000:1180, категория земель: земли населенных пунктов, разрешенное использование: для ведения личного подсобного хозяйства, площадь 6616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 объекта: Иркутская область, Осинский район, с. Майск, ул. Майская, уч.23</w:t>
      </w:r>
      <w:proofErr w:type="gram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Лот №8 - земельный участок - кадастровый номер 85:05:050301:355, категория земель: земли населенных пунктов, разрешенное использование: для размещения зданий, строений, сооружений, используемых для производства, хранения и первичной переработки сельскохозяйственной продукции, площадь 4701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 объекта: Иркутская область, Осинский район, д. Абрамовка, ул. Центральная, уч. 41 «А»;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Лот №9 - земельный участок - кадастровый номер 85:05:050403:216,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производственную базу, площадь 33909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 объекта:</w:t>
      </w:r>
      <w:proofErr w:type="gram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Иркутская область, Осинский район, МО «Майск» в 500м на юго-восток </w:t>
      </w:r>
      <w:proofErr w:type="gram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 Майск, за АБЗ;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Лот №10 - земельный участок - кадастровый номер 85:05:050101:1007, категория земель: земли населенных пунктов, разрешенное использование: под парковку автомобилей, площадь 450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объекта: Иркутская область, Осинский район, с. Майск, пер. Торговый,9;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Лот №11 - земельный участок кадастровый номер 85:05:050201:110, категория земель: земли населенных пунктов, разрешенное использование: под производственную базу, площадь 9651 </w:t>
      </w:r>
      <w:proofErr w:type="spellStart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 объекта: Иркутская область, Осинский район, с. Майск, ул. Нефтеразведчиков,11</w:t>
      </w:r>
    </w:p>
    <w:p w:rsidR="00250E87" w:rsidRPr="00250E87" w:rsidRDefault="00250E87" w:rsidP="00250E87">
      <w:pPr>
        <w:widowControl w:val="0"/>
        <w:spacing w:after="240" w:line="274" w:lineRule="exact"/>
        <w:ind w:left="20" w:right="2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Аукцион проводится 10 августа 2018 года в 14 часов 00 минут по адресу: Иркутская область, Осинский район, с. Майск, ул. Трактовая, 7. Регистрация участников с 14 час. 00 мин. - 14час. 15 мин.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250E87" w:rsidRPr="00250E87" w:rsidRDefault="00250E87" w:rsidP="00250E87">
      <w:pPr>
        <w:widowControl w:val="0"/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1. Основание проведения торгов - постановление администрации муниципального образования «Майск» от 28.06.2018 №72 «О проведен</w:t>
      </w:r>
      <w:proofErr w:type="gramStart"/>
      <w:r w:rsidRPr="00250E87">
        <w:rPr>
          <w:rFonts w:ascii="Arial" w:eastAsia="Times New Roman" w:hAnsi="Arial" w:cs="Arial"/>
          <w:sz w:val="24"/>
          <w:szCs w:val="24"/>
        </w:rPr>
        <w:t>ии ау</w:t>
      </w:r>
      <w:proofErr w:type="gramEnd"/>
      <w:r w:rsidRPr="00250E87">
        <w:rPr>
          <w:rFonts w:ascii="Arial" w:eastAsia="Times New Roman" w:hAnsi="Arial" w:cs="Arial"/>
          <w:sz w:val="24"/>
          <w:szCs w:val="24"/>
        </w:rPr>
        <w:t>кциона по продаже земельных участков», во исполнение ст.38.1. Земельного кодекса Российской Федерации.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Организатор проведения аукциона: Администрация муниципального образования «Майск» (далее администрация)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Почтовый адрес: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 xml:space="preserve">669201 Иркутская область, Осинский район, </w:t>
      </w:r>
      <w:proofErr w:type="spellStart"/>
      <w:r w:rsidRPr="00250E87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250E87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250E87">
        <w:rPr>
          <w:rFonts w:ascii="Arial" w:eastAsia="Times New Roman" w:hAnsi="Arial" w:cs="Arial"/>
          <w:sz w:val="24"/>
          <w:szCs w:val="24"/>
        </w:rPr>
        <w:t>айск</w:t>
      </w:r>
      <w:proofErr w:type="spellEnd"/>
      <w:r w:rsidRPr="00250E8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50E87">
        <w:rPr>
          <w:rFonts w:ascii="Arial" w:eastAsia="Times New Roman" w:hAnsi="Arial" w:cs="Arial"/>
          <w:sz w:val="24"/>
          <w:szCs w:val="24"/>
        </w:rPr>
        <w:t>ул.Трактовая</w:t>
      </w:r>
      <w:proofErr w:type="spellEnd"/>
      <w:r w:rsidRPr="00250E87">
        <w:rPr>
          <w:rFonts w:ascii="Arial" w:eastAsia="Times New Roman" w:hAnsi="Arial" w:cs="Arial"/>
          <w:sz w:val="24"/>
          <w:szCs w:val="24"/>
        </w:rPr>
        <w:t>, 7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Телефон 93-7-23; Факс 93-7-23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Контактное лицо – Брянцева Наталия Иннокентьевна, начальник финансового отдела администрации муниципального образования «Майск».</w:t>
      </w:r>
    </w:p>
    <w:p w:rsidR="00250E87" w:rsidRPr="00250E87" w:rsidRDefault="00250E87" w:rsidP="00250E87">
      <w:pPr>
        <w:widowControl w:val="0"/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2. Форма торгов - аукцион, открытый по составу участников и открытый по форме подачи предложений.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Аукцион проводится в соответствии с вышеуказанным постановлением администрации муниципального образования «Майск», ст.38.1. Земельного кодекса Российской Федерации.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Дата, время окончания приема заявок на аукцион: 06 августа 2018 г. 10.00 часов.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Дата, время проведения аукциона: 07 августа 2018 г. 11.00 часов.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Место проведения аукциона</w:t>
      </w:r>
      <w:r w:rsidRPr="00250E87">
        <w:rPr>
          <w:rFonts w:ascii="Arial" w:eastAsia="Times New Roman" w:hAnsi="Arial" w:cs="Arial"/>
          <w:snapToGrid w:val="0"/>
          <w:color w:val="000000"/>
          <w:sz w:val="24"/>
          <w:szCs w:val="24"/>
        </w:rPr>
        <w:t>: по вышеуказанному адресу</w:t>
      </w:r>
      <w:r w:rsidRPr="00250E87">
        <w:rPr>
          <w:rFonts w:ascii="Arial" w:eastAsia="Times New Roman" w:hAnsi="Arial" w:cs="Arial"/>
          <w:sz w:val="24"/>
          <w:szCs w:val="24"/>
        </w:rPr>
        <w:t xml:space="preserve"> </w:t>
      </w:r>
      <w:r w:rsidRPr="00250E87">
        <w:rPr>
          <w:rFonts w:ascii="Arial" w:eastAsia="Times New Roman" w:hAnsi="Arial" w:cs="Arial"/>
          <w:snapToGrid w:val="0"/>
          <w:color w:val="000000"/>
          <w:sz w:val="24"/>
          <w:szCs w:val="24"/>
        </w:rPr>
        <w:t>организатора аукциона, администрация МО «Майск»</w:t>
      </w:r>
    </w:p>
    <w:p w:rsidR="00250E87" w:rsidRPr="00250E87" w:rsidRDefault="00250E87" w:rsidP="00250E87">
      <w:pPr>
        <w:widowControl w:val="0"/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 xml:space="preserve">3. Претендент может ознакомиться с землеустроительной документацией в </w:t>
      </w:r>
      <w:r w:rsidRPr="00250E87">
        <w:rPr>
          <w:rFonts w:ascii="Arial" w:eastAsia="Times New Roman" w:hAnsi="Arial" w:cs="Arial"/>
          <w:sz w:val="24"/>
          <w:szCs w:val="24"/>
        </w:rPr>
        <w:lastRenderedPageBreak/>
        <w:t>рабочие дни с 10.00 до 17.00 (по пятницам с 10.00 до 16.00) по московскому времени по адресу: Иркутская область с. Майск, ул. Трактовая, 7</w:t>
      </w:r>
    </w:p>
    <w:p w:rsidR="00250E87" w:rsidRPr="00250E87" w:rsidRDefault="00250E87" w:rsidP="00250E87">
      <w:pPr>
        <w:widowControl w:val="0"/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4. Дата, время и место определения участников аукциона - 06 августа 2018 года в 16 час. 00 мин. по московскому времени по адресу: Иркутская область, Осинский район, с. Майск, ул. Трактовая, 7</w:t>
      </w:r>
    </w:p>
    <w:p w:rsidR="00250E87" w:rsidRPr="00250E87" w:rsidRDefault="00250E87" w:rsidP="00250E87">
      <w:pPr>
        <w:widowControl w:val="0"/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5. Дата, время и место подведения итогов аукциона - 07 августа 2018 г. после завершения аукциона по адресу: Иркутская область, Осинский район,  с. Майск, ул. Трактовая, 7</w:t>
      </w:r>
    </w:p>
    <w:p w:rsidR="00250E87" w:rsidRPr="00250E87" w:rsidRDefault="00250E87" w:rsidP="00250E87">
      <w:pPr>
        <w:widowControl w:val="0"/>
        <w:tabs>
          <w:tab w:val="left" w:pos="1114"/>
        </w:tabs>
        <w:spacing w:after="0" w:line="274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>. Сведения о выставляемом на аукцион земельных участках</w:t>
      </w:r>
    </w:p>
    <w:p w:rsidR="00250E87" w:rsidRPr="00250E87" w:rsidRDefault="00250E87" w:rsidP="00250E87">
      <w:pPr>
        <w:spacing w:after="0" w:line="240" w:lineRule="auto"/>
        <w:ind w:left="20" w:firstLine="7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ind w:left="20" w:firstLine="7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Лот № 1</w:t>
      </w:r>
    </w:p>
    <w:p w:rsidR="00250E87" w:rsidRPr="00250E87" w:rsidRDefault="00250E87" w:rsidP="00250E87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sz w:val="24"/>
          <w:szCs w:val="24"/>
        </w:rPr>
      </w:pPr>
      <w:r w:rsidRPr="00250E87">
        <w:rPr>
          <w:rFonts w:ascii="Arial" w:eastAsia="Times New Roman" w:hAnsi="Arial" w:cs="Arial"/>
          <w:b/>
          <w:sz w:val="24"/>
          <w:szCs w:val="24"/>
        </w:rPr>
        <w:t>Характеристика земельного участка:</w:t>
      </w:r>
    </w:p>
    <w:p w:rsidR="00250E87" w:rsidRPr="00250E87" w:rsidRDefault="00250E87" w:rsidP="00250E87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общая площадь: 2166 кв. м;</w:t>
      </w:r>
    </w:p>
    <w:p w:rsidR="00250E87" w:rsidRPr="00250E87" w:rsidRDefault="00250E87" w:rsidP="00250E87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кадастровый номер: 85:05:050403:180</w:t>
      </w:r>
    </w:p>
    <w:p w:rsidR="00250E87" w:rsidRPr="00250E87" w:rsidRDefault="00250E87" w:rsidP="00250E87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категория земель: земли населенных пунктов.</w:t>
      </w:r>
    </w:p>
    <w:p w:rsidR="00250E87" w:rsidRPr="00250E87" w:rsidRDefault="00250E87" w:rsidP="00250E87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разрешенное использование: для размещения объектов инфраструктуры</w:t>
      </w:r>
    </w:p>
    <w:p w:rsidR="00250E87" w:rsidRPr="00250E87" w:rsidRDefault="00250E87" w:rsidP="00250E87">
      <w:pPr>
        <w:widowControl w:val="0"/>
        <w:spacing w:after="485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 xml:space="preserve">Адрес (местоположение) объекта: Иркутская область, Осинский район, с. Майск, ул. </w:t>
      </w:r>
      <w:proofErr w:type="spellStart"/>
      <w:r w:rsidRPr="00250E87">
        <w:rPr>
          <w:rFonts w:ascii="Arial" w:eastAsia="Times New Roman" w:hAnsi="Arial" w:cs="Arial"/>
          <w:sz w:val="24"/>
          <w:szCs w:val="24"/>
        </w:rPr>
        <w:t>Серебряковка</w:t>
      </w:r>
      <w:proofErr w:type="spellEnd"/>
      <w:r w:rsidRPr="00250E87">
        <w:rPr>
          <w:rFonts w:ascii="Arial" w:eastAsia="Times New Roman" w:hAnsi="Arial" w:cs="Arial"/>
          <w:sz w:val="24"/>
          <w:szCs w:val="24"/>
        </w:rPr>
        <w:t>, уч.15;</w:t>
      </w:r>
    </w:p>
    <w:tbl>
      <w:tblPr>
        <w:tblStyle w:val="a9"/>
        <w:tblW w:w="9550" w:type="dxa"/>
        <w:tblInd w:w="20" w:type="dxa"/>
        <w:tblLook w:val="04A0" w:firstRow="1" w:lastRow="0" w:firstColumn="1" w:lastColumn="0" w:noHBand="0" w:noVBand="1"/>
      </w:tblPr>
      <w:tblGrid>
        <w:gridCol w:w="4775"/>
        <w:gridCol w:w="4775"/>
      </w:tblGrid>
      <w:tr w:rsidR="00250E87" w:rsidRPr="00250E87" w:rsidTr="006A5F1A">
        <w:tc>
          <w:tcPr>
            <w:tcW w:w="4775" w:type="dxa"/>
            <w:vAlign w:val="bottom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Начальная цена продажи земельного участка</w:t>
            </w:r>
          </w:p>
        </w:tc>
        <w:tc>
          <w:tcPr>
            <w:tcW w:w="477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134292 рубля (сто тридцать четыре тысячи двести девяносто два рубля)</w:t>
            </w:r>
          </w:p>
        </w:tc>
      </w:tr>
      <w:tr w:rsidR="00250E87" w:rsidRPr="00250E87" w:rsidTr="006A5F1A">
        <w:tc>
          <w:tcPr>
            <w:tcW w:w="477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Сумма задатка (20%)</w:t>
            </w:r>
          </w:p>
        </w:tc>
        <w:tc>
          <w:tcPr>
            <w:tcW w:w="477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26858,4 рублей (двадцать шесть тысяч восемьсот пятьдесят восемь рублей) 4 коп.</w:t>
            </w:r>
          </w:p>
        </w:tc>
      </w:tr>
      <w:tr w:rsidR="00250E87" w:rsidRPr="00250E87" w:rsidTr="006A5F1A">
        <w:tc>
          <w:tcPr>
            <w:tcW w:w="477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Шаг аукциона (1%)</w:t>
            </w:r>
          </w:p>
        </w:tc>
        <w:tc>
          <w:tcPr>
            <w:tcW w:w="477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1342,9 рубля (одна тысяча сорок два рубля) 9 коп.</w:t>
            </w:r>
          </w:p>
        </w:tc>
      </w:tr>
    </w:tbl>
    <w:p w:rsidR="00250E87" w:rsidRPr="00250E87" w:rsidRDefault="00250E87" w:rsidP="00250E87">
      <w:pPr>
        <w:spacing w:before="244"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Лот № 2</w:t>
      </w:r>
    </w:p>
    <w:p w:rsidR="00250E87" w:rsidRPr="00250E87" w:rsidRDefault="00250E87" w:rsidP="00250E87">
      <w:pPr>
        <w:widowControl w:val="0"/>
        <w:spacing w:after="0" w:line="274" w:lineRule="exact"/>
        <w:ind w:left="20" w:hanging="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50E87">
        <w:rPr>
          <w:rFonts w:ascii="Arial" w:eastAsia="Times New Roman" w:hAnsi="Arial" w:cs="Arial"/>
          <w:b/>
          <w:sz w:val="24"/>
          <w:szCs w:val="24"/>
        </w:rPr>
        <w:t>Характеристика земельного участка:</w:t>
      </w:r>
    </w:p>
    <w:p w:rsidR="00250E87" w:rsidRPr="00250E87" w:rsidRDefault="00250E87" w:rsidP="00250E87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общая площадь: 2900 кв. м;</w:t>
      </w:r>
    </w:p>
    <w:p w:rsidR="00250E87" w:rsidRPr="00250E87" w:rsidRDefault="00250E87" w:rsidP="00250E87">
      <w:pPr>
        <w:widowControl w:val="0"/>
        <w:spacing w:after="0" w:line="274" w:lineRule="exact"/>
        <w:ind w:left="780" w:hanging="78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кадастровый номер: 85:05:000000:1104;</w:t>
      </w:r>
    </w:p>
    <w:p w:rsidR="00250E87" w:rsidRPr="00250E87" w:rsidRDefault="00250E87" w:rsidP="00250E87">
      <w:pPr>
        <w:widowControl w:val="0"/>
        <w:spacing w:after="0" w:line="274" w:lineRule="exact"/>
        <w:ind w:left="780" w:hanging="78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категория земель: земли населенных пунктов;</w:t>
      </w:r>
    </w:p>
    <w:p w:rsidR="00250E87" w:rsidRPr="00250E87" w:rsidRDefault="00250E87" w:rsidP="00250E87">
      <w:pPr>
        <w:widowControl w:val="0"/>
        <w:spacing w:after="0" w:line="274" w:lineRule="exact"/>
        <w:ind w:left="760" w:right="20" w:hanging="780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 xml:space="preserve">разрешенное использование: для объектов сельскохозяйственного производства </w:t>
      </w:r>
    </w:p>
    <w:p w:rsidR="00250E87" w:rsidRPr="00250E87" w:rsidRDefault="00250E87" w:rsidP="00250E87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адрес  объекта: Иркутская область, Осинский район, с. Майск, ул. Майская, уч.23Б;</w:t>
      </w:r>
    </w:p>
    <w:p w:rsidR="00250E87" w:rsidRPr="00250E87" w:rsidRDefault="00250E87" w:rsidP="00250E87">
      <w:pPr>
        <w:framePr w:w="8957" w:wrap="notBeside" w:vAnchor="text" w:hAnchor="page" w:x="1936" w:y="71"/>
        <w:spacing w:after="0" w:line="22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573"/>
      </w:tblGrid>
      <w:tr w:rsidR="00250E87" w:rsidRPr="00250E87" w:rsidTr="006A5F1A">
        <w:trPr>
          <w:trHeight w:hRule="exact" w:val="537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E87" w:rsidRPr="00250E87" w:rsidRDefault="00250E87" w:rsidP="00250E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Начальная цена продажи земельного участка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E87" w:rsidRPr="00250E87" w:rsidRDefault="00250E87" w:rsidP="00250E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4031 рубль (четыре тысячи тридцать один рубль)</w:t>
            </w:r>
          </w:p>
        </w:tc>
      </w:tr>
      <w:tr w:rsidR="00250E87" w:rsidRPr="00250E87" w:rsidTr="006A5F1A">
        <w:trPr>
          <w:trHeight w:hRule="exact" w:val="44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E87" w:rsidRPr="00250E87" w:rsidRDefault="00250E87" w:rsidP="00250E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Сумма задатка (20%)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E87" w:rsidRPr="00250E87" w:rsidRDefault="00250E87" w:rsidP="00250E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806,2  рублей (восемьсот шесть рублей) 2 коп.</w:t>
            </w:r>
          </w:p>
        </w:tc>
      </w:tr>
      <w:tr w:rsidR="00250E87" w:rsidRPr="00250E87" w:rsidTr="006A5F1A">
        <w:trPr>
          <w:trHeight w:hRule="exact" w:val="43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E87" w:rsidRPr="00250E87" w:rsidRDefault="00250E87" w:rsidP="00250E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Шаг аукциона (1%)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87" w:rsidRPr="00250E87" w:rsidRDefault="00250E87" w:rsidP="00250E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40,3 рублей (сорок рублей) 3 коп.</w:t>
            </w:r>
          </w:p>
        </w:tc>
      </w:tr>
    </w:tbl>
    <w:p w:rsidR="00250E87" w:rsidRPr="00250E87" w:rsidRDefault="00250E87" w:rsidP="00250E87">
      <w:pPr>
        <w:widowControl w:val="0"/>
        <w:spacing w:after="0" w:line="274" w:lineRule="exact"/>
        <w:ind w:lef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 xml:space="preserve"> 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Лот № 3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земельного участка: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общая площадь: 1981 кв. м;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кадастровый номер: 85:05:000000:1184;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категория земель: земли населенных пунктов;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разрешенное использование: для объектов сельскохозяйственного производства 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адрес  объекта: Иркутская область, Осинский район, с. Майск, ул. Майская, уч.23 Б-1;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3190"/>
        <w:gridCol w:w="5990"/>
      </w:tblGrid>
      <w:tr w:rsidR="00250E87" w:rsidRPr="00250E87" w:rsidTr="006A5F1A">
        <w:tc>
          <w:tcPr>
            <w:tcW w:w="3190" w:type="dxa"/>
            <w:vAlign w:val="bottom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Начальная цена продажи земельного участка</w:t>
            </w:r>
          </w:p>
        </w:tc>
        <w:tc>
          <w:tcPr>
            <w:tcW w:w="5990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2753,6 (две тысячи пятьдесят три рубля) 6 коп.</w:t>
            </w:r>
          </w:p>
        </w:tc>
      </w:tr>
      <w:tr w:rsidR="00250E87" w:rsidRPr="00250E87" w:rsidTr="006A5F1A">
        <w:tc>
          <w:tcPr>
            <w:tcW w:w="3190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lastRenderedPageBreak/>
              <w:t>Сумма задатка (20%)</w:t>
            </w:r>
          </w:p>
        </w:tc>
        <w:tc>
          <w:tcPr>
            <w:tcW w:w="5990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550,7 (пятьсот пятьдесят рублей) семь коп.</w:t>
            </w:r>
          </w:p>
        </w:tc>
      </w:tr>
      <w:tr w:rsidR="00250E87" w:rsidRPr="00250E87" w:rsidTr="006A5F1A">
        <w:tc>
          <w:tcPr>
            <w:tcW w:w="3190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Шаг аукциона (1%)</w:t>
            </w:r>
          </w:p>
        </w:tc>
        <w:tc>
          <w:tcPr>
            <w:tcW w:w="5990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27,5 (двадцать семь рублей) 5 коп.</w:t>
            </w:r>
          </w:p>
        </w:tc>
      </w:tr>
    </w:tbl>
    <w:p w:rsidR="00250E87" w:rsidRPr="00250E87" w:rsidRDefault="00250E87" w:rsidP="00250E87">
      <w:pPr>
        <w:widowControl w:val="0"/>
        <w:tabs>
          <w:tab w:val="left" w:pos="1210"/>
        </w:tabs>
        <w:spacing w:before="239" w:after="0" w:line="274" w:lineRule="exact"/>
        <w:ind w:left="7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Лот № 4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земельного участка: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общая площадь: 2517 кв. м;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кадастровый номер: 85:05:000000:1186;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категория земель: земли населенных пунктов;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разрешенное использование: для объектов сельскохозяйственного производства 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адрес  объекта: Иркутская область, Осинский район, с. Майск, ул. Майская, уч.23 Б-2;</w:t>
      </w: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250E87" w:rsidRPr="00250E87" w:rsidTr="006A5F1A">
        <w:tc>
          <w:tcPr>
            <w:tcW w:w="4785" w:type="dxa"/>
            <w:vAlign w:val="bottom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Начальная цена продажи земельного участка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spacing w:line="274" w:lineRule="exac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3498,6 рублей (три тысячи четыреста девяносто восемь рублей) 6 коп.</w:t>
            </w:r>
          </w:p>
        </w:tc>
      </w:tr>
      <w:tr w:rsidR="00250E87" w:rsidRPr="00250E87" w:rsidTr="006A5F1A">
        <w:tc>
          <w:tcPr>
            <w:tcW w:w="478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Сумма задатка (20%)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spacing w:line="274" w:lineRule="exac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699,7 рублей  (шестьсот девяносто девять рублей) 7 коп.</w:t>
            </w:r>
          </w:p>
        </w:tc>
      </w:tr>
      <w:tr w:rsidR="00250E87" w:rsidRPr="00250E87" w:rsidTr="006A5F1A">
        <w:tc>
          <w:tcPr>
            <w:tcW w:w="478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Шаг аукциона (1%)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spacing w:line="274" w:lineRule="exac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35 рублей</w:t>
            </w:r>
            <w:proofErr w:type="gramStart"/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()</w:t>
            </w:r>
            <w:proofErr w:type="gramEnd"/>
          </w:p>
        </w:tc>
      </w:tr>
    </w:tbl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widowControl w:val="0"/>
        <w:tabs>
          <w:tab w:val="left" w:pos="1210"/>
        </w:tabs>
        <w:spacing w:before="239" w:after="0" w:line="274" w:lineRule="exact"/>
        <w:ind w:left="7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Лот № 5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земельного участка: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общая площадь: 2602 кв. м;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кадастровый номер: 85:05:000000:1185;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категория земель: земли населенных пунктов;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разрешенное использование: для объектов сельскохозяйственного производства 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адрес  объекта: Иркутская область, Осинский район, северо-восточнее земельного участка с. Майск, ул. Майская, уч.23 Б-2;</w:t>
      </w:r>
    </w:p>
    <w:p w:rsidR="00250E87" w:rsidRPr="00250E87" w:rsidRDefault="00250E87" w:rsidP="00250E87">
      <w:pPr>
        <w:widowControl w:val="0"/>
        <w:tabs>
          <w:tab w:val="left" w:pos="1210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250E87" w:rsidRPr="00250E87" w:rsidTr="006A5F1A">
        <w:tc>
          <w:tcPr>
            <w:tcW w:w="4785" w:type="dxa"/>
            <w:vAlign w:val="bottom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Начальная цена продажи земельного участка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spacing w:line="274" w:lineRule="exac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3616,8 рублей (три тысячи шестьсот шестнадцать рублей) 8 коп.</w:t>
            </w:r>
          </w:p>
        </w:tc>
      </w:tr>
      <w:tr w:rsidR="00250E87" w:rsidRPr="00250E87" w:rsidTr="006A5F1A">
        <w:tc>
          <w:tcPr>
            <w:tcW w:w="478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Сумма задатка (20%)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spacing w:line="274" w:lineRule="exac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723,3 рубля  (семьсот двадцать три рубля) 3 коп.</w:t>
            </w:r>
          </w:p>
        </w:tc>
      </w:tr>
      <w:tr w:rsidR="00250E87" w:rsidRPr="00250E87" w:rsidTr="006A5F1A">
        <w:tc>
          <w:tcPr>
            <w:tcW w:w="478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Шаг аукциона (1%)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spacing w:line="274" w:lineRule="exac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36 рублей</w:t>
            </w:r>
            <w:proofErr w:type="gramStart"/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()</w:t>
            </w:r>
            <w:proofErr w:type="gramEnd"/>
          </w:p>
        </w:tc>
      </w:tr>
    </w:tbl>
    <w:p w:rsidR="00250E87" w:rsidRPr="00250E87" w:rsidRDefault="00250E87" w:rsidP="00250E87">
      <w:pPr>
        <w:widowControl w:val="0"/>
        <w:tabs>
          <w:tab w:val="left" w:pos="1210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Лот № 6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земельного участка: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общая площадь: 3932 кв. м;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кадастровый номер: 85:05:000000:983;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категория земель: земли населенных пунктов;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разрешенное использование: для ведения личного подсобного хозяйства 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адрес  объекта: Иркутская область, Осинский район, с. Майск, ул. Майская, 23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50E87" w:rsidRPr="00250E87" w:rsidRDefault="00250E87" w:rsidP="00250E87">
      <w:pPr>
        <w:widowControl w:val="0"/>
        <w:tabs>
          <w:tab w:val="left" w:pos="1210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250E87" w:rsidRPr="00250E87" w:rsidTr="006A5F1A">
        <w:tc>
          <w:tcPr>
            <w:tcW w:w="4785" w:type="dxa"/>
            <w:vAlign w:val="bottom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Начальная цена продажи земельного участка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5465,5 рублей (пять тысяч четыреста шестьдесят пять рублей). 5 коп.</w:t>
            </w:r>
          </w:p>
        </w:tc>
      </w:tr>
      <w:tr w:rsidR="00250E87" w:rsidRPr="00250E87" w:rsidTr="006A5F1A">
        <w:tc>
          <w:tcPr>
            <w:tcW w:w="478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Сумма задатка (20%)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1093,1 рубля (одна тысяча девяносто три рубля)</w:t>
            </w:r>
          </w:p>
        </w:tc>
      </w:tr>
      <w:tr w:rsidR="00250E87" w:rsidRPr="00250E87" w:rsidTr="006A5F1A">
        <w:tc>
          <w:tcPr>
            <w:tcW w:w="478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lastRenderedPageBreak/>
              <w:t>Шаг аукциона (1%)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54,6 (пятьдесят четыре рубля) 6 коп.</w:t>
            </w:r>
          </w:p>
        </w:tc>
      </w:tr>
    </w:tbl>
    <w:p w:rsidR="00250E87" w:rsidRPr="00250E87" w:rsidRDefault="00250E87" w:rsidP="00250E87">
      <w:pPr>
        <w:widowControl w:val="0"/>
        <w:tabs>
          <w:tab w:val="left" w:pos="1210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Лот № 7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земельного участка: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общая площадь: 6616 кв. м;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кадастровый номер: 85:05:000000:1180;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категория земель: земли населенных пунктов;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разрешенное использование: </w:t>
      </w: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размещения зданий, строений, сооружений, используемых для производства, хранения и первичной переработки сельскохозяйственной продукции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адрес  объекта: Иркутская область, Осинский район, с. Майск, ул. Майская, 23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50E87" w:rsidRPr="00250E87" w:rsidRDefault="00250E87" w:rsidP="00250E87">
      <w:pPr>
        <w:widowControl w:val="0"/>
        <w:tabs>
          <w:tab w:val="left" w:pos="1210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250E87" w:rsidRPr="00250E87" w:rsidTr="006A5F1A">
        <w:tc>
          <w:tcPr>
            <w:tcW w:w="4785" w:type="dxa"/>
            <w:vAlign w:val="bottom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Начальная цена продажи земельного участка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spacing w:line="274" w:lineRule="exac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9196,2 рублей (девять тысяч сто девяносто шесть рублей) 2 коп.</w:t>
            </w:r>
            <w:proofErr w:type="gramStart"/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50E87" w:rsidRPr="00250E87" w:rsidTr="006A5F1A">
        <w:tc>
          <w:tcPr>
            <w:tcW w:w="478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Сумма задатка (20%)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spacing w:line="274" w:lineRule="exac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1093,1 рубля (одна тысяча девяносто три рубля)</w:t>
            </w:r>
          </w:p>
        </w:tc>
      </w:tr>
      <w:tr w:rsidR="00250E87" w:rsidRPr="00250E87" w:rsidTr="006A5F1A">
        <w:tc>
          <w:tcPr>
            <w:tcW w:w="478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Шаг аукциона (1%)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spacing w:line="274" w:lineRule="exac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54,6 (пятьдесят четыре рубля) 6 коп.</w:t>
            </w:r>
          </w:p>
        </w:tc>
      </w:tr>
    </w:tbl>
    <w:p w:rsidR="00250E87" w:rsidRPr="00250E87" w:rsidRDefault="00250E87" w:rsidP="00250E87">
      <w:pPr>
        <w:widowControl w:val="0"/>
        <w:tabs>
          <w:tab w:val="left" w:pos="1210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Лот № 8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земельного участка: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общая площадь: 4701 кв. м;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кадастровый номер: 85:05:050301:355;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категория земель: земли населенных пунктов;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разрешенное использование: для ведения личного подсобного хозяйства 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адрес  объекта: : Иркутская область, Осинский район, д. Абрамовка, ул. Центральная, уч. 41 «А»;</w:t>
      </w:r>
      <w:proofErr w:type="gramEnd"/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250E87" w:rsidRPr="00250E87" w:rsidTr="006A5F1A">
        <w:tc>
          <w:tcPr>
            <w:tcW w:w="4785" w:type="dxa"/>
            <w:vAlign w:val="bottom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Начальная цена продажи земельного участка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spacing w:line="274" w:lineRule="exac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6534,4 рубля (шесть тысяч пятьсот тридцать четыре рубля) 4 коп</w:t>
            </w:r>
            <w:proofErr w:type="gramStart"/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50E87" w:rsidRPr="00250E87" w:rsidTr="006A5F1A">
        <w:tc>
          <w:tcPr>
            <w:tcW w:w="478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Сумма задатка (20%)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spacing w:line="274" w:lineRule="exac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1307 рублей (одна тысяча триста семь рублей) 00 коп.</w:t>
            </w:r>
          </w:p>
        </w:tc>
      </w:tr>
      <w:tr w:rsidR="00250E87" w:rsidRPr="00250E87" w:rsidTr="006A5F1A">
        <w:tc>
          <w:tcPr>
            <w:tcW w:w="478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Шаг аукциона (1%)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spacing w:line="274" w:lineRule="exact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65,3 рублей (шестьдесят пять рублей) 3 коп.</w:t>
            </w:r>
          </w:p>
        </w:tc>
      </w:tr>
    </w:tbl>
    <w:p w:rsidR="00250E87" w:rsidRPr="00250E87" w:rsidRDefault="00250E87" w:rsidP="00250E87">
      <w:pPr>
        <w:widowControl w:val="0"/>
        <w:tabs>
          <w:tab w:val="left" w:pos="1210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Лот № 9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земельного участка: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общая площадь: 33909 кв. м;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кадастровый номер: 85:05:050403:216;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категория земель: </w:t>
      </w: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разрешенное использование: </w:t>
      </w: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производственную базу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адрес  объекта: Иркутская область, Осинский район, МО «Майск» в 500м на юго-восток 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с. Майск, за АБЗ</w:t>
      </w: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250E87" w:rsidRPr="00250E87" w:rsidTr="006A5F1A">
        <w:tc>
          <w:tcPr>
            <w:tcW w:w="4785" w:type="dxa"/>
            <w:vAlign w:val="bottom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Начальная цена продажи земельного участка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2271903 рубля (два миллиона двести семьдесят одна тысяча девятьсот три рубля) 00 коп.</w:t>
            </w:r>
          </w:p>
        </w:tc>
      </w:tr>
      <w:tr w:rsidR="00250E87" w:rsidRPr="00250E87" w:rsidTr="006A5F1A">
        <w:tc>
          <w:tcPr>
            <w:tcW w:w="478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Сумма задатка (20%)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454380,6 рублей (четыреста </w:t>
            </w: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пятьдесят четыре тысячи триста восемьдесят рублей) 6 коп.</w:t>
            </w:r>
          </w:p>
        </w:tc>
      </w:tr>
      <w:tr w:rsidR="00250E87" w:rsidRPr="00250E87" w:rsidTr="006A5F1A">
        <w:tc>
          <w:tcPr>
            <w:tcW w:w="478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lastRenderedPageBreak/>
              <w:t>Шаг аукциона (1%)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22719рублей (двадцать две тысячи семьсот девятнадцать рублей)</w:t>
            </w:r>
          </w:p>
        </w:tc>
      </w:tr>
    </w:tbl>
    <w:p w:rsidR="00250E87" w:rsidRPr="00250E87" w:rsidRDefault="00250E87" w:rsidP="00250E87">
      <w:pPr>
        <w:widowControl w:val="0"/>
        <w:tabs>
          <w:tab w:val="left" w:pos="1210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Лот № 10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земельного участка: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общая площадь: 450 кв. м;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кадастровый номер: 85:05:050101:1007;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категория земель: </w:t>
      </w: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 населенных пунктов;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разрешенное использование: </w:t>
      </w: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парковку автомобилей;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адрес  объекта: Иркутская область, Осинский район, МО «Майск» в 500м на юго-восток 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с. Майск, за АБЗ</w:t>
      </w: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250E87" w:rsidRPr="00250E87" w:rsidTr="006A5F1A">
        <w:tc>
          <w:tcPr>
            <w:tcW w:w="4785" w:type="dxa"/>
            <w:vAlign w:val="bottom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Начальная цена продажи земельного участка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30150 рублей (тридцать тысяч сто пятьдесят рублей)</w:t>
            </w:r>
          </w:p>
        </w:tc>
      </w:tr>
      <w:tr w:rsidR="00250E87" w:rsidRPr="00250E87" w:rsidTr="006A5F1A">
        <w:tc>
          <w:tcPr>
            <w:tcW w:w="478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Сумма задатка (20%)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6030 рублей (шесть тысяч тридцать рублей)</w:t>
            </w:r>
          </w:p>
        </w:tc>
      </w:tr>
      <w:tr w:rsidR="00250E87" w:rsidRPr="00250E87" w:rsidTr="006A5F1A">
        <w:tc>
          <w:tcPr>
            <w:tcW w:w="478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Шаг аукциона (1%)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301,5 (триста один рубль) 5 коп.</w:t>
            </w:r>
          </w:p>
        </w:tc>
      </w:tr>
    </w:tbl>
    <w:p w:rsidR="00250E87" w:rsidRPr="00250E87" w:rsidRDefault="00250E87" w:rsidP="00250E87">
      <w:pPr>
        <w:widowControl w:val="0"/>
        <w:tabs>
          <w:tab w:val="left" w:pos="1210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Лот № 11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земельного участка: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общая площадь: 450 кв. м;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кадастровый номер: 85:05:050201:110;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категория земель: </w:t>
      </w: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 населенных пунктов;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разрешенное использование: </w:t>
      </w:r>
      <w:r w:rsidRPr="00250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производственную базу;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адрес  объекта: Иркутская область, Осинский район, с. Майск, ул. Нефтеразведчиков,11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250E87" w:rsidRPr="00250E87" w:rsidTr="006A5F1A">
        <w:tc>
          <w:tcPr>
            <w:tcW w:w="4785" w:type="dxa"/>
            <w:vAlign w:val="bottom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Начальная цена продажи земельного участка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646617 рублей (шестьсот сорок шесть тысяч шестьсот семнадцать рублей)</w:t>
            </w:r>
          </w:p>
        </w:tc>
      </w:tr>
      <w:tr w:rsidR="00250E87" w:rsidRPr="00250E87" w:rsidTr="006A5F1A">
        <w:tc>
          <w:tcPr>
            <w:tcW w:w="478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Сумма задатка (20%)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129323,4 рубля (сто двадцать девять тысяч триста двадцать три рубля) 4 коп.</w:t>
            </w:r>
          </w:p>
        </w:tc>
      </w:tr>
      <w:tr w:rsidR="00250E87" w:rsidRPr="00250E87" w:rsidTr="006A5F1A">
        <w:tc>
          <w:tcPr>
            <w:tcW w:w="4785" w:type="dxa"/>
          </w:tcPr>
          <w:p w:rsidR="00250E87" w:rsidRPr="00250E87" w:rsidRDefault="00250E87" w:rsidP="00250E8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lang w:eastAsia="ru-RU"/>
              </w:rPr>
              <w:t>Шаг аукциона (1%)</w:t>
            </w:r>
          </w:p>
        </w:tc>
        <w:tc>
          <w:tcPr>
            <w:tcW w:w="4785" w:type="dxa"/>
          </w:tcPr>
          <w:p w:rsidR="00250E87" w:rsidRPr="00250E87" w:rsidRDefault="00250E87" w:rsidP="00250E87">
            <w:pPr>
              <w:widowControl w:val="0"/>
              <w:tabs>
                <w:tab w:val="left" w:pos="1210"/>
              </w:tabs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0E8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6466,2 (шесть тысяч четыреста шестьдесят шесть рублей) 2 коп.</w:t>
            </w:r>
          </w:p>
        </w:tc>
      </w:tr>
    </w:tbl>
    <w:p w:rsidR="00250E87" w:rsidRPr="00250E87" w:rsidRDefault="00250E87" w:rsidP="00250E87">
      <w:pPr>
        <w:widowControl w:val="0"/>
        <w:tabs>
          <w:tab w:val="left" w:pos="1210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widowControl w:val="0"/>
        <w:tabs>
          <w:tab w:val="left" w:pos="1210"/>
        </w:tabs>
        <w:spacing w:before="239" w:after="0" w:line="274" w:lineRule="exact"/>
        <w:ind w:left="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>.Условия участия в аукционе</w:t>
      </w:r>
    </w:p>
    <w:p w:rsidR="00250E87" w:rsidRPr="00250E87" w:rsidRDefault="00250E87" w:rsidP="00250E87">
      <w:pPr>
        <w:widowControl w:val="0"/>
        <w:tabs>
          <w:tab w:val="left" w:pos="1110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1. Общие условия.</w:t>
      </w:r>
    </w:p>
    <w:p w:rsidR="00250E87" w:rsidRPr="00250E87" w:rsidRDefault="00250E87" w:rsidP="00250E87">
      <w:pPr>
        <w:widowControl w:val="0"/>
        <w:spacing w:after="0" w:line="274" w:lineRule="exact"/>
        <w:ind w:lef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Претендент должен в установленном порядке:</w:t>
      </w:r>
    </w:p>
    <w:p w:rsidR="00250E87" w:rsidRPr="00250E87" w:rsidRDefault="00250E87" w:rsidP="00250E87">
      <w:pPr>
        <w:widowControl w:val="0"/>
        <w:spacing w:after="0" w:line="274" w:lineRule="exact"/>
        <w:ind w:left="780"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- подать заявку по установленной Организатором торгов форме с приложением всех документов, состав которых установлен настоящим извещением о проведении торгов;</w:t>
      </w:r>
    </w:p>
    <w:p w:rsidR="00250E87" w:rsidRPr="00250E87" w:rsidRDefault="00250E87" w:rsidP="00250E87">
      <w:pPr>
        <w:widowControl w:val="0"/>
        <w:spacing w:after="0" w:line="274" w:lineRule="exact"/>
        <w:ind w:left="780"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- внести задаток на счет Организатора торгов в указанном в настоящем извещении порядке.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lastRenderedPageBreak/>
        <w:t>Обязанность доказать свое право на участие в аукционе возлагается на претендента.</w:t>
      </w:r>
    </w:p>
    <w:p w:rsidR="00250E87" w:rsidRPr="00250E87" w:rsidRDefault="00250E87" w:rsidP="00250E87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2. Порядок внесения задатка.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Задаток перечисляется не позднее даты и времени окончания срока приема заявок на счет организатора аукциона по следующим реквизитам:</w:t>
      </w:r>
    </w:p>
    <w:p w:rsidR="00250E87" w:rsidRPr="00250E87" w:rsidRDefault="00250E87" w:rsidP="00250E87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УФК по Иркутской области (Администрация муниципального образования «Майск»)  </w:t>
      </w:r>
    </w:p>
    <w:p w:rsidR="00250E87" w:rsidRPr="00250E87" w:rsidRDefault="00250E87" w:rsidP="00250E87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ИНН </w:t>
      </w:r>
      <w:r w:rsidRPr="00250E87">
        <w:rPr>
          <w:rFonts w:ascii="Arial" w:eastAsia="Times New Roman" w:hAnsi="Arial" w:cs="Arial"/>
          <w:bCs/>
          <w:sz w:val="24"/>
          <w:szCs w:val="24"/>
          <w:lang w:eastAsia="ru-RU"/>
        </w:rPr>
        <w:t>8505005968/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КПП </w:t>
      </w:r>
      <w:r w:rsidRPr="00250E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850501001 </w:t>
      </w:r>
    </w:p>
    <w:p w:rsidR="00250E87" w:rsidRPr="00250E87" w:rsidRDefault="00250E87" w:rsidP="00250E87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ОКАТО </w:t>
      </w:r>
      <w:r w:rsidRPr="00250E87">
        <w:rPr>
          <w:rFonts w:ascii="Arial" w:eastAsia="Times New Roman" w:hAnsi="Arial" w:cs="Arial"/>
          <w:bCs/>
          <w:sz w:val="24"/>
          <w:szCs w:val="24"/>
          <w:lang w:eastAsia="ru-RU"/>
        </w:rPr>
        <w:t>25133924000</w:t>
      </w:r>
    </w:p>
    <w:p w:rsidR="00250E87" w:rsidRPr="00250E87" w:rsidRDefault="00250E87" w:rsidP="00250E87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Банк: Отделение Иркутск </w:t>
      </w: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.И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>ркустк</w:t>
      </w:r>
      <w:proofErr w:type="spellEnd"/>
    </w:p>
    <w:p w:rsidR="00250E87" w:rsidRPr="00250E87" w:rsidRDefault="00250E87" w:rsidP="00250E87">
      <w:pPr>
        <w:shd w:val="clear" w:color="auto" w:fill="FFFFFF"/>
        <w:spacing w:after="0" w:line="240" w:lineRule="auto"/>
        <w:ind w:left="10" w:right="54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Расч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чет:40302810525203000144  </w:t>
      </w:r>
    </w:p>
    <w:p w:rsidR="00250E87" w:rsidRPr="00250E87" w:rsidRDefault="00250E87" w:rsidP="00250E87">
      <w:pPr>
        <w:widowControl w:val="0"/>
        <w:spacing w:after="0" w:line="274" w:lineRule="exact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250E87">
        <w:rPr>
          <w:rFonts w:ascii="Arial" w:eastAsia="Times New Roman" w:hAnsi="Arial" w:cs="Arial"/>
          <w:sz w:val="24"/>
          <w:szCs w:val="24"/>
        </w:rPr>
        <w:t>л</w:t>
      </w:r>
      <w:proofErr w:type="gramEnd"/>
      <w:r w:rsidRPr="00250E87">
        <w:rPr>
          <w:rFonts w:ascii="Arial" w:eastAsia="Times New Roman" w:hAnsi="Arial" w:cs="Arial"/>
          <w:sz w:val="24"/>
          <w:szCs w:val="24"/>
        </w:rPr>
        <w:t>\</w:t>
      </w:r>
      <w:proofErr w:type="spellStart"/>
      <w:r w:rsidRPr="00250E87">
        <w:rPr>
          <w:rFonts w:ascii="Arial" w:eastAsia="Times New Roman" w:hAnsi="Arial" w:cs="Arial"/>
          <w:sz w:val="24"/>
          <w:szCs w:val="24"/>
        </w:rPr>
        <w:t>сч</w:t>
      </w:r>
      <w:proofErr w:type="spellEnd"/>
      <w:r w:rsidRPr="00250E87">
        <w:rPr>
          <w:rFonts w:ascii="Arial" w:eastAsia="Times New Roman" w:hAnsi="Arial" w:cs="Arial"/>
          <w:sz w:val="24"/>
          <w:szCs w:val="24"/>
        </w:rPr>
        <w:t xml:space="preserve"> 05343013790</w:t>
      </w:r>
      <w:r w:rsidRPr="00250E8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250E87" w:rsidRPr="00250E87" w:rsidRDefault="00250E87" w:rsidP="00250E87">
      <w:pPr>
        <w:widowControl w:val="0"/>
        <w:spacing w:after="0" w:line="274" w:lineRule="exact"/>
        <w:ind w:lef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Задаток должен поступить на указанный счет не позднее 06 августа 2018 года.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Основанием для внесения задатка является заключенный с Организатором торгов договор о задатке.</w:t>
      </w:r>
    </w:p>
    <w:p w:rsidR="00250E87" w:rsidRPr="00250E87" w:rsidRDefault="00250E87" w:rsidP="00250E87">
      <w:pPr>
        <w:widowControl w:val="0"/>
        <w:spacing w:after="0" w:line="274" w:lineRule="exact"/>
        <w:ind w:lef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Заключение договора о задатке осуществляется по месту приема заявок.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Срок и порядок внесения претендентом задатка, а также порядок его возврата отражаются в договоре о задатке.</w:t>
      </w:r>
    </w:p>
    <w:p w:rsidR="00250E87" w:rsidRPr="00250E87" w:rsidRDefault="00250E87" w:rsidP="00250E87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3. Порядок подачи заявок на участие в аукционе.</w:t>
      </w:r>
    </w:p>
    <w:p w:rsidR="00250E87" w:rsidRPr="00250E87" w:rsidRDefault="00250E87" w:rsidP="00250E87">
      <w:pPr>
        <w:widowControl w:val="0"/>
        <w:spacing w:after="0" w:line="274" w:lineRule="exact"/>
        <w:ind w:lef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Одно лицо имеет право подать только одну заявку.</w:t>
      </w:r>
    </w:p>
    <w:p w:rsidR="00250E87" w:rsidRPr="00250E87" w:rsidRDefault="00250E87" w:rsidP="00250E87">
      <w:pPr>
        <w:widowControl w:val="0"/>
        <w:spacing w:after="0" w:line="274" w:lineRule="exact"/>
        <w:ind w:lef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Форма заявки представлена в приложении № 1 к настоящему извещению.</w:t>
      </w:r>
    </w:p>
    <w:p w:rsidR="00250E87" w:rsidRPr="00250E87" w:rsidRDefault="00250E87" w:rsidP="00250E87">
      <w:pPr>
        <w:widowControl w:val="0"/>
        <w:spacing w:after="0" w:line="274" w:lineRule="exact"/>
        <w:ind w:lef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Заявки подаются по каждому лоту отдельно.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 xml:space="preserve">Заявки подаются Организатору торгов, начиная </w:t>
      </w:r>
      <w:proofErr w:type="gramStart"/>
      <w:r w:rsidRPr="00250E87">
        <w:rPr>
          <w:rFonts w:ascii="Arial" w:eastAsia="Times New Roman" w:hAnsi="Arial" w:cs="Arial"/>
          <w:sz w:val="24"/>
          <w:szCs w:val="24"/>
        </w:rPr>
        <w:t>с даты начала</w:t>
      </w:r>
      <w:proofErr w:type="gramEnd"/>
      <w:r w:rsidRPr="00250E87">
        <w:rPr>
          <w:rFonts w:ascii="Arial" w:eastAsia="Times New Roman" w:hAnsi="Arial" w:cs="Arial"/>
          <w:sz w:val="24"/>
          <w:szCs w:val="24"/>
        </w:rPr>
        <w:t xml:space="preserve"> приема заявок до даты окончания приема заявок, указанных в настоящем извещении.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689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Заявка, поступившая по истечении срока её приема, возвращается в день ее поступления заявителю.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250E87" w:rsidRPr="00250E87" w:rsidRDefault="00250E87" w:rsidP="00250E87">
      <w:pPr>
        <w:widowControl w:val="0"/>
        <w:spacing w:after="283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До признания претендента участником аукциона он имеет право отозвать зарегистрированную заявку путем письменного уведомления Организатора торгов. В этом случае поступивший от претендента задаток подлежит возврату в течение 3 банковских дней со дня регистрации отзыва заявки в журнале приема заявок.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bookmarkStart w:id="1" w:name="bookmark0"/>
    </w:p>
    <w:p w:rsidR="00250E87" w:rsidRPr="00250E87" w:rsidRDefault="00250E87" w:rsidP="00250E87">
      <w:pPr>
        <w:widowControl w:val="0"/>
        <w:spacing w:after="283" w:line="274" w:lineRule="exact"/>
        <w:ind w:left="20" w:right="20" w:firstLine="760"/>
        <w:jc w:val="center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 w:bidi="ru-RU"/>
        </w:rPr>
        <w:t>III</w:t>
      </w:r>
      <w:r w:rsidRPr="00250E87">
        <w:rPr>
          <w:rFonts w:ascii="Arial" w:eastAsia="Times New Roman" w:hAnsi="Arial" w:cs="Arial"/>
          <w:sz w:val="24"/>
          <w:szCs w:val="24"/>
        </w:rPr>
        <w:t>. Перечень требуемых для участия в аукционе документов и требования к их оформлению</w:t>
      </w:r>
      <w:bookmarkEnd w:id="1"/>
    </w:p>
    <w:p w:rsidR="00250E87" w:rsidRPr="00250E87" w:rsidRDefault="00250E87" w:rsidP="00250E87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1. Заявка подаётся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250E87" w:rsidRPr="00250E87" w:rsidRDefault="00250E87" w:rsidP="00250E87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2. К заявке прилагаются по описи следующие документы:</w:t>
      </w:r>
    </w:p>
    <w:p w:rsidR="00250E87" w:rsidRPr="00250E87" w:rsidRDefault="00250E87" w:rsidP="00250E87">
      <w:pPr>
        <w:widowControl w:val="0"/>
        <w:spacing w:after="0" w:line="274" w:lineRule="exact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- копии документов, удостоверяющих личность (для физических лиц);</w:t>
      </w:r>
    </w:p>
    <w:p w:rsidR="00250E87" w:rsidRPr="00250E87" w:rsidRDefault="00250E87" w:rsidP="00250E87">
      <w:pPr>
        <w:widowControl w:val="0"/>
        <w:spacing w:after="0" w:line="274" w:lineRule="exact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- документы, подтверждающие внесение задатка.</w:t>
      </w:r>
    </w:p>
    <w:p w:rsidR="00250E87" w:rsidRPr="00250E87" w:rsidRDefault="00250E87" w:rsidP="00250E87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 xml:space="preserve">3.  Доверенность на лицо, имеющее право действовать от имени претендента при подаче заявки и выполнении других функций, оговоренных в </w:t>
      </w:r>
      <w:r w:rsidRPr="00250E87">
        <w:rPr>
          <w:rFonts w:ascii="Arial" w:eastAsia="Times New Roman" w:hAnsi="Arial" w:cs="Arial"/>
          <w:sz w:val="24"/>
          <w:szCs w:val="24"/>
        </w:rPr>
        <w:lastRenderedPageBreak/>
        <w:t>доверенности, оформленная в соответствии с требованиями, установленными гражданским законодательством.</w:t>
      </w:r>
    </w:p>
    <w:p w:rsidR="00250E87" w:rsidRPr="00250E87" w:rsidRDefault="00250E87" w:rsidP="00250E87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4. Физические лица предъявляют документ, удостоверяющий личность.</w:t>
      </w:r>
    </w:p>
    <w:p w:rsidR="00250E87" w:rsidRPr="00250E87" w:rsidRDefault="00250E87" w:rsidP="00250E87">
      <w:pPr>
        <w:widowControl w:val="0"/>
        <w:tabs>
          <w:tab w:val="right" w:pos="2253"/>
          <w:tab w:val="center" w:pos="3779"/>
          <w:tab w:val="right" w:pos="5973"/>
          <w:tab w:val="center" w:pos="6726"/>
          <w:tab w:val="center" w:pos="8181"/>
          <w:tab w:val="right" w:pos="9342"/>
        </w:tabs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5. Опись</w:t>
      </w:r>
      <w:r w:rsidRPr="00250E87">
        <w:rPr>
          <w:rFonts w:ascii="Arial" w:eastAsia="Times New Roman" w:hAnsi="Arial" w:cs="Arial"/>
          <w:sz w:val="24"/>
          <w:szCs w:val="24"/>
        </w:rPr>
        <w:tab/>
        <w:t xml:space="preserve"> представленных документов, подписанная </w:t>
      </w:r>
      <w:r w:rsidRPr="00250E87">
        <w:rPr>
          <w:rFonts w:ascii="Arial" w:eastAsia="Times New Roman" w:hAnsi="Arial" w:cs="Arial"/>
          <w:sz w:val="24"/>
          <w:szCs w:val="24"/>
        </w:rPr>
        <w:tab/>
        <w:t>претендентом или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его уполномоченным представителем, в 2 экземплярах. Один экземпляр описи,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250E87" w:rsidRPr="00250E87" w:rsidRDefault="00250E87" w:rsidP="00250E87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6. Указанные документы в части их оформления и содержания должны соответствовать требованиям законодательства Российской Федерации. 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250E87" w:rsidRPr="00250E87" w:rsidRDefault="00250E87" w:rsidP="00250E87">
      <w:pPr>
        <w:widowControl w:val="0"/>
        <w:spacing w:after="283" w:line="274" w:lineRule="exact"/>
        <w:ind w:left="20" w:right="20" w:firstLine="7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50E87">
        <w:rPr>
          <w:rFonts w:ascii="Arial" w:eastAsia="Times New Roman" w:hAnsi="Arial" w:cs="Arial"/>
          <w:sz w:val="24"/>
          <w:szCs w:val="24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250E87" w:rsidRPr="00250E87" w:rsidRDefault="00250E87" w:rsidP="00250E87">
      <w:pPr>
        <w:keepNext/>
        <w:keepLines/>
        <w:widowControl w:val="0"/>
        <w:tabs>
          <w:tab w:val="left" w:pos="3032"/>
        </w:tabs>
        <w:spacing w:after="255" w:line="220" w:lineRule="exact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bookmark1"/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>. Определение участников аукцио</w:t>
      </w:r>
      <w:bookmarkEnd w:id="2"/>
      <w:r w:rsidRPr="00250E87">
        <w:rPr>
          <w:rFonts w:ascii="Arial" w:eastAsia="Times New Roman" w:hAnsi="Arial" w:cs="Arial"/>
          <w:sz w:val="24"/>
          <w:szCs w:val="24"/>
          <w:lang w:eastAsia="ru-RU"/>
        </w:rPr>
        <w:t>на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аукциона.</w:t>
      </w:r>
    </w:p>
    <w:p w:rsidR="00250E87" w:rsidRPr="00250E87" w:rsidRDefault="00250E87" w:rsidP="00250E87">
      <w:pPr>
        <w:widowControl w:val="0"/>
        <w:spacing w:after="0" w:line="274" w:lineRule="exact"/>
        <w:ind w:left="2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Претендент не допускается к участию в торгах по следующим основаниям:</w:t>
      </w:r>
    </w:p>
    <w:p w:rsidR="00250E87" w:rsidRPr="00250E87" w:rsidRDefault="00250E87" w:rsidP="00250E87">
      <w:pPr>
        <w:widowControl w:val="0"/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- непредставление определенных настоящим извещением необходимых для участия в аукционе документов или представление недостоверных сведений;</w:t>
      </w:r>
    </w:p>
    <w:p w:rsidR="00250E87" w:rsidRPr="00250E87" w:rsidRDefault="00250E87" w:rsidP="00250E87">
      <w:pPr>
        <w:widowControl w:val="0"/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250E87">
        <w:rPr>
          <w:rFonts w:ascii="Arial" w:eastAsia="Times New Roman" w:hAnsi="Arial" w:cs="Arial"/>
          <w:sz w:val="24"/>
          <w:szCs w:val="24"/>
        </w:rPr>
        <w:t>непоступление</w:t>
      </w:r>
      <w:proofErr w:type="spellEnd"/>
      <w:r w:rsidRPr="00250E87">
        <w:rPr>
          <w:rFonts w:ascii="Arial" w:eastAsia="Times New Roman" w:hAnsi="Arial" w:cs="Arial"/>
          <w:sz w:val="24"/>
          <w:szCs w:val="24"/>
        </w:rPr>
        <w:t xml:space="preserve"> задатка на счет, указанный в извещении о проведен</w:t>
      </w:r>
      <w:proofErr w:type="gramStart"/>
      <w:r w:rsidRPr="00250E87">
        <w:rPr>
          <w:rFonts w:ascii="Arial" w:eastAsia="Times New Roman" w:hAnsi="Arial" w:cs="Arial"/>
          <w:sz w:val="24"/>
          <w:szCs w:val="24"/>
        </w:rPr>
        <w:t>ии ау</w:t>
      </w:r>
      <w:proofErr w:type="gramEnd"/>
      <w:r w:rsidRPr="00250E87">
        <w:rPr>
          <w:rFonts w:ascii="Arial" w:eastAsia="Times New Roman" w:hAnsi="Arial" w:cs="Arial"/>
          <w:sz w:val="24"/>
          <w:szCs w:val="24"/>
        </w:rPr>
        <w:t>кциона, до дня окончания приема документов для участия в аукционе;</w:t>
      </w:r>
    </w:p>
    <w:p w:rsidR="00250E87" w:rsidRPr="00250E87" w:rsidRDefault="00250E87" w:rsidP="00250E87">
      <w:pPr>
        <w:widowControl w:val="0"/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-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250E87" w:rsidRPr="00250E87" w:rsidRDefault="00250E87" w:rsidP="00250E87">
      <w:pPr>
        <w:widowControl w:val="0"/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-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дня </w:t>
      </w:r>
      <w:proofErr w:type="gramStart"/>
      <w:r w:rsidRPr="00250E87">
        <w:rPr>
          <w:rFonts w:ascii="Arial" w:eastAsia="Times New Roman" w:hAnsi="Arial" w:cs="Arial"/>
          <w:sz w:val="24"/>
          <w:szCs w:val="24"/>
        </w:rPr>
        <w:t>с даты оформления</w:t>
      </w:r>
      <w:proofErr w:type="gramEnd"/>
      <w:r w:rsidRPr="00250E87">
        <w:rPr>
          <w:rFonts w:ascii="Arial" w:eastAsia="Times New Roman" w:hAnsi="Arial" w:cs="Arial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В случае отсутствия заявок на участие в аукционе либо если в аукционе принял участие только один участник, Организатор торгов признает аукцион несостоявшимся.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 xml:space="preserve">Организатор торгов может принять решение об отказе в проведении торгов в срок не </w:t>
      </w:r>
      <w:proofErr w:type="gramStart"/>
      <w:r w:rsidRPr="00250E87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Pr="00250E87">
        <w:rPr>
          <w:rFonts w:ascii="Arial" w:eastAsia="Times New Roman" w:hAnsi="Arial" w:cs="Arial"/>
          <w:sz w:val="24"/>
          <w:szCs w:val="24"/>
        </w:rPr>
        <w:t xml:space="preserve"> чем за 15 дней до дня проведения торгов. Извещение об отказе в проведен</w:t>
      </w:r>
      <w:proofErr w:type="gramStart"/>
      <w:r w:rsidRPr="00250E87">
        <w:rPr>
          <w:rFonts w:ascii="Arial" w:eastAsia="Times New Roman" w:hAnsi="Arial" w:cs="Arial"/>
          <w:sz w:val="24"/>
          <w:szCs w:val="24"/>
        </w:rPr>
        <w:t>ии ау</w:t>
      </w:r>
      <w:proofErr w:type="gramEnd"/>
      <w:r w:rsidRPr="00250E87">
        <w:rPr>
          <w:rFonts w:ascii="Arial" w:eastAsia="Times New Roman" w:hAnsi="Arial" w:cs="Arial"/>
          <w:sz w:val="24"/>
          <w:szCs w:val="24"/>
        </w:rPr>
        <w:t xml:space="preserve">кциона опубликовывается Организатором аукциона в течение 3 </w:t>
      </w:r>
      <w:r w:rsidRPr="00250E87">
        <w:rPr>
          <w:rFonts w:ascii="Arial" w:eastAsia="Times New Roman" w:hAnsi="Arial" w:cs="Arial"/>
          <w:sz w:val="24"/>
          <w:szCs w:val="24"/>
        </w:rPr>
        <w:lastRenderedPageBreak/>
        <w:t xml:space="preserve">дней в «Вестнике» и размещается на официальном сайте администрации муниципального образования «Майск» </w:t>
      </w:r>
      <w:proofErr w:type="spellStart"/>
      <w:r w:rsidRPr="00250E87">
        <w:rPr>
          <w:rFonts w:ascii="Arial" w:eastAsia="Times New Roman" w:hAnsi="Arial" w:cs="Arial"/>
          <w:sz w:val="24"/>
          <w:szCs w:val="24"/>
        </w:rPr>
        <w:t>www</w:t>
      </w:r>
      <w:proofErr w:type="spellEnd"/>
      <w:r w:rsidRPr="00250E87">
        <w:rPr>
          <w:rFonts w:ascii="Arial" w:eastAsia="Times New Roman" w:hAnsi="Arial" w:cs="Arial"/>
          <w:sz w:val="24"/>
          <w:szCs w:val="24"/>
        </w:rPr>
        <w:t>. maisk-adm.ru</w:t>
      </w:r>
      <w:r w:rsidRPr="00250E87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</w:p>
    <w:p w:rsidR="00250E87" w:rsidRPr="00250E87" w:rsidRDefault="00250E87" w:rsidP="00250E87">
      <w:pPr>
        <w:widowControl w:val="0"/>
        <w:spacing w:after="287" w:line="278" w:lineRule="exact"/>
        <w:ind w:left="20"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250E87">
        <w:rPr>
          <w:rFonts w:ascii="Arial" w:eastAsia="Times New Roman" w:hAnsi="Arial" w:cs="Arial"/>
          <w:sz w:val="24"/>
          <w:szCs w:val="24"/>
        </w:rPr>
        <w:t>ии ау</w:t>
      </w:r>
      <w:proofErr w:type="gramEnd"/>
      <w:r w:rsidRPr="00250E87">
        <w:rPr>
          <w:rFonts w:ascii="Arial" w:eastAsia="Times New Roman" w:hAnsi="Arial" w:cs="Arial"/>
          <w:sz w:val="24"/>
          <w:szCs w:val="24"/>
        </w:rPr>
        <w:t>кциона и возвратить участникам аукциона внесенные задатки.</w:t>
      </w:r>
    </w:p>
    <w:p w:rsidR="00250E87" w:rsidRPr="00250E87" w:rsidRDefault="00250E87" w:rsidP="00250E87">
      <w:pPr>
        <w:keepNext/>
        <w:keepLines/>
        <w:widowControl w:val="0"/>
        <w:tabs>
          <w:tab w:val="left" w:pos="3218"/>
        </w:tabs>
        <w:spacing w:after="260" w:line="220" w:lineRule="exact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bookmark2"/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>. Порядок проведения аукциона</w:t>
      </w:r>
      <w:bookmarkEnd w:id="3"/>
    </w:p>
    <w:p w:rsidR="00250E87" w:rsidRPr="00250E87" w:rsidRDefault="00250E87" w:rsidP="00250E87">
      <w:pPr>
        <w:widowControl w:val="0"/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 xml:space="preserve">1. Аукцион проводится в указанном в извещении о проведении торгов месте в </w:t>
      </w:r>
      <w:proofErr w:type="gramStart"/>
      <w:r w:rsidRPr="00250E87">
        <w:rPr>
          <w:rFonts w:ascii="Arial" w:eastAsia="Times New Roman" w:hAnsi="Arial" w:cs="Arial"/>
          <w:sz w:val="24"/>
          <w:szCs w:val="24"/>
        </w:rPr>
        <w:t>соответствующие</w:t>
      </w:r>
      <w:proofErr w:type="gramEnd"/>
      <w:r w:rsidRPr="00250E87">
        <w:rPr>
          <w:rFonts w:ascii="Arial" w:eastAsia="Times New Roman" w:hAnsi="Arial" w:cs="Arial"/>
          <w:sz w:val="24"/>
          <w:szCs w:val="24"/>
        </w:rPr>
        <w:t xml:space="preserve"> день и час.</w:t>
      </w:r>
    </w:p>
    <w:p w:rsidR="00250E87" w:rsidRPr="00250E87" w:rsidRDefault="00250E87" w:rsidP="00250E87">
      <w:pPr>
        <w:widowControl w:val="0"/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2. Аукцион, открытый по форме подачи предложений о цене, проводится в следующем порядке:</w:t>
      </w:r>
    </w:p>
    <w:p w:rsidR="00250E87" w:rsidRPr="00250E87" w:rsidRDefault="00250E87" w:rsidP="00250E87">
      <w:pPr>
        <w:widowControl w:val="0"/>
        <w:spacing w:after="0" w:line="274" w:lineRule="exact"/>
        <w:ind w:lef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а) аукцион ведет аукционист;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участка, шага аукциона и порядка проведения аукциона.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Шаг аукциона устанавливается в размере, рассчитанном от начальной цены земельного участка, и не изменяется в течение всего аукциона;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г) каждую последующую цену аукционист назначает путем увеличения текущей цены на шаг аукциона.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шагом аукциона;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50E87" w:rsidRPr="00250E87" w:rsidRDefault="00250E87" w:rsidP="00250E87">
      <w:pPr>
        <w:widowControl w:val="0"/>
        <w:spacing w:after="283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е) по завершен</w:t>
      </w:r>
      <w:proofErr w:type="gramStart"/>
      <w:r w:rsidRPr="00250E87">
        <w:rPr>
          <w:rFonts w:ascii="Arial" w:eastAsia="Times New Roman" w:hAnsi="Arial" w:cs="Arial"/>
          <w:sz w:val="24"/>
          <w:szCs w:val="24"/>
        </w:rPr>
        <w:t>ии ау</w:t>
      </w:r>
      <w:proofErr w:type="gramEnd"/>
      <w:r w:rsidRPr="00250E87">
        <w:rPr>
          <w:rFonts w:ascii="Arial" w:eastAsia="Times New Roman" w:hAnsi="Arial" w:cs="Arial"/>
          <w:sz w:val="24"/>
          <w:szCs w:val="24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250E87" w:rsidRPr="00250E87" w:rsidRDefault="00250E87" w:rsidP="00250E8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bookmark3"/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>.Оформление результатов торгов</w:t>
      </w:r>
      <w:bookmarkEnd w:id="4"/>
    </w:p>
    <w:p w:rsidR="00250E87" w:rsidRPr="00250E87" w:rsidRDefault="00250E87" w:rsidP="00250E87">
      <w:pPr>
        <w:widowControl w:val="0"/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1. Результаты торгов оформляются протоколом, который подписывается Организатором торгов и победителем торгов в день проведения торгов. Протокол о результатах торгов составляется в 2 экземплярах, один из которых передается победителю, а второй остается у Организатора торгов.</w:t>
      </w:r>
    </w:p>
    <w:p w:rsidR="00250E87" w:rsidRPr="00250E87" w:rsidRDefault="00250E87" w:rsidP="00250E87">
      <w:pPr>
        <w:widowControl w:val="0"/>
        <w:spacing w:after="0" w:line="274" w:lineRule="exact"/>
        <w:ind w:lef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В протоколе указываются:</w:t>
      </w:r>
    </w:p>
    <w:p w:rsidR="00250E87" w:rsidRPr="00250E87" w:rsidRDefault="00250E87" w:rsidP="00250E87">
      <w:pPr>
        <w:widowControl w:val="0"/>
        <w:spacing w:after="0" w:line="274" w:lineRule="exact"/>
        <w:ind w:lef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а) регистрационный номер предмета торгов;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б) местоположение (адрес), кадастровый номер земельного участка, данные о государственной регистрации прав на земельный участок;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в) имя (наименование) победителя (реквизиты юридического лица или паспортные данные гражданина);</w:t>
      </w:r>
    </w:p>
    <w:p w:rsidR="00250E87" w:rsidRPr="00250E87" w:rsidRDefault="00250E87" w:rsidP="00250E87">
      <w:pPr>
        <w:widowControl w:val="0"/>
        <w:spacing w:after="0" w:line="274" w:lineRule="exact"/>
        <w:ind w:lef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г) цена приобретаемого в собственность земельного участка.</w:t>
      </w:r>
    </w:p>
    <w:p w:rsidR="00250E87" w:rsidRPr="00250E87" w:rsidRDefault="00250E87" w:rsidP="00250E87">
      <w:pPr>
        <w:widowControl w:val="0"/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 xml:space="preserve">2. Протокол о результатах торгов является основанием для заключения с победителем торгов договора купли-продажи. Договор купли-продажи подлежит </w:t>
      </w:r>
      <w:r w:rsidRPr="00250E87">
        <w:rPr>
          <w:rFonts w:ascii="Arial" w:eastAsia="Times New Roman" w:hAnsi="Arial" w:cs="Arial"/>
          <w:sz w:val="24"/>
          <w:szCs w:val="24"/>
        </w:rPr>
        <w:lastRenderedPageBreak/>
        <w:t xml:space="preserve">заключению в срок не ранее чем </w:t>
      </w:r>
      <w:proofErr w:type="gramStart"/>
      <w:r w:rsidRPr="00250E87">
        <w:rPr>
          <w:rFonts w:ascii="Arial" w:eastAsia="Times New Roman" w:hAnsi="Arial" w:cs="Arial"/>
          <w:sz w:val="24"/>
          <w:szCs w:val="24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250E87">
        <w:rPr>
          <w:rFonts w:ascii="Arial" w:eastAsia="Times New Roman" w:hAnsi="Arial" w:cs="Arial"/>
          <w:sz w:val="24"/>
          <w:szCs w:val="24"/>
        </w:rPr>
        <w:t xml:space="preserve"> "Интернет".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извещению.</w:t>
      </w:r>
    </w:p>
    <w:p w:rsidR="00250E87" w:rsidRPr="00250E87" w:rsidRDefault="00250E87" w:rsidP="00250E87">
      <w:pPr>
        <w:widowControl w:val="0"/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3. Внесенный победителем торгов задаток засчитывается в оплату приобретаемого в собственность земельного участка. 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250E87" w:rsidRPr="00250E87" w:rsidRDefault="00250E87" w:rsidP="00250E87">
      <w:pPr>
        <w:widowControl w:val="0"/>
        <w:spacing w:after="583" w:line="274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4. 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bookmark4"/>
      <w:r w:rsidRPr="00250E87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>.Признание торгов несостоявшимися</w:t>
      </w:r>
      <w:bookmarkEnd w:id="5"/>
    </w:p>
    <w:p w:rsidR="00250E87" w:rsidRPr="00250E87" w:rsidRDefault="00250E87" w:rsidP="00250E87">
      <w:pPr>
        <w:widowControl w:val="0"/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1. Торги по каждому выставленному предмету торгов признаются несостоявшимися в случае, если:</w:t>
      </w:r>
    </w:p>
    <w:p w:rsidR="00250E87" w:rsidRPr="00250E87" w:rsidRDefault="00250E87" w:rsidP="00250E87">
      <w:pPr>
        <w:widowControl w:val="0"/>
        <w:spacing w:after="0" w:line="274" w:lineRule="exact"/>
        <w:ind w:left="5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1) в аукционе участвовали менее двух участников;</w:t>
      </w:r>
    </w:p>
    <w:p w:rsidR="00250E87" w:rsidRPr="00250E87" w:rsidRDefault="00250E87" w:rsidP="00250E87">
      <w:pPr>
        <w:widowControl w:val="0"/>
        <w:spacing w:after="0" w:line="278" w:lineRule="exact"/>
        <w:ind w:left="560"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2)после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250E87" w:rsidRPr="00250E87" w:rsidRDefault="00250E87" w:rsidP="00250E87">
      <w:pPr>
        <w:widowControl w:val="0"/>
        <w:spacing w:after="244" w:line="278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2. 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</w:t>
      </w:r>
    </w:p>
    <w:p w:rsidR="00250E87" w:rsidRPr="00250E87" w:rsidRDefault="00250E87" w:rsidP="00250E87">
      <w:pPr>
        <w:widowControl w:val="0"/>
        <w:spacing w:after="283" w:line="274" w:lineRule="exact"/>
        <w:ind w:left="20" w:right="2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250E87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250E87">
        <w:rPr>
          <w:rFonts w:ascii="Arial" w:eastAsia="Times New Roman" w:hAnsi="Arial" w:cs="Arial"/>
          <w:sz w:val="24"/>
          <w:szCs w:val="24"/>
        </w:rPr>
        <w:t xml:space="preserve"> если аукцион признан не состоявшимся по причине, указанной в подпункте 1 пункта 1 настоящего раздела, единственный участник аукциона не позднее чем через двадцать дней после дня проведения аукциона вправе заключить договор купли-продажи выставленного на аукцион земельного участка, а Организатор обязан заключить договор с единственным участником аукциона по начальной цене аукциона.</w:t>
      </w:r>
    </w:p>
    <w:p w:rsidR="00250E87" w:rsidRPr="00250E87" w:rsidRDefault="00250E87" w:rsidP="00250E87">
      <w:pPr>
        <w:keepNext/>
        <w:keepLines/>
        <w:spacing w:after="260" w:line="22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bookmark5"/>
      <w:r w:rsidRPr="00250E87">
        <w:rPr>
          <w:rFonts w:ascii="Arial" w:eastAsia="Times New Roman" w:hAnsi="Arial" w:cs="Arial"/>
          <w:sz w:val="24"/>
          <w:szCs w:val="24"/>
          <w:lang w:eastAsia="ru-RU"/>
        </w:rPr>
        <w:t>VIII. Заключительные положения</w:t>
      </w:r>
      <w:bookmarkEnd w:id="6"/>
    </w:p>
    <w:p w:rsidR="00250E87" w:rsidRPr="00250E87" w:rsidRDefault="00250E87" w:rsidP="00250E87">
      <w:pPr>
        <w:widowControl w:val="0"/>
        <w:spacing w:after="0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Ответственность покупателя в случае его отказа или уклонения от оплаты земельного участка в установленные сроки предусматривается в соответствии с законодательством Российской Федерации в договоре купли-продажи земельного участка.</w:t>
      </w:r>
    </w:p>
    <w:p w:rsidR="00250E87" w:rsidRPr="00250E87" w:rsidRDefault="00250E87" w:rsidP="00250E87">
      <w:pPr>
        <w:widowControl w:val="0"/>
        <w:spacing w:after="0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Право собственности на земельный участок переходит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покупателя.</w:t>
      </w:r>
    </w:p>
    <w:p w:rsidR="00250E87" w:rsidRPr="00250E87" w:rsidRDefault="00250E87" w:rsidP="00250E87">
      <w:pPr>
        <w:widowControl w:val="0"/>
        <w:spacing w:after="823" w:line="274" w:lineRule="exact"/>
        <w:ind w:left="20" w:right="20" w:firstLine="760"/>
        <w:jc w:val="both"/>
        <w:rPr>
          <w:rFonts w:ascii="Arial" w:eastAsia="Times New Roman" w:hAnsi="Arial" w:cs="Arial"/>
          <w:sz w:val="24"/>
          <w:szCs w:val="24"/>
        </w:rPr>
      </w:pPr>
      <w:r w:rsidRPr="00250E87">
        <w:rPr>
          <w:rFonts w:ascii="Arial" w:eastAsia="Times New Roman" w:hAnsi="Arial" w:cs="Arial"/>
          <w:sz w:val="24"/>
          <w:szCs w:val="24"/>
        </w:rPr>
        <w:t>Все вопросы, касающиеся проведения аукциона, не нашедшие отражения в настоящем извещении о проведении торгов, регулируются законодательством Российской Федерации.</w:t>
      </w:r>
    </w:p>
    <w:p w:rsidR="00250E87" w:rsidRPr="00250E87" w:rsidRDefault="00250E87" w:rsidP="00250E87">
      <w:pPr>
        <w:widowControl w:val="0"/>
        <w:spacing w:after="303" w:line="220" w:lineRule="exact"/>
        <w:ind w:right="20"/>
        <w:jc w:val="right"/>
        <w:rPr>
          <w:rFonts w:ascii="Arial" w:eastAsia="Times New Roman" w:hAnsi="Arial" w:cs="Arial"/>
          <w:sz w:val="24"/>
          <w:szCs w:val="24"/>
        </w:rPr>
      </w:pPr>
    </w:p>
    <w:p w:rsidR="00250E87" w:rsidRPr="00250E87" w:rsidRDefault="00250E87" w:rsidP="00250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извещению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bookmark6"/>
      <w:r w:rsidRPr="00250E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ФОРМА ЗАЯВКИ ОРГАНИЗАТОРУ ТОРГОВ АДМИНИСТРАЦИИ МУНИЦИПАЛЬНОГО ОБРАЗОВАНИЯ «МАЙСК» ЗАЯВКА НА УЧАСТ</w:t>
      </w:r>
      <w:r w:rsidRPr="00250E87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 w:bidi="ru-RU"/>
        </w:rPr>
        <w:t>И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>Е В ОТКРЫТОМ АУКЦИОНЕ</w:t>
      </w:r>
      <w:bookmarkEnd w:id="7"/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юридического лица</w:t>
      </w:r>
      <w:proofErr w:type="gramEnd"/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или фамилия, имя, отчество)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и паспортные данные физического лица, подающего заявку) именуемый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ab/>
        <w:t>далее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ab/>
        <w:t>"Претендент",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ab/>
        <w:t>в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ab/>
        <w:t>лице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отчество, должность)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основании____________________________________________,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принимая решение об участии в аукционе по продаже земельного участка, обязуюсь: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1) соблюдать условия аукциона, содержащиеся в извещении о проведении торгов, опубликованном в Информационном извещении администрации муниципального</w:t>
      </w:r>
      <w:proofErr w:type="gramEnd"/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«Майск» от 28.06.2018 г. и____________________, а также порядок проведения открытого аукциона, установленный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Российской Федерации от 11 ноября 2002 г. </w:t>
      </w:r>
      <w:r w:rsidRPr="00250E87">
        <w:rPr>
          <w:rFonts w:ascii="Arial" w:eastAsia="Times New Roman" w:hAnsi="Arial" w:cs="Arial"/>
          <w:sz w:val="24"/>
          <w:szCs w:val="24"/>
          <w:lang w:val="en-US" w:eastAsia="ru-RU" w:bidi="en-US"/>
        </w:rPr>
        <w:t>N</w:t>
      </w:r>
      <w:r w:rsidRPr="00250E87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</w:t>
      </w:r>
      <w:r w:rsidRPr="00250E87">
        <w:rPr>
          <w:rFonts w:ascii="Arial" w:eastAsia="Times New Roman" w:hAnsi="Arial" w:cs="Arial"/>
          <w:sz w:val="24"/>
          <w:szCs w:val="24"/>
          <w:lang w:eastAsia="ru-RU"/>
        </w:rPr>
        <w:t>808;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2) в случае признания победителем открытого аукциона заключить договор купл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и-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продажи земельного участка не позднее 5 дней со дня подписания протокола о результатах торгов и уплатить сумму средств, указанную в договоре, в срок, определенный договором купли-продажи.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Со сведениями, изложенными в извещении о проведении торгов, 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ознакомлен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и согласен.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Заявка составляется в двух экземплярах, один из которых остается у Организатора торгов, другой - у Претендента.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К заявке прилагаются по описи (в 2 экземплярах) следующие документы: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- платежный документ 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 xml:space="preserve"> торгов задатка в счет обеспечения оплаты приобретаемого на торгах земельного участка.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Для юридических лиц дополнительно к заявке прилагаются: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нотариально заверенные копии учредительных документов;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нотариально заверенная копия свидетельства о государственной регистрации юридического лица;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нотариально заверенная копия свидетельства Министерства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по налогам и сборам о внесении записи в Единый государственный реестр юридических лиц;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Адрес и банковские реквизиты Претендента: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250E87" w:rsidRPr="00250E87" w:rsidRDefault="00250E87" w:rsidP="00250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pacing w:val="3"/>
          <w:sz w:val="24"/>
          <w:szCs w:val="24"/>
          <w:lang w:eastAsia="ru-RU"/>
        </w:rPr>
        <w:t>2018г.                                                МП.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t>Заявка принята Организатором торгов: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час</w:t>
      </w:r>
      <w:proofErr w:type="gramStart"/>
      <w:r w:rsidRPr="00250E8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>ин</w:t>
      </w:r>
      <w:proofErr w:type="spellEnd"/>
      <w:r w:rsidRPr="00250E87">
        <w:rPr>
          <w:rFonts w:ascii="Arial" w:eastAsia="Times New Roman" w:hAnsi="Arial" w:cs="Arial"/>
          <w:sz w:val="24"/>
          <w:szCs w:val="24"/>
          <w:lang w:eastAsia="ru-RU"/>
        </w:rPr>
        <w:t>. «____________»   _________________2018г.</w:t>
      </w: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E87" w:rsidRPr="00250E87" w:rsidRDefault="00250E87" w:rsidP="00250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E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Подпись уполномоченного лица Организатора торгов</w:t>
      </w:r>
    </w:p>
    <w:p w:rsidR="00250E87" w:rsidRPr="00250E87" w:rsidRDefault="00250E87" w:rsidP="00250E87">
      <w:pPr>
        <w:widowControl w:val="0"/>
        <w:spacing w:after="0" w:line="274" w:lineRule="exact"/>
        <w:ind w:left="7640" w:right="20"/>
        <w:jc w:val="right"/>
        <w:rPr>
          <w:rFonts w:ascii="Arial" w:eastAsia="Times New Roman" w:hAnsi="Arial" w:cs="Arial"/>
          <w:sz w:val="24"/>
          <w:szCs w:val="24"/>
        </w:rPr>
      </w:pPr>
    </w:p>
    <w:p w:rsidR="00250E87" w:rsidRPr="00250E87" w:rsidRDefault="00250E87" w:rsidP="00250E87">
      <w:pPr>
        <w:widowControl w:val="0"/>
        <w:spacing w:after="0" w:line="240" w:lineRule="auto"/>
        <w:ind w:left="7640" w:right="20" w:hanging="269"/>
        <w:jc w:val="right"/>
        <w:rPr>
          <w:rFonts w:ascii="Courier New" w:eastAsia="Times New Roman" w:hAnsi="Courier New" w:cs="Courier New"/>
        </w:rPr>
      </w:pPr>
      <w:r w:rsidRPr="00250E87">
        <w:rPr>
          <w:rFonts w:ascii="Courier New" w:eastAsia="Times New Roman" w:hAnsi="Courier New" w:cs="Courier New"/>
        </w:rPr>
        <w:t xml:space="preserve">Приложение </w:t>
      </w:r>
      <w:r w:rsidRPr="00250E87">
        <w:rPr>
          <w:rFonts w:ascii="Courier New" w:eastAsia="Times New Roman" w:hAnsi="Courier New" w:cs="Courier New"/>
          <w:lang w:val="en-US" w:bidi="en-US"/>
        </w:rPr>
        <w:t>N</w:t>
      </w:r>
      <w:r w:rsidRPr="00250E87">
        <w:rPr>
          <w:rFonts w:ascii="Courier New" w:eastAsia="Times New Roman" w:hAnsi="Courier New" w:cs="Courier New"/>
          <w:lang w:bidi="en-US"/>
        </w:rPr>
        <w:t xml:space="preserve"> </w:t>
      </w:r>
      <w:r w:rsidRPr="00250E87">
        <w:rPr>
          <w:rFonts w:ascii="Courier New" w:eastAsia="Times New Roman" w:hAnsi="Courier New" w:cs="Courier New"/>
        </w:rPr>
        <w:t>2 к извещению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№ земельного участка</w:t>
      </w:r>
    </w:p>
    <w:p w:rsidR="00250E87" w:rsidRPr="00250E87" w:rsidRDefault="00250E87" w:rsidP="00250E87">
      <w:pPr>
        <w:widowControl w:val="0"/>
        <w:spacing w:after="0" w:line="240" w:lineRule="auto"/>
        <w:ind w:left="20" w:right="20"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>с. Майск                                                                                                   «___________»2018 г.</w:t>
      </w:r>
    </w:p>
    <w:p w:rsidR="00250E87" w:rsidRPr="00250E87" w:rsidRDefault="00250E87" w:rsidP="00250E87">
      <w:pPr>
        <w:widowControl w:val="0"/>
        <w:spacing w:after="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«Майск», именуемая в дальнейшем «Продавец» в лице главы администрации муниципального образования «Майск» Серебренникова Александра Иннокентьевича, действующего на основании Устава</w:t>
      </w:r>
      <w:proofErr w:type="gramStart"/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250E87" w:rsidRPr="00250E87" w:rsidRDefault="00250E87" w:rsidP="00250E87">
      <w:pPr>
        <w:widowControl w:val="0"/>
        <w:tabs>
          <w:tab w:val="left" w:leader="underscore" w:pos="7705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ab/>
        <w:t xml:space="preserve"> в лице</w:t>
      </w:r>
    </w:p>
    <w:p w:rsidR="00250E87" w:rsidRPr="00250E87" w:rsidRDefault="00250E87" w:rsidP="00250E87">
      <w:pPr>
        <w:widowControl w:val="0"/>
        <w:tabs>
          <w:tab w:val="left" w:pos="5761"/>
          <w:tab w:val="left" w:pos="576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r w:rsidRPr="00250E8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50E87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</w:p>
    <w:p w:rsidR="00250E87" w:rsidRPr="00250E87" w:rsidRDefault="00250E87" w:rsidP="00250E87">
      <w:pPr>
        <w:widowControl w:val="0"/>
        <w:tabs>
          <w:tab w:val="left" w:leader="underscore" w:pos="3865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ab/>
        <w:t>, именуемый в дальнейшем "Покупатель", с другой стороны, и именуемые в дальнейшем «Стороны», заключили настоящий договор о нижеследующем:</w:t>
      </w:r>
    </w:p>
    <w:p w:rsidR="00250E87" w:rsidRPr="00250E87" w:rsidRDefault="00250E87" w:rsidP="00250E87">
      <w:pPr>
        <w:widowControl w:val="0"/>
        <w:tabs>
          <w:tab w:val="center" w:pos="5539"/>
          <w:tab w:val="center" w:pos="5503"/>
        </w:tabs>
        <w:spacing w:after="0" w:line="240" w:lineRule="auto"/>
        <w:ind w:left="2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250E87" w:rsidRPr="00250E87" w:rsidRDefault="00250E87" w:rsidP="00250E87">
      <w:pPr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 Продавец обязуется передать</w:t>
      </w:r>
    </w:p>
    <w:p w:rsidR="00250E87" w:rsidRPr="00250E87" w:rsidRDefault="00250E87" w:rsidP="00250E87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>- победителю аукциона, состоявшегося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собственность земельный участок, а Покупатель принять и оплатить по цене и на условиях настоящего Договора земельный участок (далее - Участок) с кадастровым номером</w:t>
      </w:r>
      <w:proofErr w:type="gramStart"/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 площадью ( )</w:t>
      </w:r>
      <w:proofErr w:type="spellStart"/>
      <w:r w:rsidRPr="00250E8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50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E87" w:rsidRPr="00250E87" w:rsidRDefault="00250E87" w:rsidP="00250E87">
      <w:pPr>
        <w:widowControl w:val="0"/>
        <w:tabs>
          <w:tab w:val="left" w:pos="816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>Местоположение земельного участка:</w:t>
      </w:r>
      <w:r w:rsidRPr="00250E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0E87" w:rsidRPr="00250E87" w:rsidRDefault="00250E87" w:rsidP="00250E87">
      <w:pPr>
        <w:widowControl w:val="0"/>
        <w:tabs>
          <w:tab w:val="left" w:pos="8160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1.2. Указанный земельный участок является государственной собственностью, продается Покупателю на основании постановления администрации муниципального образования </w:t>
      </w:r>
      <w:proofErr w:type="spellStart"/>
      <w:r w:rsidRPr="00250E87">
        <w:rPr>
          <w:rFonts w:ascii="Times New Roman" w:eastAsia="Times New Roman" w:hAnsi="Times New Roman" w:cs="Times New Roman"/>
          <w:sz w:val="24"/>
          <w:szCs w:val="24"/>
        </w:rPr>
        <w:t>Воловский</w:t>
      </w:r>
      <w:proofErr w:type="spellEnd"/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 район от</w:t>
      </w:r>
      <w:r w:rsidRPr="00250E87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250E87">
        <w:rPr>
          <w:rFonts w:ascii="Times New Roman" w:eastAsia="Times New Roman" w:hAnsi="Times New Roman" w:cs="Times New Roman"/>
          <w:sz w:val="24"/>
          <w:szCs w:val="24"/>
        </w:rPr>
        <w:tab/>
        <w:t xml:space="preserve">«О предоставлении земельного участка </w:t>
      </w:r>
      <w:proofErr w:type="gramStart"/>
      <w:r w:rsidRPr="00250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50E87" w:rsidRPr="00250E87" w:rsidRDefault="00250E87" w:rsidP="00250E87">
      <w:pPr>
        <w:widowControl w:val="0"/>
        <w:tabs>
          <w:tab w:val="center" w:pos="360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Pr="00250E87">
        <w:rPr>
          <w:rFonts w:ascii="Times New Roman" w:eastAsia="Times New Roman" w:hAnsi="Times New Roman" w:cs="Times New Roman"/>
          <w:sz w:val="24"/>
          <w:szCs w:val="24"/>
        </w:rPr>
        <w:tab/>
        <w:t>».</w:t>
      </w:r>
    </w:p>
    <w:p w:rsidR="00250E87" w:rsidRPr="00250E87" w:rsidRDefault="00250E87" w:rsidP="00250E87">
      <w:pPr>
        <w:widowControl w:val="0"/>
        <w:tabs>
          <w:tab w:val="right" w:pos="4655"/>
          <w:tab w:val="right" w:pos="4970"/>
          <w:tab w:val="center" w:pos="5539"/>
        </w:tabs>
        <w:spacing w:after="0" w:line="240" w:lineRule="auto"/>
        <w:ind w:left="2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Плата по</w:t>
      </w:r>
      <w:r w:rsidRPr="0025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договору</w:t>
      </w:r>
    </w:p>
    <w:p w:rsidR="00250E87" w:rsidRPr="00250E87" w:rsidRDefault="00250E87" w:rsidP="00250E87">
      <w:pPr>
        <w:widowControl w:val="0"/>
        <w:tabs>
          <w:tab w:val="right" w:pos="6856"/>
          <w:tab w:val="right" w:pos="92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>2.1. Продажная цена Участка составляет</w:t>
      </w:r>
      <w:proofErr w:type="gramStart"/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50E87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250E8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250E8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250E87" w:rsidRPr="00250E87" w:rsidRDefault="00250E87" w:rsidP="00250E87">
      <w:pPr>
        <w:widowControl w:val="0"/>
        <w:tabs>
          <w:tab w:val="left" w:pos="816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2.2.  Полная оплата цены Участка должна быть произведена до___________2018года. В случае </w:t>
      </w:r>
      <w:proofErr w:type="gramStart"/>
      <w:r w:rsidRPr="00250E87">
        <w:rPr>
          <w:rFonts w:ascii="Times New Roman" w:eastAsia="Times New Roman" w:hAnsi="Times New Roman" w:cs="Times New Roman"/>
          <w:sz w:val="24"/>
          <w:szCs w:val="24"/>
        </w:rPr>
        <w:t>не выполнения</w:t>
      </w:r>
      <w:proofErr w:type="gramEnd"/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 условия об оплате в установленный срок, итоги аукциона аннулируются, задаток не возвращается.</w:t>
      </w:r>
    </w:p>
    <w:p w:rsidR="00250E87" w:rsidRPr="00250E87" w:rsidRDefault="00250E87" w:rsidP="00250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</w:t>
      </w:r>
      <w:r w:rsidRPr="00250E87">
        <w:rPr>
          <w:rFonts w:ascii="Times New Roman" w:eastAsia="Calibri" w:hAnsi="Times New Roman" w:cs="Times New Roman"/>
          <w:sz w:val="24"/>
          <w:szCs w:val="24"/>
          <w:lang w:eastAsia="ru-RU"/>
        </w:rPr>
        <w:t>УФК по Иркутской области Отделение Иркутск, г. Иркутск</w:t>
      </w:r>
    </w:p>
    <w:p w:rsidR="00250E87" w:rsidRPr="00250E87" w:rsidRDefault="00250E87" w:rsidP="00250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0E87">
        <w:rPr>
          <w:rFonts w:ascii="Times New Roman" w:eastAsia="Calibri" w:hAnsi="Times New Roman" w:cs="Times New Roman"/>
          <w:sz w:val="24"/>
          <w:szCs w:val="24"/>
          <w:lang w:eastAsia="ru-RU"/>
        </w:rPr>
        <w:t>БИК 042520001</w:t>
      </w:r>
    </w:p>
    <w:p w:rsidR="00250E87" w:rsidRPr="00250E87" w:rsidRDefault="00250E87" w:rsidP="00250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50E8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250E87">
        <w:rPr>
          <w:rFonts w:ascii="Times New Roman" w:eastAsia="Calibri" w:hAnsi="Times New Roman" w:cs="Times New Roman"/>
          <w:sz w:val="24"/>
          <w:szCs w:val="24"/>
          <w:lang w:eastAsia="ru-RU"/>
        </w:rPr>
        <w:t>/счет 4010181090000001001 л/счет 04343013780</w:t>
      </w:r>
    </w:p>
    <w:p w:rsidR="00250E87" w:rsidRPr="00250E87" w:rsidRDefault="00250E87" w:rsidP="00250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0E87">
        <w:rPr>
          <w:rFonts w:ascii="Times New Roman" w:eastAsia="Calibri" w:hAnsi="Times New Roman" w:cs="Times New Roman"/>
          <w:sz w:val="24"/>
          <w:szCs w:val="24"/>
          <w:lang w:eastAsia="ru-RU"/>
        </w:rPr>
        <w:t>ОКТМО 25631424</w:t>
      </w:r>
    </w:p>
    <w:p w:rsidR="00250E87" w:rsidRPr="00250E87" w:rsidRDefault="00250E87" w:rsidP="00250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0E87">
        <w:rPr>
          <w:rFonts w:ascii="Times New Roman" w:eastAsia="Calibri" w:hAnsi="Times New Roman" w:cs="Times New Roman"/>
          <w:sz w:val="24"/>
          <w:szCs w:val="24"/>
          <w:lang w:eastAsia="ru-RU"/>
        </w:rPr>
        <w:t>ОКПО 04618808</w:t>
      </w:r>
    </w:p>
    <w:p w:rsidR="00250E87" w:rsidRPr="00250E87" w:rsidRDefault="00250E87" w:rsidP="00250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0E87">
        <w:rPr>
          <w:rFonts w:ascii="Times New Roman" w:eastAsia="Calibri" w:hAnsi="Times New Roman" w:cs="Times New Roman"/>
          <w:sz w:val="24"/>
          <w:szCs w:val="24"/>
          <w:lang w:eastAsia="ru-RU"/>
        </w:rPr>
        <w:t>КБК 12111705050100000180</w:t>
      </w:r>
    </w:p>
    <w:p w:rsidR="00250E87" w:rsidRPr="00250E87" w:rsidRDefault="00250E87" w:rsidP="00250E8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В платежном документе в поле «Назначение платежа» указывается код бюджетной классификации </w:t>
      </w:r>
      <w:r w:rsidRPr="00250E87">
        <w:rPr>
          <w:rFonts w:ascii="Times New Roman" w:eastAsia="Calibri" w:hAnsi="Times New Roman" w:cs="Times New Roman"/>
          <w:sz w:val="24"/>
          <w:szCs w:val="24"/>
          <w:lang w:eastAsia="ru-RU"/>
        </w:rPr>
        <w:t>12111705050100000180</w:t>
      </w:r>
    </w:p>
    <w:p w:rsidR="00250E87" w:rsidRPr="00250E87" w:rsidRDefault="00250E87" w:rsidP="00250E87">
      <w:pPr>
        <w:widowControl w:val="0"/>
        <w:tabs>
          <w:tab w:val="left" w:pos="1407"/>
        </w:tabs>
        <w:spacing w:after="283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2.4. Покупатель дополнительно </w:t>
      </w:r>
      <w:proofErr w:type="gramStart"/>
      <w:r w:rsidRPr="00250E87">
        <w:rPr>
          <w:rFonts w:ascii="Times New Roman" w:eastAsia="Times New Roman" w:hAnsi="Times New Roman" w:cs="Times New Roman"/>
          <w:sz w:val="24"/>
          <w:szCs w:val="24"/>
        </w:rPr>
        <w:t>оплачивает сумму налога</w:t>
      </w:r>
      <w:proofErr w:type="gramEnd"/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 на добавленную стоимость в случаях, предусмотренных законодательством Российской Федерации.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7"/>
      <w:r w:rsidRPr="00250E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Ограничения использования и обременения Участка</w:t>
      </w:r>
      <w:bookmarkEnd w:id="8"/>
    </w:p>
    <w:p w:rsidR="00250E87" w:rsidRPr="00250E87" w:rsidRDefault="00250E87" w:rsidP="00250E8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>3.1. Указанный в пункте 1.1. настоящего договора земельный участок правами третьих лиц не обременен, в споре и под арестом (запрещением) не состоит.</w:t>
      </w:r>
    </w:p>
    <w:p w:rsidR="00250E87" w:rsidRPr="00250E87" w:rsidRDefault="00250E87" w:rsidP="00250E87">
      <w:pPr>
        <w:widowControl w:val="0"/>
        <w:spacing w:after="0" w:line="240" w:lineRule="auto"/>
        <w:ind w:left="2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3.2. Земельный участок не ограничен в обороте и не является культурным </w:t>
      </w:r>
      <w:r w:rsidRPr="00250E87">
        <w:rPr>
          <w:rFonts w:ascii="Times New Roman" w:eastAsia="Times New Roman" w:hAnsi="Times New Roman" w:cs="Times New Roman"/>
          <w:sz w:val="24"/>
          <w:szCs w:val="24"/>
        </w:rPr>
        <w:lastRenderedPageBreak/>
        <w:t>наследием.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bookmark8"/>
      <w:r w:rsidRPr="0025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4.Права</w:t>
      </w:r>
      <w:r w:rsidRPr="0025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 обязанности Сторон</w:t>
      </w:r>
      <w:bookmarkEnd w:id="9"/>
    </w:p>
    <w:p w:rsidR="00250E87" w:rsidRPr="00250E87" w:rsidRDefault="00250E87" w:rsidP="00250E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>4.1.  Продавец обязуется:</w:t>
      </w:r>
    </w:p>
    <w:p w:rsidR="00250E87" w:rsidRPr="00250E87" w:rsidRDefault="00250E87" w:rsidP="00250E8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>4.1.1.Предоставить Покупателю сведения, необходимые для исполнения условий, установленных Договором.</w:t>
      </w:r>
    </w:p>
    <w:p w:rsidR="00250E87" w:rsidRPr="00250E87" w:rsidRDefault="00250E87" w:rsidP="00250E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>4.2. Покупатель обязуется:</w:t>
      </w:r>
    </w:p>
    <w:p w:rsidR="00250E87" w:rsidRPr="00250E87" w:rsidRDefault="00250E87" w:rsidP="00250E8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>4.2.1.</w:t>
      </w:r>
      <w:proofErr w:type="gramStart"/>
      <w:r w:rsidRPr="00250E87">
        <w:rPr>
          <w:rFonts w:ascii="Times New Roman" w:eastAsia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установленном разделом 2 Договора.</w:t>
      </w:r>
    </w:p>
    <w:p w:rsidR="00250E87" w:rsidRPr="00250E87" w:rsidRDefault="00250E87" w:rsidP="00250E87">
      <w:pPr>
        <w:widowControl w:val="0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250E87" w:rsidRPr="00250E87" w:rsidRDefault="00250E87" w:rsidP="00250E87">
      <w:pPr>
        <w:widowControl w:val="0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 При газификации населённого пункта (улицы) не препятствовать проведению работ своего и соседствующих с ним участков.</w:t>
      </w:r>
    </w:p>
    <w:p w:rsidR="00250E87" w:rsidRPr="00250E87" w:rsidRDefault="00250E87" w:rsidP="00250E87">
      <w:pPr>
        <w:widowControl w:val="0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250E8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250E87" w:rsidRPr="00250E87" w:rsidRDefault="00250E87" w:rsidP="00250E87">
      <w:pPr>
        <w:widowControl w:val="0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 xml:space="preserve">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250E87" w:rsidRPr="00250E87" w:rsidRDefault="00250E87" w:rsidP="0025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bookmark9"/>
      <w:r w:rsidRPr="0025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</w:t>
      </w:r>
      <w:r w:rsidRPr="0025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Сторон</w:t>
      </w:r>
      <w:bookmarkEnd w:id="10"/>
    </w:p>
    <w:p w:rsidR="00250E87" w:rsidRPr="00250E87" w:rsidRDefault="00250E87" w:rsidP="00250E8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куплю-продажу Участка до государственной регистрации права собственности на Участок.</w:t>
      </w:r>
    </w:p>
    <w:p w:rsidR="00250E87" w:rsidRPr="00250E87" w:rsidRDefault="00250E87" w:rsidP="00250E8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50E87" w:rsidRPr="00250E87" w:rsidRDefault="00250E87" w:rsidP="0025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bookmark10"/>
      <w:r w:rsidRPr="0025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Особые</w:t>
      </w:r>
      <w:r w:rsidRPr="0025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условия</w:t>
      </w:r>
      <w:bookmarkEnd w:id="11"/>
    </w:p>
    <w:p w:rsidR="00250E87" w:rsidRPr="00250E87" w:rsidRDefault="00250E87" w:rsidP="00250E87">
      <w:pPr>
        <w:widowControl w:val="0"/>
        <w:tabs>
          <w:tab w:val="left" w:pos="123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>6.1.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50E87" w:rsidRPr="00250E87" w:rsidRDefault="00250E87" w:rsidP="00250E8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>6.2.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форме или письменной форме, до заключения настоящего Договора.</w:t>
      </w:r>
    </w:p>
    <w:p w:rsidR="00250E87" w:rsidRPr="00250E87" w:rsidRDefault="00250E87" w:rsidP="00250E8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>6.3. В соответствии со ст.556 ГК РФ при передаче земельного участка стороны составляют передаточный акт.</w:t>
      </w:r>
    </w:p>
    <w:p w:rsidR="00250E87" w:rsidRPr="00250E87" w:rsidRDefault="00250E87" w:rsidP="00250E87">
      <w:pPr>
        <w:widowControl w:val="0"/>
        <w:spacing w:after="17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87">
        <w:rPr>
          <w:rFonts w:ascii="Times New Roman" w:eastAsia="Times New Roman" w:hAnsi="Times New Roman" w:cs="Times New Roman"/>
          <w:sz w:val="24"/>
          <w:szCs w:val="24"/>
        </w:rPr>
        <w:t>6.4. Настоящий Договор составлен в трех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Тульской области и по одному экземпляру у Покупателя и Продавца.</w:t>
      </w:r>
    </w:p>
    <w:p w:rsidR="00250E87" w:rsidRPr="00250E87" w:rsidRDefault="00250E87" w:rsidP="00250E8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250E87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7. Адреса, реквизиты и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701"/>
      </w:tblGrid>
      <w:tr w:rsidR="00250E87" w:rsidRPr="00250E87" w:rsidTr="006A5F1A">
        <w:tc>
          <w:tcPr>
            <w:tcW w:w="5157" w:type="dxa"/>
            <w:shd w:val="clear" w:color="auto" w:fill="auto"/>
          </w:tcPr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0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0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МО «Майск»</w:t>
            </w: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0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669214, Иркутская область, Осинский район,</w:t>
            </w: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0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Майск, ул. Трактовая, 7</w:t>
            </w: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0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Тел.8(39539)93-7-23</w:t>
            </w: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0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ИНН/КПП 85050058968/850501001</w:t>
            </w: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0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proofErr w:type="gramEnd"/>
            <w:r w:rsidRPr="00250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/счет 04343013780 УФК по Иркутской области Отделение Иркутск, г. Иркутск</w:t>
            </w: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0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042520001</w:t>
            </w: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0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50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/счет 4010181090000001001</w:t>
            </w: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0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25631424</w:t>
            </w: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0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ОКПО 04618808</w:t>
            </w: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0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КБК 12111705050100000180</w:t>
            </w: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0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__________________А.И. Серебренников</w:t>
            </w:r>
          </w:p>
        </w:tc>
        <w:tc>
          <w:tcPr>
            <w:tcW w:w="5157" w:type="dxa"/>
            <w:shd w:val="clear" w:color="auto" w:fill="auto"/>
          </w:tcPr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0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50E87" w:rsidRPr="00250E87" w:rsidRDefault="00250E87" w:rsidP="0025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E87" w:rsidRPr="00250E87" w:rsidRDefault="00250E87" w:rsidP="00250E87">
      <w:pPr>
        <w:widowControl w:val="0"/>
        <w:spacing w:after="17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E87" w:rsidRDefault="00250E87"/>
    <w:sectPr w:rsidR="00250E87" w:rsidSect="004B4FB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42" w:rsidRDefault="00AB4E42" w:rsidP="004B4FB6">
      <w:pPr>
        <w:spacing w:after="0" w:line="240" w:lineRule="auto"/>
      </w:pPr>
      <w:r>
        <w:separator/>
      </w:r>
    </w:p>
  </w:endnote>
  <w:endnote w:type="continuationSeparator" w:id="0">
    <w:p w:rsidR="00AB4E42" w:rsidRDefault="00AB4E42" w:rsidP="004B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764495"/>
      <w:docPartObj>
        <w:docPartGallery w:val="Page Numbers (Bottom of Page)"/>
        <w:docPartUnique/>
      </w:docPartObj>
    </w:sdtPr>
    <w:sdtEndPr/>
    <w:sdtContent>
      <w:p w:rsidR="004B4FB6" w:rsidRDefault="004B4F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87">
          <w:rPr>
            <w:noProof/>
          </w:rPr>
          <w:t>26</w:t>
        </w:r>
        <w:r>
          <w:fldChar w:fldCharType="end"/>
        </w:r>
      </w:p>
    </w:sdtContent>
  </w:sdt>
  <w:p w:rsidR="004B4FB6" w:rsidRDefault="004B4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42" w:rsidRDefault="00AB4E42" w:rsidP="004B4FB6">
      <w:pPr>
        <w:spacing w:after="0" w:line="240" w:lineRule="auto"/>
      </w:pPr>
      <w:r>
        <w:separator/>
      </w:r>
    </w:p>
  </w:footnote>
  <w:footnote w:type="continuationSeparator" w:id="0">
    <w:p w:rsidR="00AB4E42" w:rsidRDefault="00AB4E42" w:rsidP="004B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176"/>
    <w:multiLevelType w:val="multilevel"/>
    <w:tmpl w:val="4FC6E7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0726"/>
    <w:multiLevelType w:val="multilevel"/>
    <w:tmpl w:val="C914B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F314B"/>
    <w:multiLevelType w:val="multilevel"/>
    <w:tmpl w:val="6DA84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2535D"/>
    <w:multiLevelType w:val="multilevel"/>
    <w:tmpl w:val="CB900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F57F9"/>
    <w:multiLevelType w:val="hybridMultilevel"/>
    <w:tmpl w:val="775440E8"/>
    <w:lvl w:ilvl="0" w:tplc="F17825D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2D7475"/>
    <w:multiLevelType w:val="multilevel"/>
    <w:tmpl w:val="1278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9069E"/>
    <w:multiLevelType w:val="multilevel"/>
    <w:tmpl w:val="3CBED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0550E"/>
    <w:multiLevelType w:val="multilevel"/>
    <w:tmpl w:val="85767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C31609"/>
    <w:multiLevelType w:val="multilevel"/>
    <w:tmpl w:val="3C4A6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012903"/>
    <w:multiLevelType w:val="multilevel"/>
    <w:tmpl w:val="CA9AFD50"/>
    <w:lvl w:ilvl="0">
      <w:start w:val="2"/>
      <w:numFmt w:val="decimal"/>
      <w:lvlText w:val="4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106BC7"/>
    <w:multiLevelType w:val="multilevel"/>
    <w:tmpl w:val="DADE1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104C21"/>
    <w:multiLevelType w:val="multilevel"/>
    <w:tmpl w:val="C0CCE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CD6D5C"/>
    <w:multiLevelType w:val="multilevel"/>
    <w:tmpl w:val="4D2E5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AA2769"/>
    <w:multiLevelType w:val="hybridMultilevel"/>
    <w:tmpl w:val="4008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66060"/>
    <w:multiLevelType w:val="multilevel"/>
    <w:tmpl w:val="2A80E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D267EF"/>
    <w:multiLevelType w:val="hybridMultilevel"/>
    <w:tmpl w:val="4F98DB3A"/>
    <w:lvl w:ilvl="0" w:tplc="7F206FA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3964CA"/>
    <w:multiLevelType w:val="multilevel"/>
    <w:tmpl w:val="D214D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FD14F7"/>
    <w:multiLevelType w:val="multilevel"/>
    <w:tmpl w:val="FABEF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E427AD"/>
    <w:multiLevelType w:val="multilevel"/>
    <w:tmpl w:val="0E22998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187794"/>
    <w:multiLevelType w:val="multilevel"/>
    <w:tmpl w:val="25DA5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5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  <w:num w:numId="13">
    <w:abstractNumId w:val="18"/>
  </w:num>
  <w:num w:numId="14">
    <w:abstractNumId w:val="17"/>
  </w:num>
  <w:num w:numId="15">
    <w:abstractNumId w:val="14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B6"/>
    <w:rsid w:val="000124E4"/>
    <w:rsid w:val="00012875"/>
    <w:rsid w:val="0001408B"/>
    <w:rsid w:val="00015D71"/>
    <w:rsid w:val="0002118F"/>
    <w:rsid w:val="00026166"/>
    <w:rsid w:val="000279AB"/>
    <w:rsid w:val="0003132E"/>
    <w:rsid w:val="00031708"/>
    <w:rsid w:val="00032598"/>
    <w:rsid w:val="00034047"/>
    <w:rsid w:val="00035E66"/>
    <w:rsid w:val="0003792D"/>
    <w:rsid w:val="00040BD2"/>
    <w:rsid w:val="000458F1"/>
    <w:rsid w:val="00045C32"/>
    <w:rsid w:val="00046D22"/>
    <w:rsid w:val="00051804"/>
    <w:rsid w:val="00061852"/>
    <w:rsid w:val="00070FE9"/>
    <w:rsid w:val="00074951"/>
    <w:rsid w:val="00082415"/>
    <w:rsid w:val="0008264D"/>
    <w:rsid w:val="00082CB5"/>
    <w:rsid w:val="000858D8"/>
    <w:rsid w:val="00090A2D"/>
    <w:rsid w:val="00091011"/>
    <w:rsid w:val="00094A13"/>
    <w:rsid w:val="0009649C"/>
    <w:rsid w:val="000A4644"/>
    <w:rsid w:val="000A6205"/>
    <w:rsid w:val="000A7C8F"/>
    <w:rsid w:val="000C0BDF"/>
    <w:rsid w:val="000C1849"/>
    <w:rsid w:val="000C37AE"/>
    <w:rsid w:val="000D0E41"/>
    <w:rsid w:val="000F11E7"/>
    <w:rsid w:val="000F1C27"/>
    <w:rsid w:val="000F36AC"/>
    <w:rsid w:val="00116B8D"/>
    <w:rsid w:val="00121002"/>
    <w:rsid w:val="00134FB6"/>
    <w:rsid w:val="00141541"/>
    <w:rsid w:val="00142A05"/>
    <w:rsid w:val="00145630"/>
    <w:rsid w:val="001521D0"/>
    <w:rsid w:val="00154CA0"/>
    <w:rsid w:val="00157E0D"/>
    <w:rsid w:val="00162C5F"/>
    <w:rsid w:val="0016369A"/>
    <w:rsid w:val="001651F6"/>
    <w:rsid w:val="001656BF"/>
    <w:rsid w:val="00167532"/>
    <w:rsid w:val="00173E09"/>
    <w:rsid w:val="00173F14"/>
    <w:rsid w:val="00180CB9"/>
    <w:rsid w:val="00181286"/>
    <w:rsid w:val="0018505C"/>
    <w:rsid w:val="00196F19"/>
    <w:rsid w:val="00197321"/>
    <w:rsid w:val="001A48B1"/>
    <w:rsid w:val="001A4B81"/>
    <w:rsid w:val="001B46E7"/>
    <w:rsid w:val="001B4AAB"/>
    <w:rsid w:val="001B507F"/>
    <w:rsid w:val="001B6825"/>
    <w:rsid w:val="001C538F"/>
    <w:rsid w:val="001D03EE"/>
    <w:rsid w:val="001D41C3"/>
    <w:rsid w:val="001D6FE7"/>
    <w:rsid w:val="001D74F4"/>
    <w:rsid w:val="001E103A"/>
    <w:rsid w:val="001E1D94"/>
    <w:rsid w:val="001E42FB"/>
    <w:rsid w:val="001E7ED8"/>
    <w:rsid w:val="001F2461"/>
    <w:rsid w:val="001F2D1D"/>
    <w:rsid w:val="001F7184"/>
    <w:rsid w:val="001F77E8"/>
    <w:rsid w:val="00202405"/>
    <w:rsid w:val="002050C0"/>
    <w:rsid w:val="00212061"/>
    <w:rsid w:val="0021712C"/>
    <w:rsid w:val="00221538"/>
    <w:rsid w:val="00222566"/>
    <w:rsid w:val="00222AA3"/>
    <w:rsid w:val="0022339D"/>
    <w:rsid w:val="00226487"/>
    <w:rsid w:val="00230BD6"/>
    <w:rsid w:val="00231479"/>
    <w:rsid w:val="00233D78"/>
    <w:rsid w:val="0023451D"/>
    <w:rsid w:val="00237B47"/>
    <w:rsid w:val="0024402B"/>
    <w:rsid w:val="002501BD"/>
    <w:rsid w:val="00250E87"/>
    <w:rsid w:val="00264B1B"/>
    <w:rsid w:val="00264BE2"/>
    <w:rsid w:val="00265A5B"/>
    <w:rsid w:val="00270E95"/>
    <w:rsid w:val="00271672"/>
    <w:rsid w:val="00276514"/>
    <w:rsid w:val="00280866"/>
    <w:rsid w:val="0028364A"/>
    <w:rsid w:val="00283E67"/>
    <w:rsid w:val="00284350"/>
    <w:rsid w:val="00284DB8"/>
    <w:rsid w:val="0029119E"/>
    <w:rsid w:val="00295351"/>
    <w:rsid w:val="0029606C"/>
    <w:rsid w:val="002A0446"/>
    <w:rsid w:val="002A17B9"/>
    <w:rsid w:val="002A2B3B"/>
    <w:rsid w:val="002A402B"/>
    <w:rsid w:val="002A53B5"/>
    <w:rsid w:val="002A77B3"/>
    <w:rsid w:val="002B3E10"/>
    <w:rsid w:val="002C0A68"/>
    <w:rsid w:val="002C2CD3"/>
    <w:rsid w:val="002C55BE"/>
    <w:rsid w:val="002D1BBE"/>
    <w:rsid w:val="002D5FD2"/>
    <w:rsid w:val="002D62A1"/>
    <w:rsid w:val="002E4665"/>
    <w:rsid w:val="002E69FF"/>
    <w:rsid w:val="002F19EA"/>
    <w:rsid w:val="002F2440"/>
    <w:rsid w:val="002F54A9"/>
    <w:rsid w:val="002F5ADC"/>
    <w:rsid w:val="002F6FE8"/>
    <w:rsid w:val="003024A6"/>
    <w:rsid w:val="00306407"/>
    <w:rsid w:val="00323303"/>
    <w:rsid w:val="0032585D"/>
    <w:rsid w:val="00327836"/>
    <w:rsid w:val="0033229B"/>
    <w:rsid w:val="003326B4"/>
    <w:rsid w:val="00333BD6"/>
    <w:rsid w:val="00335D32"/>
    <w:rsid w:val="00335E31"/>
    <w:rsid w:val="00336999"/>
    <w:rsid w:val="0034089F"/>
    <w:rsid w:val="003430FE"/>
    <w:rsid w:val="003452FE"/>
    <w:rsid w:val="00346BE7"/>
    <w:rsid w:val="00346E24"/>
    <w:rsid w:val="00350370"/>
    <w:rsid w:val="0035477C"/>
    <w:rsid w:val="00356195"/>
    <w:rsid w:val="00362AB0"/>
    <w:rsid w:val="003653C9"/>
    <w:rsid w:val="00375220"/>
    <w:rsid w:val="0037532E"/>
    <w:rsid w:val="00375663"/>
    <w:rsid w:val="00376847"/>
    <w:rsid w:val="00384B44"/>
    <w:rsid w:val="003868D4"/>
    <w:rsid w:val="00387493"/>
    <w:rsid w:val="003952D7"/>
    <w:rsid w:val="00397CEF"/>
    <w:rsid w:val="00397FD0"/>
    <w:rsid w:val="003A5C30"/>
    <w:rsid w:val="003A5D53"/>
    <w:rsid w:val="003B4B7E"/>
    <w:rsid w:val="003C2D50"/>
    <w:rsid w:val="003C37AA"/>
    <w:rsid w:val="003C56D1"/>
    <w:rsid w:val="003C7801"/>
    <w:rsid w:val="003D07BF"/>
    <w:rsid w:val="003E23F5"/>
    <w:rsid w:val="003E3E0D"/>
    <w:rsid w:val="003F49C3"/>
    <w:rsid w:val="003F5D9D"/>
    <w:rsid w:val="003F7A56"/>
    <w:rsid w:val="003F7FA0"/>
    <w:rsid w:val="00401125"/>
    <w:rsid w:val="00407E40"/>
    <w:rsid w:val="004108C7"/>
    <w:rsid w:val="00412580"/>
    <w:rsid w:val="00427079"/>
    <w:rsid w:val="00430347"/>
    <w:rsid w:val="00434202"/>
    <w:rsid w:val="00437304"/>
    <w:rsid w:val="00444739"/>
    <w:rsid w:val="00450A77"/>
    <w:rsid w:val="00453611"/>
    <w:rsid w:val="00454EAD"/>
    <w:rsid w:val="0045669B"/>
    <w:rsid w:val="00456DAA"/>
    <w:rsid w:val="004603BF"/>
    <w:rsid w:val="00460613"/>
    <w:rsid w:val="00462586"/>
    <w:rsid w:val="00470186"/>
    <w:rsid w:val="00470B01"/>
    <w:rsid w:val="004735B8"/>
    <w:rsid w:val="00474A00"/>
    <w:rsid w:val="00482517"/>
    <w:rsid w:val="00483685"/>
    <w:rsid w:val="0049141C"/>
    <w:rsid w:val="00495CE5"/>
    <w:rsid w:val="00496BEA"/>
    <w:rsid w:val="004A2425"/>
    <w:rsid w:val="004A71F4"/>
    <w:rsid w:val="004B1A55"/>
    <w:rsid w:val="004B3E4B"/>
    <w:rsid w:val="004B4FB6"/>
    <w:rsid w:val="004B7325"/>
    <w:rsid w:val="004C0218"/>
    <w:rsid w:val="004C0CFE"/>
    <w:rsid w:val="004C4194"/>
    <w:rsid w:val="004C523C"/>
    <w:rsid w:val="004D01C0"/>
    <w:rsid w:val="004D14E8"/>
    <w:rsid w:val="004D27C7"/>
    <w:rsid w:val="004D2E09"/>
    <w:rsid w:val="004D4203"/>
    <w:rsid w:val="004E7593"/>
    <w:rsid w:val="004F5017"/>
    <w:rsid w:val="004F50E3"/>
    <w:rsid w:val="004F63B9"/>
    <w:rsid w:val="004F70B0"/>
    <w:rsid w:val="004F7E84"/>
    <w:rsid w:val="00500F77"/>
    <w:rsid w:val="00501424"/>
    <w:rsid w:val="0051234E"/>
    <w:rsid w:val="00512BD7"/>
    <w:rsid w:val="00515CC7"/>
    <w:rsid w:val="00515F32"/>
    <w:rsid w:val="00516F46"/>
    <w:rsid w:val="00520CF9"/>
    <w:rsid w:val="0052351C"/>
    <w:rsid w:val="00527472"/>
    <w:rsid w:val="005302BE"/>
    <w:rsid w:val="005320B6"/>
    <w:rsid w:val="00532DA5"/>
    <w:rsid w:val="00535FA8"/>
    <w:rsid w:val="00536CF5"/>
    <w:rsid w:val="0053788B"/>
    <w:rsid w:val="00540406"/>
    <w:rsid w:val="005433F8"/>
    <w:rsid w:val="00545A46"/>
    <w:rsid w:val="0055318A"/>
    <w:rsid w:val="005533A1"/>
    <w:rsid w:val="00556A73"/>
    <w:rsid w:val="00560266"/>
    <w:rsid w:val="0056074F"/>
    <w:rsid w:val="00560DAE"/>
    <w:rsid w:val="00561F85"/>
    <w:rsid w:val="005657C6"/>
    <w:rsid w:val="00570176"/>
    <w:rsid w:val="00573871"/>
    <w:rsid w:val="00573BC1"/>
    <w:rsid w:val="00577446"/>
    <w:rsid w:val="00585297"/>
    <w:rsid w:val="0058759A"/>
    <w:rsid w:val="00592FA0"/>
    <w:rsid w:val="005952AA"/>
    <w:rsid w:val="005A115A"/>
    <w:rsid w:val="005A31A9"/>
    <w:rsid w:val="005A3493"/>
    <w:rsid w:val="005B11DF"/>
    <w:rsid w:val="005B54B0"/>
    <w:rsid w:val="005C35F9"/>
    <w:rsid w:val="005C491B"/>
    <w:rsid w:val="005C603E"/>
    <w:rsid w:val="005C7FE7"/>
    <w:rsid w:val="005D6854"/>
    <w:rsid w:val="005E08CF"/>
    <w:rsid w:val="005E66B4"/>
    <w:rsid w:val="005E67A8"/>
    <w:rsid w:val="005F0BB2"/>
    <w:rsid w:val="005F1433"/>
    <w:rsid w:val="005F19E2"/>
    <w:rsid w:val="00600980"/>
    <w:rsid w:val="006066EE"/>
    <w:rsid w:val="00607B3B"/>
    <w:rsid w:val="00617439"/>
    <w:rsid w:val="00617AEB"/>
    <w:rsid w:val="0062395C"/>
    <w:rsid w:val="0062645B"/>
    <w:rsid w:val="0063279B"/>
    <w:rsid w:val="00642CAD"/>
    <w:rsid w:val="006459E2"/>
    <w:rsid w:val="00645C3A"/>
    <w:rsid w:val="00652F9D"/>
    <w:rsid w:val="00654093"/>
    <w:rsid w:val="00654D75"/>
    <w:rsid w:val="00654E6E"/>
    <w:rsid w:val="00655860"/>
    <w:rsid w:val="006617B5"/>
    <w:rsid w:val="0066662B"/>
    <w:rsid w:val="006668B2"/>
    <w:rsid w:val="0067114C"/>
    <w:rsid w:val="00672BA8"/>
    <w:rsid w:val="00681EAA"/>
    <w:rsid w:val="006820EB"/>
    <w:rsid w:val="00683920"/>
    <w:rsid w:val="0068467F"/>
    <w:rsid w:val="006852E7"/>
    <w:rsid w:val="006852E8"/>
    <w:rsid w:val="00685726"/>
    <w:rsid w:val="006868D9"/>
    <w:rsid w:val="006A000F"/>
    <w:rsid w:val="006A31CE"/>
    <w:rsid w:val="006A387C"/>
    <w:rsid w:val="006B21F1"/>
    <w:rsid w:val="006B3C75"/>
    <w:rsid w:val="006B4151"/>
    <w:rsid w:val="006B5E96"/>
    <w:rsid w:val="006C1A8B"/>
    <w:rsid w:val="006C4AD2"/>
    <w:rsid w:val="006C5451"/>
    <w:rsid w:val="006D1390"/>
    <w:rsid w:val="006D4262"/>
    <w:rsid w:val="006D4BFB"/>
    <w:rsid w:val="006E4784"/>
    <w:rsid w:val="006F2CF9"/>
    <w:rsid w:val="006F41E2"/>
    <w:rsid w:val="006F60E7"/>
    <w:rsid w:val="007009EA"/>
    <w:rsid w:val="007077BF"/>
    <w:rsid w:val="00711EAF"/>
    <w:rsid w:val="00712531"/>
    <w:rsid w:val="007144CB"/>
    <w:rsid w:val="007161A3"/>
    <w:rsid w:val="0072224F"/>
    <w:rsid w:val="00722284"/>
    <w:rsid w:val="00724343"/>
    <w:rsid w:val="00724F5E"/>
    <w:rsid w:val="00726596"/>
    <w:rsid w:val="0073328F"/>
    <w:rsid w:val="0073445F"/>
    <w:rsid w:val="007354B8"/>
    <w:rsid w:val="00743D2F"/>
    <w:rsid w:val="00744890"/>
    <w:rsid w:val="007503D2"/>
    <w:rsid w:val="00751F30"/>
    <w:rsid w:val="00752622"/>
    <w:rsid w:val="00752F24"/>
    <w:rsid w:val="00760065"/>
    <w:rsid w:val="00763129"/>
    <w:rsid w:val="007635E2"/>
    <w:rsid w:val="00775119"/>
    <w:rsid w:val="00777BB3"/>
    <w:rsid w:val="00782878"/>
    <w:rsid w:val="00784AFA"/>
    <w:rsid w:val="007853ED"/>
    <w:rsid w:val="00785FFD"/>
    <w:rsid w:val="0078666F"/>
    <w:rsid w:val="00787401"/>
    <w:rsid w:val="007874CA"/>
    <w:rsid w:val="00787C48"/>
    <w:rsid w:val="00793E0E"/>
    <w:rsid w:val="007967D0"/>
    <w:rsid w:val="00797166"/>
    <w:rsid w:val="007A0842"/>
    <w:rsid w:val="007A2004"/>
    <w:rsid w:val="007A3158"/>
    <w:rsid w:val="007B39AB"/>
    <w:rsid w:val="007B4D9D"/>
    <w:rsid w:val="007B4D9E"/>
    <w:rsid w:val="007B6DFC"/>
    <w:rsid w:val="007C0962"/>
    <w:rsid w:val="007C5407"/>
    <w:rsid w:val="007C708D"/>
    <w:rsid w:val="007D12F8"/>
    <w:rsid w:val="007D2D7D"/>
    <w:rsid w:val="007D3897"/>
    <w:rsid w:val="007E02BF"/>
    <w:rsid w:val="007E5820"/>
    <w:rsid w:val="007F0AD8"/>
    <w:rsid w:val="007F22C0"/>
    <w:rsid w:val="007F4460"/>
    <w:rsid w:val="00815A84"/>
    <w:rsid w:val="00815D31"/>
    <w:rsid w:val="0081600C"/>
    <w:rsid w:val="008174C3"/>
    <w:rsid w:val="00826A41"/>
    <w:rsid w:val="00833D8D"/>
    <w:rsid w:val="00833F9A"/>
    <w:rsid w:val="00835975"/>
    <w:rsid w:val="0084025E"/>
    <w:rsid w:val="008436F0"/>
    <w:rsid w:val="00845901"/>
    <w:rsid w:val="00845C10"/>
    <w:rsid w:val="00850987"/>
    <w:rsid w:val="00850B66"/>
    <w:rsid w:val="00854DF7"/>
    <w:rsid w:val="00855166"/>
    <w:rsid w:val="00856D4F"/>
    <w:rsid w:val="00856EB0"/>
    <w:rsid w:val="0086086B"/>
    <w:rsid w:val="00865552"/>
    <w:rsid w:val="00870206"/>
    <w:rsid w:val="0087184D"/>
    <w:rsid w:val="00871A84"/>
    <w:rsid w:val="008727C5"/>
    <w:rsid w:val="00874850"/>
    <w:rsid w:val="00875052"/>
    <w:rsid w:val="0088163A"/>
    <w:rsid w:val="00882F6D"/>
    <w:rsid w:val="00884342"/>
    <w:rsid w:val="00887880"/>
    <w:rsid w:val="008927D6"/>
    <w:rsid w:val="00895F29"/>
    <w:rsid w:val="00897B44"/>
    <w:rsid w:val="00897BD7"/>
    <w:rsid w:val="008A0EBD"/>
    <w:rsid w:val="008A2B23"/>
    <w:rsid w:val="008A5ABF"/>
    <w:rsid w:val="008B79B6"/>
    <w:rsid w:val="008C16F0"/>
    <w:rsid w:val="008C33A8"/>
    <w:rsid w:val="008C4194"/>
    <w:rsid w:val="008C5785"/>
    <w:rsid w:val="008D2112"/>
    <w:rsid w:val="008D24C2"/>
    <w:rsid w:val="008D5D74"/>
    <w:rsid w:val="008E718B"/>
    <w:rsid w:val="009002FF"/>
    <w:rsid w:val="00902B7E"/>
    <w:rsid w:val="009035C0"/>
    <w:rsid w:val="00910179"/>
    <w:rsid w:val="00912242"/>
    <w:rsid w:val="00920962"/>
    <w:rsid w:val="009221E7"/>
    <w:rsid w:val="00922AF1"/>
    <w:rsid w:val="00924CA3"/>
    <w:rsid w:val="00925E7B"/>
    <w:rsid w:val="009274D3"/>
    <w:rsid w:val="00931F3B"/>
    <w:rsid w:val="00932B6F"/>
    <w:rsid w:val="00934AB2"/>
    <w:rsid w:val="00935BF7"/>
    <w:rsid w:val="00936472"/>
    <w:rsid w:val="00953C3C"/>
    <w:rsid w:val="00953D22"/>
    <w:rsid w:val="0096461A"/>
    <w:rsid w:val="009673F0"/>
    <w:rsid w:val="009715E7"/>
    <w:rsid w:val="0097316B"/>
    <w:rsid w:val="00974255"/>
    <w:rsid w:val="00974501"/>
    <w:rsid w:val="00974B29"/>
    <w:rsid w:val="00976813"/>
    <w:rsid w:val="00976EA7"/>
    <w:rsid w:val="0097778F"/>
    <w:rsid w:val="00983809"/>
    <w:rsid w:val="00983F98"/>
    <w:rsid w:val="00985FDD"/>
    <w:rsid w:val="00986190"/>
    <w:rsid w:val="00986837"/>
    <w:rsid w:val="0098701C"/>
    <w:rsid w:val="009920B1"/>
    <w:rsid w:val="00992AEC"/>
    <w:rsid w:val="00992D9F"/>
    <w:rsid w:val="00992EB2"/>
    <w:rsid w:val="0099314C"/>
    <w:rsid w:val="00993F89"/>
    <w:rsid w:val="009940AD"/>
    <w:rsid w:val="009963E2"/>
    <w:rsid w:val="009A072C"/>
    <w:rsid w:val="009A3722"/>
    <w:rsid w:val="009A39BD"/>
    <w:rsid w:val="009B024C"/>
    <w:rsid w:val="009B51B7"/>
    <w:rsid w:val="009B6887"/>
    <w:rsid w:val="009B791D"/>
    <w:rsid w:val="009C1CD4"/>
    <w:rsid w:val="009D0903"/>
    <w:rsid w:val="009D0DE1"/>
    <w:rsid w:val="009D4FDC"/>
    <w:rsid w:val="009E26B4"/>
    <w:rsid w:val="009E4A83"/>
    <w:rsid w:val="00A0473F"/>
    <w:rsid w:val="00A04A17"/>
    <w:rsid w:val="00A05584"/>
    <w:rsid w:val="00A10137"/>
    <w:rsid w:val="00A10A94"/>
    <w:rsid w:val="00A10DA1"/>
    <w:rsid w:val="00A14991"/>
    <w:rsid w:val="00A14A25"/>
    <w:rsid w:val="00A14F58"/>
    <w:rsid w:val="00A1664A"/>
    <w:rsid w:val="00A208FF"/>
    <w:rsid w:val="00A20C67"/>
    <w:rsid w:val="00A22D61"/>
    <w:rsid w:val="00A25057"/>
    <w:rsid w:val="00A2514C"/>
    <w:rsid w:val="00A25F9D"/>
    <w:rsid w:val="00A30677"/>
    <w:rsid w:val="00A3404F"/>
    <w:rsid w:val="00A35EC5"/>
    <w:rsid w:val="00A56016"/>
    <w:rsid w:val="00A7277F"/>
    <w:rsid w:val="00A72B0D"/>
    <w:rsid w:val="00A74AE0"/>
    <w:rsid w:val="00A7663A"/>
    <w:rsid w:val="00A81706"/>
    <w:rsid w:val="00A81D59"/>
    <w:rsid w:val="00A860C3"/>
    <w:rsid w:val="00A941CA"/>
    <w:rsid w:val="00A9427F"/>
    <w:rsid w:val="00AA3FB5"/>
    <w:rsid w:val="00AA434E"/>
    <w:rsid w:val="00AA4EA3"/>
    <w:rsid w:val="00AB3F7F"/>
    <w:rsid w:val="00AB4E42"/>
    <w:rsid w:val="00AC5C93"/>
    <w:rsid w:val="00AC6480"/>
    <w:rsid w:val="00AC6FDF"/>
    <w:rsid w:val="00AD1D8B"/>
    <w:rsid w:val="00AD2FF0"/>
    <w:rsid w:val="00AD31A8"/>
    <w:rsid w:val="00AD3513"/>
    <w:rsid w:val="00AD4737"/>
    <w:rsid w:val="00AD57DB"/>
    <w:rsid w:val="00AD624B"/>
    <w:rsid w:val="00AE651B"/>
    <w:rsid w:val="00AE728C"/>
    <w:rsid w:val="00AE7E72"/>
    <w:rsid w:val="00AF0F2E"/>
    <w:rsid w:val="00AF0FC0"/>
    <w:rsid w:val="00AF12AD"/>
    <w:rsid w:val="00AF2DB1"/>
    <w:rsid w:val="00AF67CD"/>
    <w:rsid w:val="00AF6E5E"/>
    <w:rsid w:val="00B00657"/>
    <w:rsid w:val="00B0381E"/>
    <w:rsid w:val="00B17966"/>
    <w:rsid w:val="00B22FD4"/>
    <w:rsid w:val="00B239E1"/>
    <w:rsid w:val="00B31182"/>
    <w:rsid w:val="00B3122F"/>
    <w:rsid w:val="00B31D13"/>
    <w:rsid w:val="00B32A5E"/>
    <w:rsid w:val="00B37414"/>
    <w:rsid w:val="00B402BE"/>
    <w:rsid w:val="00B510F2"/>
    <w:rsid w:val="00B525D5"/>
    <w:rsid w:val="00B536F2"/>
    <w:rsid w:val="00B612F2"/>
    <w:rsid w:val="00B64657"/>
    <w:rsid w:val="00B659DE"/>
    <w:rsid w:val="00B7004A"/>
    <w:rsid w:val="00B73758"/>
    <w:rsid w:val="00B8053D"/>
    <w:rsid w:val="00B80ECF"/>
    <w:rsid w:val="00B84975"/>
    <w:rsid w:val="00B90516"/>
    <w:rsid w:val="00B90D5A"/>
    <w:rsid w:val="00B95162"/>
    <w:rsid w:val="00B96A12"/>
    <w:rsid w:val="00BA2983"/>
    <w:rsid w:val="00BA678E"/>
    <w:rsid w:val="00BB380C"/>
    <w:rsid w:val="00BC03B0"/>
    <w:rsid w:val="00BC2CE8"/>
    <w:rsid w:val="00BC2F0E"/>
    <w:rsid w:val="00BC452C"/>
    <w:rsid w:val="00BC79AC"/>
    <w:rsid w:val="00BD1756"/>
    <w:rsid w:val="00BD2CBF"/>
    <w:rsid w:val="00BD76BF"/>
    <w:rsid w:val="00BE076F"/>
    <w:rsid w:val="00BE502B"/>
    <w:rsid w:val="00BE5CFD"/>
    <w:rsid w:val="00BE5DEF"/>
    <w:rsid w:val="00BE659D"/>
    <w:rsid w:val="00BE7A2E"/>
    <w:rsid w:val="00BF0CAA"/>
    <w:rsid w:val="00BF431A"/>
    <w:rsid w:val="00BF5146"/>
    <w:rsid w:val="00C02D56"/>
    <w:rsid w:val="00C0312B"/>
    <w:rsid w:val="00C12D51"/>
    <w:rsid w:val="00C22EB2"/>
    <w:rsid w:val="00C25F80"/>
    <w:rsid w:val="00C3061B"/>
    <w:rsid w:val="00C32400"/>
    <w:rsid w:val="00C42C45"/>
    <w:rsid w:val="00C4381E"/>
    <w:rsid w:val="00C51A84"/>
    <w:rsid w:val="00C53B7D"/>
    <w:rsid w:val="00C61869"/>
    <w:rsid w:val="00C772E1"/>
    <w:rsid w:val="00C777C3"/>
    <w:rsid w:val="00C919F1"/>
    <w:rsid w:val="00C9479B"/>
    <w:rsid w:val="00C9522B"/>
    <w:rsid w:val="00CA1CA7"/>
    <w:rsid w:val="00CA4D9C"/>
    <w:rsid w:val="00CB0110"/>
    <w:rsid w:val="00CB1F18"/>
    <w:rsid w:val="00CB4DA9"/>
    <w:rsid w:val="00CB4FEA"/>
    <w:rsid w:val="00CB5D44"/>
    <w:rsid w:val="00CC00FA"/>
    <w:rsid w:val="00CC2DD7"/>
    <w:rsid w:val="00CD0566"/>
    <w:rsid w:val="00CD1442"/>
    <w:rsid w:val="00CD2CB4"/>
    <w:rsid w:val="00CD61E1"/>
    <w:rsid w:val="00CE176F"/>
    <w:rsid w:val="00CF2F0F"/>
    <w:rsid w:val="00CF704D"/>
    <w:rsid w:val="00D02454"/>
    <w:rsid w:val="00D043B5"/>
    <w:rsid w:val="00D118EA"/>
    <w:rsid w:val="00D12609"/>
    <w:rsid w:val="00D13CB6"/>
    <w:rsid w:val="00D14841"/>
    <w:rsid w:val="00D179EA"/>
    <w:rsid w:val="00D229D6"/>
    <w:rsid w:val="00D23255"/>
    <w:rsid w:val="00D324CC"/>
    <w:rsid w:val="00D339DF"/>
    <w:rsid w:val="00D365BF"/>
    <w:rsid w:val="00D40579"/>
    <w:rsid w:val="00D41B00"/>
    <w:rsid w:val="00D47EDB"/>
    <w:rsid w:val="00D52EF7"/>
    <w:rsid w:val="00D54154"/>
    <w:rsid w:val="00D575F6"/>
    <w:rsid w:val="00D64A8A"/>
    <w:rsid w:val="00D72824"/>
    <w:rsid w:val="00D72BEA"/>
    <w:rsid w:val="00D74C51"/>
    <w:rsid w:val="00D86DF0"/>
    <w:rsid w:val="00D878AA"/>
    <w:rsid w:val="00D87FD9"/>
    <w:rsid w:val="00D92AF5"/>
    <w:rsid w:val="00D935D1"/>
    <w:rsid w:val="00D95A37"/>
    <w:rsid w:val="00D95EB9"/>
    <w:rsid w:val="00DA3601"/>
    <w:rsid w:val="00DA59C8"/>
    <w:rsid w:val="00DA6819"/>
    <w:rsid w:val="00DB1E20"/>
    <w:rsid w:val="00DB2F77"/>
    <w:rsid w:val="00DC17E6"/>
    <w:rsid w:val="00DC7204"/>
    <w:rsid w:val="00DC7754"/>
    <w:rsid w:val="00DD0ED7"/>
    <w:rsid w:val="00DD14C0"/>
    <w:rsid w:val="00DD47B9"/>
    <w:rsid w:val="00DE04D1"/>
    <w:rsid w:val="00DE4968"/>
    <w:rsid w:val="00DF2447"/>
    <w:rsid w:val="00DF351B"/>
    <w:rsid w:val="00DF40C0"/>
    <w:rsid w:val="00DF4724"/>
    <w:rsid w:val="00DF5293"/>
    <w:rsid w:val="00E00D8B"/>
    <w:rsid w:val="00E02D56"/>
    <w:rsid w:val="00E037C8"/>
    <w:rsid w:val="00E11BB9"/>
    <w:rsid w:val="00E11E78"/>
    <w:rsid w:val="00E11E92"/>
    <w:rsid w:val="00E1270E"/>
    <w:rsid w:val="00E1682D"/>
    <w:rsid w:val="00E1772C"/>
    <w:rsid w:val="00E30DA9"/>
    <w:rsid w:val="00E32108"/>
    <w:rsid w:val="00E37F51"/>
    <w:rsid w:val="00E441BC"/>
    <w:rsid w:val="00E45AFC"/>
    <w:rsid w:val="00E47F61"/>
    <w:rsid w:val="00E530A9"/>
    <w:rsid w:val="00E57420"/>
    <w:rsid w:val="00E6770D"/>
    <w:rsid w:val="00E7258A"/>
    <w:rsid w:val="00E737E2"/>
    <w:rsid w:val="00E75D19"/>
    <w:rsid w:val="00E76317"/>
    <w:rsid w:val="00E76682"/>
    <w:rsid w:val="00E85522"/>
    <w:rsid w:val="00E86D8F"/>
    <w:rsid w:val="00E9254E"/>
    <w:rsid w:val="00E952CD"/>
    <w:rsid w:val="00EA3862"/>
    <w:rsid w:val="00EA72DC"/>
    <w:rsid w:val="00EC57E7"/>
    <w:rsid w:val="00ED55FA"/>
    <w:rsid w:val="00ED5811"/>
    <w:rsid w:val="00ED6EB1"/>
    <w:rsid w:val="00ED7B96"/>
    <w:rsid w:val="00EE4053"/>
    <w:rsid w:val="00EF17AF"/>
    <w:rsid w:val="00EF26E8"/>
    <w:rsid w:val="00EF5D21"/>
    <w:rsid w:val="00EF7B45"/>
    <w:rsid w:val="00F05AAB"/>
    <w:rsid w:val="00F072A5"/>
    <w:rsid w:val="00F22000"/>
    <w:rsid w:val="00F32E31"/>
    <w:rsid w:val="00F34DA4"/>
    <w:rsid w:val="00F3599E"/>
    <w:rsid w:val="00F36071"/>
    <w:rsid w:val="00F42BFB"/>
    <w:rsid w:val="00F44756"/>
    <w:rsid w:val="00F471C2"/>
    <w:rsid w:val="00F57124"/>
    <w:rsid w:val="00F574E6"/>
    <w:rsid w:val="00F61000"/>
    <w:rsid w:val="00F6223F"/>
    <w:rsid w:val="00F63573"/>
    <w:rsid w:val="00F7608F"/>
    <w:rsid w:val="00F8090E"/>
    <w:rsid w:val="00F84CF6"/>
    <w:rsid w:val="00F8608B"/>
    <w:rsid w:val="00F90265"/>
    <w:rsid w:val="00F93BED"/>
    <w:rsid w:val="00F946EC"/>
    <w:rsid w:val="00FA15BC"/>
    <w:rsid w:val="00FB04DE"/>
    <w:rsid w:val="00FB0FB3"/>
    <w:rsid w:val="00FB4D60"/>
    <w:rsid w:val="00FB548E"/>
    <w:rsid w:val="00FC54E6"/>
    <w:rsid w:val="00FD06CC"/>
    <w:rsid w:val="00FD0CEB"/>
    <w:rsid w:val="00FD2BC9"/>
    <w:rsid w:val="00FD2F56"/>
    <w:rsid w:val="00FE0E36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B6"/>
  </w:style>
  <w:style w:type="paragraph" w:styleId="3">
    <w:name w:val="heading 3"/>
    <w:basedOn w:val="a"/>
    <w:next w:val="a"/>
    <w:link w:val="30"/>
    <w:qFormat/>
    <w:rsid w:val="00250E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FB6"/>
  </w:style>
  <w:style w:type="paragraph" w:styleId="a5">
    <w:name w:val="footer"/>
    <w:basedOn w:val="a"/>
    <w:link w:val="a6"/>
    <w:uiPriority w:val="99"/>
    <w:unhideWhenUsed/>
    <w:rsid w:val="004B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FB6"/>
  </w:style>
  <w:style w:type="paragraph" w:styleId="a7">
    <w:name w:val="Balloon Text"/>
    <w:basedOn w:val="a"/>
    <w:link w:val="a8"/>
    <w:uiPriority w:val="99"/>
    <w:semiHidden/>
    <w:unhideWhenUsed/>
    <w:rsid w:val="004B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FB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50E8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0E87"/>
  </w:style>
  <w:style w:type="paragraph" w:styleId="aa">
    <w:name w:val="Normal (Web)"/>
    <w:basedOn w:val="a"/>
    <w:rsid w:val="0025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5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50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4"/>
    <w:rsid w:val="00250E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d"/>
    <w:rsid w:val="00250E87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rsid w:val="00250E87"/>
    <w:rPr>
      <w:color w:val="0066CC"/>
      <w:u w:val="single"/>
    </w:rPr>
  </w:style>
  <w:style w:type="character" w:customStyle="1" w:styleId="2">
    <w:name w:val="Основной текст (2)_"/>
    <w:basedOn w:val="a0"/>
    <w:rsid w:val="00250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250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">
    <w:name w:val="Основной текст + Полужирный"/>
    <w:basedOn w:val="ad"/>
    <w:rsid w:val="00250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d"/>
    <w:rsid w:val="00250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rsid w:val="00250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"/>
    <w:basedOn w:val="af0"/>
    <w:rsid w:val="00250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rsid w:val="00250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0"/>
    <w:rsid w:val="00250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"/>
    <w:basedOn w:val="10"/>
    <w:rsid w:val="00250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250E8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0">
    <w:name w:val="Основной текст (2)"/>
    <w:basedOn w:val="2"/>
    <w:rsid w:val="00250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250E87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21">
    <w:name w:val="Body Text 2"/>
    <w:basedOn w:val="a"/>
    <w:link w:val="22"/>
    <w:uiPriority w:val="99"/>
    <w:semiHidden/>
    <w:unhideWhenUsed/>
    <w:rsid w:val="00250E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50E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B6"/>
  </w:style>
  <w:style w:type="paragraph" w:styleId="3">
    <w:name w:val="heading 3"/>
    <w:basedOn w:val="a"/>
    <w:next w:val="a"/>
    <w:link w:val="30"/>
    <w:qFormat/>
    <w:rsid w:val="00250E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FB6"/>
  </w:style>
  <w:style w:type="paragraph" w:styleId="a5">
    <w:name w:val="footer"/>
    <w:basedOn w:val="a"/>
    <w:link w:val="a6"/>
    <w:uiPriority w:val="99"/>
    <w:unhideWhenUsed/>
    <w:rsid w:val="004B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FB6"/>
  </w:style>
  <w:style w:type="paragraph" w:styleId="a7">
    <w:name w:val="Balloon Text"/>
    <w:basedOn w:val="a"/>
    <w:link w:val="a8"/>
    <w:uiPriority w:val="99"/>
    <w:semiHidden/>
    <w:unhideWhenUsed/>
    <w:rsid w:val="004B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FB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50E8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0E87"/>
  </w:style>
  <w:style w:type="paragraph" w:styleId="aa">
    <w:name w:val="Normal (Web)"/>
    <w:basedOn w:val="a"/>
    <w:rsid w:val="0025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5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50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4"/>
    <w:rsid w:val="00250E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d"/>
    <w:rsid w:val="00250E87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rsid w:val="00250E87"/>
    <w:rPr>
      <w:color w:val="0066CC"/>
      <w:u w:val="single"/>
    </w:rPr>
  </w:style>
  <w:style w:type="character" w:customStyle="1" w:styleId="2">
    <w:name w:val="Основной текст (2)_"/>
    <w:basedOn w:val="a0"/>
    <w:rsid w:val="00250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250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">
    <w:name w:val="Основной текст + Полужирный"/>
    <w:basedOn w:val="ad"/>
    <w:rsid w:val="00250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d"/>
    <w:rsid w:val="00250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rsid w:val="00250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"/>
    <w:basedOn w:val="af0"/>
    <w:rsid w:val="00250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rsid w:val="00250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0"/>
    <w:rsid w:val="00250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"/>
    <w:basedOn w:val="10"/>
    <w:rsid w:val="00250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250E8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0">
    <w:name w:val="Основной текст (2)"/>
    <w:basedOn w:val="2"/>
    <w:rsid w:val="00250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250E87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21">
    <w:name w:val="Body Text 2"/>
    <w:basedOn w:val="a"/>
    <w:link w:val="22"/>
    <w:uiPriority w:val="99"/>
    <w:semiHidden/>
    <w:unhideWhenUsed/>
    <w:rsid w:val="00250E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50E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skiykdts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yskiykdt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skiykd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8018</Words>
  <Characters>45705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2018-07-02T04:29:00Z</cp:lastPrinted>
  <dcterms:created xsi:type="dcterms:W3CDTF">2018-07-02T04:26:00Z</dcterms:created>
  <dcterms:modified xsi:type="dcterms:W3CDTF">2018-07-02T04:30:00Z</dcterms:modified>
</cp:coreProperties>
</file>