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D14" w:rsidRPr="008935AE" w:rsidRDefault="00495D14" w:rsidP="00495D14">
      <w:pPr>
        <w:spacing w:after="0" w:line="240" w:lineRule="auto"/>
        <w:jc w:val="center"/>
        <w:rPr>
          <w:rFonts w:ascii="Times New Roman" w:eastAsia="Times New Roman" w:hAnsi="Times New Roman" w:cs="Times New Roman"/>
          <w:b/>
          <w:sz w:val="48"/>
          <w:szCs w:val="48"/>
          <w:lang w:eastAsia="ru-RU"/>
        </w:rPr>
      </w:pPr>
      <w:r w:rsidRPr="008935AE">
        <w:rPr>
          <w:rFonts w:ascii="Times New Roman" w:eastAsia="Times New Roman" w:hAnsi="Times New Roman" w:cs="Times New Roman"/>
          <w:b/>
          <w:sz w:val="48"/>
          <w:szCs w:val="48"/>
          <w:lang w:eastAsia="ru-RU"/>
        </w:rPr>
        <w:t>Осинский район</w:t>
      </w:r>
    </w:p>
    <w:p w:rsidR="00495D14" w:rsidRPr="008935AE" w:rsidRDefault="00495D14" w:rsidP="00495D14">
      <w:pPr>
        <w:spacing w:after="0" w:line="240" w:lineRule="auto"/>
        <w:jc w:val="center"/>
        <w:rPr>
          <w:rFonts w:ascii="Times New Roman" w:eastAsia="Times New Roman" w:hAnsi="Times New Roman" w:cs="Times New Roman"/>
          <w:b/>
          <w:sz w:val="48"/>
          <w:szCs w:val="48"/>
          <w:lang w:eastAsia="ru-RU"/>
        </w:rPr>
      </w:pPr>
      <w:r w:rsidRPr="008935AE">
        <w:rPr>
          <w:rFonts w:ascii="Times New Roman" w:eastAsia="Times New Roman" w:hAnsi="Times New Roman" w:cs="Times New Roman"/>
          <w:b/>
          <w:sz w:val="48"/>
          <w:szCs w:val="48"/>
          <w:lang w:eastAsia="ru-RU"/>
        </w:rPr>
        <w:t>Муниципальное образование «Майск»</w:t>
      </w:r>
    </w:p>
    <w:p w:rsidR="00495D14" w:rsidRPr="008935AE" w:rsidRDefault="00495D14" w:rsidP="00495D14">
      <w:pPr>
        <w:spacing w:after="0" w:line="240" w:lineRule="auto"/>
        <w:jc w:val="center"/>
        <w:rPr>
          <w:rFonts w:ascii="Times New Roman" w:eastAsia="Times New Roman" w:hAnsi="Times New Roman" w:cs="Times New Roman"/>
          <w:b/>
          <w:sz w:val="48"/>
          <w:szCs w:val="48"/>
          <w:lang w:eastAsia="ru-RU"/>
        </w:rPr>
      </w:pPr>
    </w:p>
    <w:p w:rsidR="00495D14" w:rsidRPr="008935AE" w:rsidRDefault="00495D14" w:rsidP="00495D14">
      <w:pPr>
        <w:spacing w:after="0" w:line="240" w:lineRule="auto"/>
        <w:jc w:val="center"/>
        <w:rPr>
          <w:rFonts w:ascii="Times New Roman" w:eastAsia="Times New Roman" w:hAnsi="Times New Roman" w:cs="Times New Roman"/>
          <w:b/>
          <w:sz w:val="48"/>
          <w:szCs w:val="48"/>
          <w:lang w:eastAsia="ru-RU"/>
        </w:rPr>
      </w:pPr>
    </w:p>
    <w:p w:rsidR="00495D14" w:rsidRPr="008935AE" w:rsidRDefault="00495D14" w:rsidP="00495D14">
      <w:pPr>
        <w:spacing w:after="0" w:line="240" w:lineRule="auto"/>
        <w:jc w:val="center"/>
        <w:rPr>
          <w:rFonts w:ascii="Times New Roman" w:eastAsia="Times New Roman" w:hAnsi="Times New Roman" w:cs="Times New Roman"/>
          <w:b/>
          <w:sz w:val="72"/>
          <w:szCs w:val="72"/>
          <w:lang w:eastAsia="ru-RU"/>
        </w:rPr>
      </w:pPr>
      <w:r w:rsidRPr="008935AE">
        <w:rPr>
          <w:rFonts w:ascii="Times New Roman" w:eastAsia="Times New Roman" w:hAnsi="Times New Roman" w:cs="Times New Roman"/>
          <w:b/>
          <w:sz w:val="72"/>
          <w:szCs w:val="72"/>
          <w:lang w:eastAsia="ru-RU"/>
        </w:rPr>
        <w:t>Вестник</w:t>
      </w:r>
    </w:p>
    <w:p w:rsidR="00495D14" w:rsidRPr="008935AE" w:rsidRDefault="00495D14" w:rsidP="00495D14">
      <w:pPr>
        <w:spacing w:after="0" w:line="240" w:lineRule="auto"/>
        <w:jc w:val="center"/>
        <w:rPr>
          <w:rFonts w:ascii="Times New Roman" w:eastAsia="Times New Roman" w:hAnsi="Times New Roman" w:cs="Times New Roman"/>
          <w:b/>
          <w:sz w:val="72"/>
          <w:szCs w:val="72"/>
          <w:lang w:eastAsia="ru-RU"/>
        </w:rPr>
      </w:pPr>
      <w:r w:rsidRPr="008935AE">
        <w:rPr>
          <w:rFonts w:ascii="Times New Roman" w:eastAsia="Times New Roman" w:hAnsi="Times New Roman" w:cs="Times New Roman"/>
          <w:b/>
          <w:sz w:val="72"/>
          <w:szCs w:val="72"/>
          <w:lang w:eastAsia="ru-RU"/>
        </w:rPr>
        <w:t>муниципального</w:t>
      </w:r>
    </w:p>
    <w:p w:rsidR="00495D14" w:rsidRPr="008935AE" w:rsidRDefault="00495D14" w:rsidP="00495D14">
      <w:pPr>
        <w:spacing w:after="0" w:line="240" w:lineRule="auto"/>
        <w:jc w:val="center"/>
        <w:rPr>
          <w:rFonts w:ascii="Times New Roman" w:eastAsia="Times New Roman" w:hAnsi="Times New Roman" w:cs="Times New Roman"/>
          <w:b/>
          <w:sz w:val="72"/>
          <w:szCs w:val="72"/>
          <w:lang w:eastAsia="ru-RU"/>
        </w:rPr>
      </w:pPr>
      <w:r w:rsidRPr="008935AE">
        <w:rPr>
          <w:rFonts w:ascii="Times New Roman" w:eastAsia="Times New Roman" w:hAnsi="Times New Roman" w:cs="Times New Roman"/>
          <w:b/>
          <w:sz w:val="72"/>
          <w:szCs w:val="72"/>
          <w:lang w:eastAsia="ru-RU"/>
        </w:rPr>
        <w:t>образования</w:t>
      </w:r>
    </w:p>
    <w:p w:rsidR="00495D14" w:rsidRPr="008935AE" w:rsidRDefault="00495D14" w:rsidP="00495D14">
      <w:pPr>
        <w:spacing w:after="0" w:line="240" w:lineRule="auto"/>
        <w:jc w:val="center"/>
        <w:rPr>
          <w:rFonts w:ascii="Times New Roman" w:eastAsia="Times New Roman" w:hAnsi="Times New Roman" w:cs="Times New Roman"/>
          <w:b/>
          <w:sz w:val="72"/>
          <w:szCs w:val="72"/>
          <w:lang w:eastAsia="ru-RU"/>
        </w:rPr>
      </w:pPr>
      <w:r w:rsidRPr="008935AE">
        <w:rPr>
          <w:rFonts w:ascii="Times New Roman" w:eastAsia="Times New Roman" w:hAnsi="Times New Roman" w:cs="Times New Roman"/>
          <w:b/>
          <w:sz w:val="72"/>
          <w:szCs w:val="72"/>
          <w:lang w:eastAsia="ru-RU"/>
        </w:rPr>
        <w:t>«Майск»</w:t>
      </w:r>
    </w:p>
    <w:p w:rsidR="00495D14" w:rsidRPr="008935AE" w:rsidRDefault="00495D14" w:rsidP="00495D14">
      <w:pPr>
        <w:spacing w:after="0" w:line="240" w:lineRule="auto"/>
        <w:jc w:val="center"/>
        <w:rPr>
          <w:rFonts w:ascii="Times New Roman" w:eastAsia="Times New Roman" w:hAnsi="Times New Roman" w:cs="Times New Roman"/>
          <w:b/>
          <w:sz w:val="72"/>
          <w:szCs w:val="72"/>
          <w:lang w:eastAsia="ru-RU"/>
        </w:rPr>
      </w:pPr>
    </w:p>
    <w:p w:rsidR="00495D14" w:rsidRPr="008935AE" w:rsidRDefault="00495D14" w:rsidP="00495D14">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31 июля</w:t>
      </w:r>
      <w:r w:rsidRPr="008935AE">
        <w:rPr>
          <w:rFonts w:ascii="Times New Roman" w:eastAsia="Times New Roman" w:hAnsi="Times New Roman" w:cs="Times New Roman"/>
          <w:b/>
          <w:sz w:val="72"/>
          <w:szCs w:val="72"/>
          <w:lang w:eastAsia="ru-RU"/>
        </w:rPr>
        <w:t xml:space="preserve">   2013г.</w:t>
      </w:r>
    </w:p>
    <w:p w:rsidR="00495D14" w:rsidRPr="008935AE" w:rsidRDefault="00495D14" w:rsidP="00495D14">
      <w:pPr>
        <w:spacing w:after="0" w:line="240" w:lineRule="auto"/>
        <w:jc w:val="center"/>
        <w:rPr>
          <w:rFonts w:ascii="Times New Roman" w:eastAsia="Times New Roman" w:hAnsi="Times New Roman" w:cs="Times New Roman"/>
          <w:b/>
          <w:sz w:val="72"/>
          <w:szCs w:val="72"/>
          <w:lang w:eastAsia="ru-RU"/>
        </w:rPr>
      </w:pPr>
      <w:r w:rsidRPr="008935AE">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8</w:t>
      </w:r>
      <w:r w:rsidRPr="008935AE">
        <w:rPr>
          <w:rFonts w:ascii="Times New Roman" w:eastAsia="Times New Roman" w:hAnsi="Times New Roman" w:cs="Times New Roman"/>
          <w:b/>
          <w:sz w:val="72"/>
          <w:szCs w:val="72"/>
          <w:lang w:eastAsia="ru-RU"/>
        </w:rPr>
        <w:t xml:space="preserve"> (8</w:t>
      </w:r>
      <w:r>
        <w:rPr>
          <w:rFonts w:ascii="Times New Roman" w:eastAsia="Times New Roman" w:hAnsi="Times New Roman" w:cs="Times New Roman"/>
          <w:b/>
          <w:sz w:val="72"/>
          <w:szCs w:val="72"/>
          <w:lang w:eastAsia="ru-RU"/>
        </w:rPr>
        <w:t>8</w:t>
      </w:r>
      <w:r w:rsidRPr="008935AE">
        <w:rPr>
          <w:rFonts w:ascii="Times New Roman" w:eastAsia="Times New Roman" w:hAnsi="Times New Roman" w:cs="Times New Roman"/>
          <w:b/>
          <w:sz w:val="72"/>
          <w:szCs w:val="72"/>
          <w:lang w:eastAsia="ru-RU"/>
        </w:rPr>
        <w:t>)</w:t>
      </w:r>
    </w:p>
    <w:p w:rsidR="00495D14" w:rsidRPr="008935AE" w:rsidRDefault="00495D14" w:rsidP="00495D14">
      <w:pPr>
        <w:spacing w:after="0" w:line="240" w:lineRule="auto"/>
        <w:jc w:val="center"/>
        <w:rPr>
          <w:rFonts w:ascii="Times New Roman" w:eastAsia="Times New Roman" w:hAnsi="Times New Roman" w:cs="Times New Roman"/>
          <w:b/>
          <w:sz w:val="72"/>
          <w:szCs w:val="72"/>
          <w:lang w:eastAsia="ru-RU"/>
        </w:rPr>
      </w:pPr>
    </w:p>
    <w:p w:rsidR="00495D14" w:rsidRPr="008935AE" w:rsidRDefault="00495D14" w:rsidP="00495D14">
      <w:pPr>
        <w:spacing w:after="0" w:line="240" w:lineRule="auto"/>
        <w:jc w:val="center"/>
        <w:rPr>
          <w:rFonts w:ascii="Times New Roman" w:eastAsia="Times New Roman" w:hAnsi="Times New Roman" w:cs="Times New Roman"/>
          <w:b/>
          <w:sz w:val="48"/>
          <w:szCs w:val="48"/>
          <w:lang w:eastAsia="ru-RU"/>
        </w:rPr>
      </w:pPr>
    </w:p>
    <w:p w:rsidR="00495D14" w:rsidRPr="008935AE" w:rsidRDefault="00495D14" w:rsidP="00495D14">
      <w:pPr>
        <w:spacing w:after="0" w:line="240" w:lineRule="auto"/>
        <w:jc w:val="center"/>
        <w:rPr>
          <w:rFonts w:ascii="Times New Roman" w:eastAsia="Times New Roman" w:hAnsi="Times New Roman" w:cs="Times New Roman"/>
          <w:b/>
          <w:sz w:val="48"/>
          <w:szCs w:val="48"/>
          <w:lang w:eastAsia="ru-RU"/>
        </w:rPr>
      </w:pPr>
      <w:r w:rsidRPr="008935AE">
        <w:rPr>
          <w:rFonts w:ascii="Times New Roman" w:eastAsia="Times New Roman" w:hAnsi="Times New Roman" w:cs="Times New Roman"/>
          <w:b/>
          <w:sz w:val="48"/>
          <w:szCs w:val="48"/>
          <w:lang w:eastAsia="ru-RU"/>
        </w:rPr>
        <w:t>Утвержден 15 декабря 2012 года</w:t>
      </w:r>
    </w:p>
    <w:p w:rsidR="00495D14" w:rsidRPr="008935AE" w:rsidRDefault="00495D14" w:rsidP="00495D14">
      <w:pPr>
        <w:spacing w:after="0" w:line="240" w:lineRule="auto"/>
        <w:jc w:val="center"/>
        <w:rPr>
          <w:rFonts w:ascii="Times New Roman" w:eastAsia="Times New Roman" w:hAnsi="Times New Roman" w:cs="Times New Roman"/>
          <w:b/>
          <w:sz w:val="48"/>
          <w:szCs w:val="48"/>
          <w:lang w:eastAsia="ru-RU"/>
        </w:rPr>
      </w:pPr>
      <w:r w:rsidRPr="008935AE">
        <w:rPr>
          <w:rFonts w:ascii="Times New Roman" w:eastAsia="Times New Roman" w:hAnsi="Times New Roman" w:cs="Times New Roman"/>
          <w:b/>
          <w:sz w:val="48"/>
          <w:szCs w:val="48"/>
          <w:lang w:eastAsia="ru-RU"/>
        </w:rPr>
        <w:t>решением Думы МО «Майск» № 112</w:t>
      </w:r>
    </w:p>
    <w:p w:rsidR="00495D14" w:rsidRPr="008935AE" w:rsidRDefault="00495D14" w:rsidP="00495D14">
      <w:pPr>
        <w:spacing w:after="0" w:line="240" w:lineRule="auto"/>
        <w:jc w:val="center"/>
        <w:rPr>
          <w:rFonts w:ascii="Times New Roman" w:eastAsia="Times New Roman" w:hAnsi="Times New Roman" w:cs="Times New Roman"/>
          <w:b/>
          <w:sz w:val="48"/>
          <w:szCs w:val="48"/>
          <w:lang w:eastAsia="ru-RU"/>
        </w:rPr>
      </w:pPr>
    </w:p>
    <w:p w:rsidR="00495D14" w:rsidRPr="008935AE" w:rsidRDefault="00495D14" w:rsidP="00495D14">
      <w:pPr>
        <w:spacing w:after="0" w:line="240" w:lineRule="auto"/>
        <w:jc w:val="center"/>
        <w:rPr>
          <w:rFonts w:ascii="Times New Roman" w:eastAsia="Times New Roman" w:hAnsi="Times New Roman" w:cs="Times New Roman"/>
          <w:b/>
          <w:sz w:val="48"/>
          <w:szCs w:val="48"/>
          <w:lang w:eastAsia="ru-RU"/>
        </w:rPr>
      </w:pPr>
    </w:p>
    <w:p w:rsidR="00495D14" w:rsidRDefault="00495D14" w:rsidP="00495D14">
      <w:pPr>
        <w:spacing w:after="0" w:line="240" w:lineRule="auto"/>
        <w:jc w:val="center"/>
        <w:rPr>
          <w:rFonts w:ascii="Times New Roman" w:eastAsia="Times New Roman" w:hAnsi="Times New Roman" w:cs="Times New Roman"/>
          <w:b/>
          <w:sz w:val="48"/>
          <w:szCs w:val="48"/>
          <w:lang w:eastAsia="ru-RU"/>
        </w:rPr>
      </w:pPr>
    </w:p>
    <w:p w:rsidR="00495D14" w:rsidRDefault="00495D14" w:rsidP="00495D14">
      <w:pPr>
        <w:spacing w:after="0" w:line="240" w:lineRule="auto"/>
        <w:jc w:val="center"/>
        <w:rPr>
          <w:rFonts w:ascii="Times New Roman" w:eastAsia="Times New Roman" w:hAnsi="Times New Roman" w:cs="Times New Roman"/>
          <w:b/>
          <w:sz w:val="48"/>
          <w:szCs w:val="48"/>
          <w:lang w:eastAsia="ru-RU"/>
        </w:rPr>
      </w:pPr>
    </w:p>
    <w:p w:rsidR="00495D14" w:rsidRPr="008935AE" w:rsidRDefault="00495D14" w:rsidP="00495D14">
      <w:pPr>
        <w:spacing w:after="0" w:line="240" w:lineRule="auto"/>
        <w:rPr>
          <w:rFonts w:ascii="Times New Roman" w:eastAsia="Times New Roman" w:hAnsi="Times New Roman" w:cs="Times New Roman"/>
          <w:b/>
          <w:sz w:val="48"/>
          <w:szCs w:val="48"/>
          <w:lang w:eastAsia="ru-RU"/>
        </w:rPr>
      </w:pPr>
    </w:p>
    <w:p w:rsidR="00495D14" w:rsidRPr="008935AE" w:rsidRDefault="00495D14" w:rsidP="00495D14">
      <w:pPr>
        <w:spacing w:after="0" w:line="240" w:lineRule="auto"/>
        <w:rPr>
          <w:rFonts w:ascii="Times New Roman" w:eastAsia="Times New Roman" w:hAnsi="Times New Roman" w:cs="Times New Roman"/>
          <w:b/>
          <w:sz w:val="40"/>
          <w:szCs w:val="40"/>
          <w:lang w:eastAsia="ru-RU"/>
        </w:rPr>
      </w:pPr>
      <w:r w:rsidRPr="008935AE">
        <w:rPr>
          <w:rFonts w:ascii="Times New Roman" w:eastAsia="Times New Roman" w:hAnsi="Times New Roman" w:cs="Times New Roman"/>
          <w:b/>
          <w:sz w:val="48"/>
          <w:szCs w:val="48"/>
          <w:lang w:eastAsia="ru-RU"/>
        </w:rPr>
        <w:t xml:space="preserve">                                  </w:t>
      </w:r>
      <w:r w:rsidRPr="008935AE">
        <w:rPr>
          <w:rFonts w:ascii="Times New Roman" w:eastAsia="Times New Roman" w:hAnsi="Times New Roman" w:cs="Times New Roman"/>
          <w:b/>
          <w:sz w:val="40"/>
          <w:szCs w:val="40"/>
          <w:lang w:eastAsia="ru-RU"/>
        </w:rPr>
        <w:t>с. Майск</w:t>
      </w:r>
    </w:p>
    <w:p w:rsidR="00495D14" w:rsidRPr="008935AE" w:rsidRDefault="00495D14" w:rsidP="00495D14">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   </w:t>
      </w:r>
      <w:r w:rsidRPr="008935AE">
        <w:rPr>
          <w:rFonts w:ascii="Times New Roman" w:eastAsia="Times New Roman" w:hAnsi="Times New Roman" w:cs="Times New Roman"/>
          <w:b/>
          <w:sz w:val="40"/>
          <w:szCs w:val="40"/>
          <w:lang w:eastAsia="ru-RU"/>
        </w:rPr>
        <w:t>2013г</w:t>
      </w:r>
    </w:p>
    <w:p w:rsidR="00495D14" w:rsidRDefault="00495D14" w:rsidP="00495D14">
      <w:pPr>
        <w:spacing w:after="0" w:line="240" w:lineRule="auto"/>
        <w:rPr>
          <w:rFonts w:ascii="Times New Roman" w:eastAsia="Times New Roman" w:hAnsi="Times New Roman" w:cs="Times New Roman"/>
          <w:b/>
          <w:sz w:val="24"/>
          <w:szCs w:val="24"/>
          <w:lang w:eastAsia="ru-RU"/>
        </w:rPr>
      </w:pPr>
    </w:p>
    <w:p w:rsidR="00495D14" w:rsidRDefault="00495D14" w:rsidP="00495D14">
      <w:pPr>
        <w:spacing w:after="0" w:line="240" w:lineRule="auto"/>
        <w:rPr>
          <w:rFonts w:ascii="Times New Roman" w:eastAsia="Times New Roman" w:hAnsi="Times New Roman" w:cs="Times New Roman"/>
          <w:b/>
          <w:sz w:val="24"/>
          <w:szCs w:val="24"/>
          <w:lang w:eastAsia="ru-RU"/>
        </w:rPr>
      </w:pPr>
    </w:p>
    <w:p w:rsidR="00495D14" w:rsidRDefault="00495D14" w:rsidP="00495D14">
      <w:pPr>
        <w:spacing w:after="0" w:line="240" w:lineRule="auto"/>
        <w:rPr>
          <w:rFonts w:ascii="Times New Roman" w:eastAsia="Times New Roman" w:hAnsi="Times New Roman" w:cs="Times New Roman"/>
          <w:b/>
          <w:sz w:val="24"/>
          <w:szCs w:val="24"/>
          <w:lang w:eastAsia="ru-RU"/>
        </w:rPr>
      </w:pPr>
    </w:p>
    <w:p w:rsidR="00495D14" w:rsidRPr="008935AE" w:rsidRDefault="00495D14" w:rsidP="00495D14">
      <w:pPr>
        <w:spacing w:after="0" w:line="240" w:lineRule="auto"/>
        <w:rPr>
          <w:rFonts w:ascii="Times New Roman" w:eastAsia="Times New Roman" w:hAnsi="Times New Roman" w:cs="Times New Roman"/>
          <w:b/>
          <w:sz w:val="24"/>
          <w:szCs w:val="24"/>
          <w:lang w:eastAsia="ru-RU"/>
        </w:rPr>
      </w:pPr>
    </w:p>
    <w:p w:rsidR="00495D14" w:rsidRPr="008935AE" w:rsidRDefault="00495D14" w:rsidP="00495D14">
      <w:pPr>
        <w:spacing w:after="0" w:line="240" w:lineRule="auto"/>
        <w:jc w:val="center"/>
        <w:rPr>
          <w:rFonts w:ascii="Times New Roman" w:eastAsia="Times New Roman" w:hAnsi="Times New Roman" w:cs="Times New Roman"/>
          <w:b/>
          <w:sz w:val="24"/>
          <w:szCs w:val="24"/>
          <w:lang w:eastAsia="ru-RU"/>
        </w:rPr>
      </w:pPr>
      <w:r w:rsidRPr="008935AE">
        <w:rPr>
          <w:rFonts w:ascii="Times New Roman" w:eastAsia="Times New Roman" w:hAnsi="Times New Roman" w:cs="Times New Roman"/>
          <w:b/>
          <w:sz w:val="24"/>
          <w:szCs w:val="24"/>
          <w:lang w:eastAsia="ru-RU"/>
        </w:rPr>
        <w:t>Содержание:</w:t>
      </w:r>
    </w:p>
    <w:p w:rsidR="00495D14" w:rsidRPr="008935AE" w:rsidRDefault="00495D14" w:rsidP="00495D14">
      <w:pPr>
        <w:spacing w:after="0" w:line="240" w:lineRule="auto"/>
        <w:jc w:val="center"/>
        <w:rPr>
          <w:rFonts w:ascii="Times New Roman" w:eastAsia="Times New Roman" w:hAnsi="Times New Roman" w:cs="Times New Roman"/>
          <w:b/>
          <w:sz w:val="24"/>
          <w:szCs w:val="24"/>
          <w:lang w:eastAsia="ru-RU"/>
        </w:rPr>
      </w:pPr>
    </w:p>
    <w:p w:rsidR="00DD700C" w:rsidRPr="00495D14" w:rsidRDefault="00495D14" w:rsidP="00495D14">
      <w:pPr>
        <w:pStyle w:val="a3"/>
        <w:numPr>
          <w:ilvl w:val="0"/>
          <w:numId w:val="2"/>
        </w:numPr>
        <w:rPr>
          <w:rFonts w:ascii="Times New Roman" w:eastAsia="Times New Roman" w:hAnsi="Times New Roman" w:cs="Times New Roman"/>
          <w:sz w:val="28"/>
          <w:szCs w:val="28"/>
          <w:lang w:eastAsia="ru-RU"/>
        </w:rPr>
      </w:pPr>
      <w:r w:rsidRPr="00495D14">
        <w:rPr>
          <w:rFonts w:ascii="Times New Roman" w:eastAsia="Times New Roman" w:hAnsi="Times New Roman" w:cs="Times New Roman"/>
          <w:sz w:val="24"/>
          <w:szCs w:val="24"/>
          <w:lang w:eastAsia="ru-RU"/>
        </w:rPr>
        <w:t xml:space="preserve">Постановление № </w:t>
      </w:r>
      <w:r w:rsidRPr="00495D14">
        <w:rPr>
          <w:sz w:val="28"/>
          <w:szCs w:val="28"/>
        </w:rPr>
        <w:t xml:space="preserve"> </w:t>
      </w:r>
      <w:r w:rsidRPr="00495D14">
        <w:rPr>
          <w:rFonts w:ascii="Times New Roman" w:hAnsi="Times New Roman" w:cs="Times New Roman"/>
          <w:sz w:val="24"/>
          <w:szCs w:val="24"/>
        </w:rPr>
        <w:t xml:space="preserve">91 от  22.07. 2013 г.  </w:t>
      </w:r>
      <w:r w:rsidRPr="00495D14">
        <w:rPr>
          <w:rFonts w:ascii="Times New Roman" w:hAnsi="Times New Roman" w:cs="Times New Roman"/>
          <w:sz w:val="24"/>
          <w:szCs w:val="24"/>
        </w:rPr>
        <w:t>«</w:t>
      </w:r>
      <w:r w:rsidRPr="00495D14">
        <w:rPr>
          <w:rFonts w:ascii="Times New Roman" w:eastAsia="Times New Roman" w:hAnsi="Times New Roman" w:cs="Times New Roman"/>
          <w:sz w:val="24"/>
          <w:szCs w:val="24"/>
          <w:lang w:eastAsia="ru-RU"/>
        </w:rPr>
        <w:t>Отчет об исполнении   бюджета</w:t>
      </w:r>
      <w:r w:rsidRPr="00495D14">
        <w:rPr>
          <w:rFonts w:ascii="Times New Roman" w:eastAsia="Times New Roman" w:hAnsi="Times New Roman" w:cs="Times New Roman"/>
          <w:sz w:val="24"/>
          <w:szCs w:val="24"/>
          <w:lang w:eastAsia="ru-RU"/>
        </w:rPr>
        <w:t xml:space="preserve"> муниципального образования </w:t>
      </w:r>
      <w:r w:rsidRPr="00495D14">
        <w:rPr>
          <w:rFonts w:ascii="Times New Roman" w:eastAsia="Times New Roman" w:hAnsi="Times New Roman" w:cs="Times New Roman"/>
          <w:sz w:val="24"/>
          <w:szCs w:val="24"/>
          <w:lang w:eastAsia="ru-RU"/>
        </w:rPr>
        <w:t xml:space="preserve"> </w:t>
      </w:r>
      <w:r w:rsidRPr="00495D14">
        <w:rPr>
          <w:rFonts w:ascii="Times New Roman" w:eastAsia="Times New Roman" w:hAnsi="Times New Roman" w:cs="Times New Roman"/>
          <w:sz w:val="24"/>
          <w:szCs w:val="24"/>
          <w:lang w:eastAsia="ru-RU"/>
        </w:rPr>
        <w:t>«Майск» за первое полугодие 2013 года</w:t>
      </w:r>
      <w:r w:rsidRPr="00495D14">
        <w:rPr>
          <w:rFonts w:ascii="Times New Roman" w:hAnsi="Times New Roman" w:cs="Times New Roman"/>
          <w:sz w:val="24"/>
          <w:szCs w:val="24"/>
        </w:rPr>
        <w:t>»</w:t>
      </w:r>
    </w:p>
    <w:p w:rsidR="00495D14" w:rsidRDefault="00495D14" w:rsidP="00495D14">
      <w:pPr>
        <w:rPr>
          <w:rFonts w:ascii="Times New Roman" w:eastAsia="Times New Roman" w:hAnsi="Times New Roman" w:cs="Times New Roman"/>
          <w:sz w:val="28"/>
          <w:szCs w:val="28"/>
          <w:lang w:eastAsia="ru-RU"/>
        </w:rPr>
      </w:pPr>
    </w:p>
    <w:p w:rsidR="00495D14" w:rsidRDefault="00495D14" w:rsidP="00495D14">
      <w:pPr>
        <w:rPr>
          <w:rFonts w:ascii="Times New Roman" w:eastAsia="Times New Roman" w:hAnsi="Times New Roman" w:cs="Times New Roman"/>
          <w:sz w:val="28"/>
          <w:szCs w:val="28"/>
          <w:lang w:eastAsia="ru-RU"/>
        </w:rPr>
      </w:pPr>
    </w:p>
    <w:p w:rsidR="00495D14" w:rsidRDefault="00495D14" w:rsidP="00495D14">
      <w:pPr>
        <w:rPr>
          <w:rFonts w:ascii="Times New Roman" w:eastAsia="Times New Roman" w:hAnsi="Times New Roman" w:cs="Times New Roman"/>
          <w:sz w:val="28"/>
          <w:szCs w:val="28"/>
          <w:lang w:eastAsia="ru-RU"/>
        </w:rPr>
      </w:pPr>
    </w:p>
    <w:p w:rsidR="00495D14" w:rsidRDefault="00495D14" w:rsidP="00495D14">
      <w:pPr>
        <w:rPr>
          <w:rFonts w:ascii="Times New Roman" w:eastAsia="Times New Roman" w:hAnsi="Times New Roman" w:cs="Times New Roman"/>
          <w:sz w:val="28"/>
          <w:szCs w:val="28"/>
          <w:lang w:eastAsia="ru-RU"/>
        </w:rPr>
      </w:pPr>
    </w:p>
    <w:p w:rsidR="00495D14" w:rsidRDefault="00495D14" w:rsidP="00495D14">
      <w:pPr>
        <w:rPr>
          <w:rFonts w:ascii="Times New Roman" w:eastAsia="Times New Roman" w:hAnsi="Times New Roman" w:cs="Times New Roman"/>
          <w:sz w:val="28"/>
          <w:szCs w:val="28"/>
          <w:lang w:eastAsia="ru-RU"/>
        </w:rPr>
      </w:pPr>
    </w:p>
    <w:p w:rsidR="00495D14" w:rsidRDefault="00495D14" w:rsidP="00495D14">
      <w:pPr>
        <w:rPr>
          <w:rFonts w:ascii="Times New Roman" w:eastAsia="Times New Roman" w:hAnsi="Times New Roman" w:cs="Times New Roman"/>
          <w:sz w:val="28"/>
          <w:szCs w:val="28"/>
          <w:lang w:eastAsia="ru-RU"/>
        </w:rPr>
      </w:pPr>
    </w:p>
    <w:p w:rsidR="00495D14" w:rsidRDefault="00495D14" w:rsidP="00495D14">
      <w:pPr>
        <w:rPr>
          <w:rFonts w:ascii="Times New Roman" w:eastAsia="Times New Roman" w:hAnsi="Times New Roman" w:cs="Times New Roman"/>
          <w:sz w:val="28"/>
          <w:szCs w:val="28"/>
          <w:lang w:eastAsia="ru-RU"/>
        </w:rPr>
      </w:pPr>
    </w:p>
    <w:p w:rsidR="00495D14" w:rsidRDefault="00495D14" w:rsidP="00495D14">
      <w:pPr>
        <w:rPr>
          <w:rFonts w:ascii="Times New Roman" w:eastAsia="Times New Roman" w:hAnsi="Times New Roman" w:cs="Times New Roman"/>
          <w:sz w:val="28"/>
          <w:szCs w:val="28"/>
          <w:lang w:eastAsia="ru-RU"/>
        </w:rPr>
      </w:pPr>
    </w:p>
    <w:p w:rsidR="00495D14" w:rsidRDefault="00495D14" w:rsidP="00495D14">
      <w:pPr>
        <w:rPr>
          <w:rFonts w:ascii="Times New Roman" w:eastAsia="Times New Roman" w:hAnsi="Times New Roman" w:cs="Times New Roman"/>
          <w:sz w:val="28"/>
          <w:szCs w:val="28"/>
          <w:lang w:eastAsia="ru-RU"/>
        </w:rPr>
      </w:pPr>
    </w:p>
    <w:p w:rsidR="00495D14" w:rsidRDefault="00495D14" w:rsidP="00495D14">
      <w:pPr>
        <w:rPr>
          <w:rFonts w:ascii="Times New Roman" w:eastAsia="Times New Roman" w:hAnsi="Times New Roman" w:cs="Times New Roman"/>
          <w:sz w:val="28"/>
          <w:szCs w:val="28"/>
          <w:lang w:eastAsia="ru-RU"/>
        </w:rPr>
      </w:pPr>
    </w:p>
    <w:p w:rsidR="00495D14" w:rsidRDefault="00495D14" w:rsidP="00495D14">
      <w:pPr>
        <w:rPr>
          <w:rFonts w:ascii="Times New Roman" w:eastAsia="Times New Roman" w:hAnsi="Times New Roman" w:cs="Times New Roman"/>
          <w:sz w:val="28"/>
          <w:szCs w:val="28"/>
          <w:lang w:eastAsia="ru-RU"/>
        </w:rPr>
      </w:pPr>
    </w:p>
    <w:p w:rsidR="00495D14" w:rsidRDefault="00495D14" w:rsidP="00495D14">
      <w:pPr>
        <w:rPr>
          <w:rFonts w:ascii="Times New Roman" w:eastAsia="Times New Roman" w:hAnsi="Times New Roman" w:cs="Times New Roman"/>
          <w:sz w:val="28"/>
          <w:szCs w:val="28"/>
          <w:lang w:eastAsia="ru-RU"/>
        </w:rPr>
      </w:pPr>
    </w:p>
    <w:p w:rsidR="00495D14" w:rsidRDefault="00495D14" w:rsidP="00495D14">
      <w:pPr>
        <w:rPr>
          <w:rFonts w:ascii="Times New Roman" w:eastAsia="Times New Roman" w:hAnsi="Times New Roman" w:cs="Times New Roman"/>
          <w:sz w:val="28"/>
          <w:szCs w:val="28"/>
          <w:lang w:eastAsia="ru-RU"/>
        </w:rPr>
      </w:pPr>
    </w:p>
    <w:p w:rsidR="00495D14" w:rsidRDefault="00495D14" w:rsidP="00495D14">
      <w:pPr>
        <w:rPr>
          <w:rFonts w:ascii="Times New Roman" w:eastAsia="Times New Roman" w:hAnsi="Times New Roman" w:cs="Times New Roman"/>
          <w:sz w:val="28"/>
          <w:szCs w:val="28"/>
          <w:lang w:eastAsia="ru-RU"/>
        </w:rPr>
      </w:pPr>
    </w:p>
    <w:p w:rsidR="00495D14" w:rsidRDefault="00495D14" w:rsidP="00495D14">
      <w:pPr>
        <w:rPr>
          <w:rFonts w:ascii="Times New Roman" w:eastAsia="Times New Roman" w:hAnsi="Times New Roman" w:cs="Times New Roman"/>
          <w:sz w:val="28"/>
          <w:szCs w:val="28"/>
          <w:lang w:eastAsia="ru-RU"/>
        </w:rPr>
      </w:pPr>
    </w:p>
    <w:p w:rsidR="00495D14" w:rsidRDefault="00495D14" w:rsidP="00495D14">
      <w:pPr>
        <w:rPr>
          <w:rFonts w:ascii="Times New Roman" w:eastAsia="Times New Roman" w:hAnsi="Times New Roman" w:cs="Times New Roman"/>
          <w:sz w:val="28"/>
          <w:szCs w:val="28"/>
          <w:lang w:eastAsia="ru-RU"/>
        </w:rPr>
      </w:pPr>
    </w:p>
    <w:p w:rsidR="00495D14" w:rsidRDefault="00495D14" w:rsidP="00495D14">
      <w:pPr>
        <w:rPr>
          <w:rFonts w:ascii="Times New Roman" w:eastAsia="Times New Roman" w:hAnsi="Times New Roman" w:cs="Times New Roman"/>
          <w:sz w:val="28"/>
          <w:szCs w:val="28"/>
          <w:lang w:eastAsia="ru-RU"/>
        </w:rPr>
      </w:pPr>
    </w:p>
    <w:p w:rsidR="00495D14" w:rsidRDefault="00495D14" w:rsidP="00495D14">
      <w:pPr>
        <w:rPr>
          <w:rFonts w:ascii="Times New Roman" w:eastAsia="Times New Roman" w:hAnsi="Times New Roman" w:cs="Times New Roman"/>
          <w:sz w:val="28"/>
          <w:szCs w:val="28"/>
          <w:lang w:eastAsia="ru-RU"/>
        </w:rPr>
      </w:pPr>
    </w:p>
    <w:p w:rsidR="00495D14" w:rsidRDefault="00495D14" w:rsidP="00495D14">
      <w:pPr>
        <w:rPr>
          <w:rFonts w:ascii="Times New Roman" w:eastAsia="Times New Roman" w:hAnsi="Times New Roman" w:cs="Times New Roman"/>
          <w:sz w:val="28"/>
          <w:szCs w:val="28"/>
          <w:lang w:eastAsia="ru-RU"/>
        </w:rPr>
      </w:pPr>
    </w:p>
    <w:p w:rsidR="00495D14" w:rsidRDefault="00495D14" w:rsidP="00495D14">
      <w:pPr>
        <w:rPr>
          <w:rFonts w:ascii="Times New Roman" w:eastAsia="Times New Roman" w:hAnsi="Times New Roman" w:cs="Times New Roman"/>
          <w:sz w:val="28"/>
          <w:szCs w:val="28"/>
          <w:lang w:eastAsia="ru-RU"/>
        </w:rPr>
      </w:pPr>
    </w:p>
    <w:p w:rsidR="00495D14" w:rsidRDefault="00495D14" w:rsidP="00495D14">
      <w:pPr>
        <w:rPr>
          <w:rFonts w:ascii="Times New Roman" w:eastAsia="Times New Roman" w:hAnsi="Times New Roman" w:cs="Times New Roman"/>
          <w:sz w:val="28"/>
          <w:szCs w:val="28"/>
          <w:lang w:eastAsia="ru-RU"/>
        </w:rPr>
      </w:pPr>
    </w:p>
    <w:p w:rsidR="00495D14" w:rsidRDefault="00495D14" w:rsidP="00495D14">
      <w:pPr>
        <w:rPr>
          <w:rFonts w:ascii="Times New Roman" w:eastAsia="Times New Roman" w:hAnsi="Times New Roman" w:cs="Times New Roman"/>
          <w:sz w:val="28"/>
          <w:szCs w:val="28"/>
          <w:lang w:eastAsia="ru-RU"/>
        </w:rPr>
      </w:pPr>
      <w:bookmarkStart w:id="0" w:name="_GoBack"/>
      <w:bookmarkEnd w:id="0"/>
    </w:p>
    <w:p w:rsidR="00495D14" w:rsidRDefault="00495D14" w:rsidP="00495D14">
      <w:pPr>
        <w:rPr>
          <w:rFonts w:ascii="Times New Roman" w:eastAsia="Times New Roman" w:hAnsi="Times New Roman" w:cs="Times New Roman"/>
          <w:sz w:val="28"/>
          <w:szCs w:val="28"/>
          <w:lang w:eastAsia="ru-RU"/>
        </w:rPr>
      </w:pPr>
    </w:p>
    <w:p w:rsidR="00495D14" w:rsidRPr="00495D14" w:rsidRDefault="00495D14" w:rsidP="00495D14">
      <w:pPr>
        <w:spacing w:after="0" w:line="240" w:lineRule="auto"/>
        <w:rPr>
          <w:rFonts w:ascii="Times New Roman" w:eastAsia="Times New Roman" w:hAnsi="Times New Roman" w:cs="Times New Roman"/>
          <w:b/>
          <w:sz w:val="24"/>
          <w:szCs w:val="24"/>
          <w:lang w:eastAsia="ru-RU"/>
        </w:rPr>
      </w:pPr>
    </w:p>
    <w:p w:rsidR="00495D14" w:rsidRPr="00495D14" w:rsidRDefault="00495D14" w:rsidP="00495D14">
      <w:pPr>
        <w:spacing w:after="0" w:line="240" w:lineRule="auto"/>
        <w:jc w:val="center"/>
        <w:rPr>
          <w:rFonts w:ascii="Times New Roman" w:eastAsia="Times New Roman" w:hAnsi="Times New Roman" w:cs="Times New Roman"/>
          <w:sz w:val="28"/>
          <w:szCs w:val="28"/>
          <w:lang w:eastAsia="ru-RU"/>
        </w:rPr>
      </w:pPr>
      <w:r w:rsidRPr="00495D14">
        <w:rPr>
          <w:rFonts w:ascii="Times New Roman" w:eastAsia="Times New Roman" w:hAnsi="Times New Roman" w:cs="Times New Roman"/>
          <w:sz w:val="28"/>
          <w:szCs w:val="28"/>
          <w:lang w:eastAsia="ru-RU"/>
        </w:rPr>
        <w:t xml:space="preserve">  </w:t>
      </w:r>
    </w:p>
    <w:p w:rsidR="00495D14" w:rsidRPr="00495D14" w:rsidRDefault="00495D14" w:rsidP="00495D14">
      <w:pPr>
        <w:spacing w:after="0" w:line="240" w:lineRule="auto"/>
        <w:jc w:val="center"/>
        <w:rPr>
          <w:rFonts w:ascii="Times New Roman" w:eastAsia="Times New Roman" w:hAnsi="Times New Roman" w:cs="Times New Roman"/>
          <w:sz w:val="28"/>
          <w:szCs w:val="28"/>
          <w:lang w:eastAsia="ru-RU"/>
        </w:rPr>
      </w:pPr>
      <w:r w:rsidRPr="00495D14">
        <w:rPr>
          <w:rFonts w:ascii="Times New Roman" w:eastAsia="Times New Roman" w:hAnsi="Times New Roman" w:cs="Times New Roman"/>
          <w:sz w:val="28"/>
          <w:szCs w:val="28"/>
          <w:lang w:eastAsia="ru-RU"/>
        </w:rPr>
        <w:t>ИРКУТСКАЯ ОБЛАСТЬ</w:t>
      </w:r>
    </w:p>
    <w:p w:rsidR="00495D14" w:rsidRPr="00495D14" w:rsidRDefault="00495D14" w:rsidP="00495D14">
      <w:pPr>
        <w:spacing w:after="0" w:line="240" w:lineRule="auto"/>
        <w:jc w:val="center"/>
        <w:rPr>
          <w:rFonts w:ascii="Times New Roman" w:eastAsia="Times New Roman" w:hAnsi="Times New Roman" w:cs="Times New Roman"/>
          <w:sz w:val="28"/>
          <w:szCs w:val="28"/>
          <w:lang w:eastAsia="ru-RU"/>
        </w:rPr>
      </w:pPr>
      <w:r w:rsidRPr="00495D14">
        <w:rPr>
          <w:rFonts w:ascii="Times New Roman" w:eastAsia="Times New Roman" w:hAnsi="Times New Roman" w:cs="Times New Roman"/>
          <w:sz w:val="28"/>
          <w:szCs w:val="28"/>
          <w:lang w:eastAsia="ru-RU"/>
        </w:rPr>
        <w:t>ОСИНСКИЙ РАЙОН</w:t>
      </w:r>
    </w:p>
    <w:p w:rsidR="00495D14" w:rsidRPr="00495D14" w:rsidRDefault="00495D14" w:rsidP="00495D14">
      <w:pPr>
        <w:spacing w:after="0" w:line="240" w:lineRule="auto"/>
        <w:jc w:val="center"/>
        <w:rPr>
          <w:rFonts w:ascii="Times New Roman" w:eastAsia="Times New Roman" w:hAnsi="Times New Roman" w:cs="Times New Roman"/>
          <w:sz w:val="28"/>
          <w:szCs w:val="28"/>
          <w:lang w:eastAsia="ru-RU"/>
        </w:rPr>
      </w:pPr>
      <w:r w:rsidRPr="00495D14">
        <w:rPr>
          <w:rFonts w:ascii="Times New Roman" w:eastAsia="Times New Roman" w:hAnsi="Times New Roman" w:cs="Times New Roman"/>
          <w:sz w:val="28"/>
          <w:szCs w:val="28"/>
          <w:lang w:eastAsia="ru-RU"/>
        </w:rPr>
        <w:t xml:space="preserve">АДМИНИСТРАЦИЯ </w:t>
      </w:r>
    </w:p>
    <w:p w:rsidR="00495D14" w:rsidRPr="00495D14" w:rsidRDefault="00495D14" w:rsidP="00495D14">
      <w:pPr>
        <w:spacing w:after="0" w:line="240" w:lineRule="auto"/>
        <w:jc w:val="center"/>
        <w:rPr>
          <w:rFonts w:ascii="Times New Roman" w:eastAsia="Times New Roman" w:hAnsi="Times New Roman" w:cs="Times New Roman"/>
          <w:sz w:val="28"/>
          <w:szCs w:val="28"/>
          <w:lang w:eastAsia="ru-RU"/>
        </w:rPr>
      </w:pPr>
      <w:r w:rsidRPr="00495D14">
        <w:rPr>
          <w:rFonts w:ascii="Times New Roman" w:eastAsia="Times New Roman" w:hAnsi="Times New Roman" w:cs="Times New Roman"/>
          <w:sz w:val="28"/>
          <w:szCs w:val="28"/>
          <w:lang w:eastAsia="ru-RU"/>
        </w:rPr>
        <w:t>МУНИЦИПАЛЬНОГО ОБРАЗОВАНИЯ «МАЙСК»</w:t>
      </w:r>
    </w:p>
    <w:p w:rsidR="00495D14" w:rsidRPr="00495D14" w:rsidRDefault="00495D14" w:rsidP="00495D14">
      <w:pPr>
        <w:spacing w:after="0" w:line="240" w:lineRule="auto"/>
        <w:jc w:val="center"/>
        <w:rPr>
          <w:rFonts w:ascii="Times New Roman" w:eastAsia="Times New Roman" w:hAnsi="Times New Roman" w:cs="Times New Roman"/>
          <w:sz w:val="28"/>
          <w:szCs w:val="28"/>
          <w:lang w:eastAsia="ru-RU"/>
        </w:rPr>
      </w:pPr>
      <w:r w:rsidRPr="00495D14">
        <w:rPr>
          <w:rFonts w:ascii="Times New Roman" w:eastAsia="Times New Roman" w:hAnsi="Times New Roman" w:cs="Times New Roman"/>
          <w:sz w:val="28"/>
          <w:szCs w:val="28"/>
          <w:lang w:eastAsia="ru-RU"/>
        </w:rPr>
        <w:t>ПОСТАНОВЛЕНИЕ</w:t>
      </w:r>
    </w:p>
    <w:p w:rsidR="00495D14" w:rsidRPr="00495D14" w:rsidRDefault="00495D14" w:rsidP="00495D14">
      <w:pPr>
        <w:spacing w:after="0" w:line="240" w:lineRule="auto"/>
        <w:jc w:val="center"/>
        <w:rPr>
          <w:rFonts w:ascii="Times New Roman" w:eastAsia="Times New Roman" w:hAnsi="Times New Roman" w:cs="Times New Roman"/>
          <w:sz w:val="28"/>
          <w:szCs w:val="28"/>
          <w:lang w:eastAsia="ru-RU"/>
        </w:rPr>
      </w:pPr>
    </w:p>
    <w:p w:rsidR="00495D14" w:rsidRPr="00495D14" w:rsidRDefault="00495D14" w:rsidP="00495D14">
      <w:pPr>
        <w:spacing w:after="0" w:line="240" w:lineRule="auto"/>
        <w:jc w:val="center"/>
        <w:rPr>
          <w:rFonts w:ascii="Times New Roman" w:eastAsia="Times New Roman" w:hAnsi="Times New Roman" w:cs="Times New Roman"/>
          <w:sz w:val="28"/>
          <w:szCs w:val="28"/>
          <w:lang w:eastAsia="ru-RU"/>
        </w:rPr>
      </w:pPr>
    </w:p>
    <w:p w:rsidR="00495D14" w:rsidRPr="00495D14" w:rsidRDefault="00495D14" w:rsidP="00495D14">
      <w:pPr>
        <w:tabs>
          <w:tab w:val="center" w:pos="4153"/>
          <w:tab w:val="right" w:pos="8306"/>
        </w:tabs>
        <w:spacing w:after="0" w:line="240" w:lineRule="auto"/>
        <w:rPr>
          <w:rFonts w:ascii="Times New Roman" w:eastAsia="Times New Roman" w:hAnsi="Times New Roman" w:cs="Times New Roman"/>
          <w:sz w:val="28"/>
          <w:szCs w:val="28"/>
          <w:lang w:eastAsia="ru-RU"/>
        </w:rPr>
      </w:pPr>
    </w:p>
    <w:p w:rsidR="00495D14" w:rsidRPr="00495D14" w:rsidRDefault="00495D14" w:rsidP="00495D14">
      <w:pPr>
        <w:tabs>
          <w:tab w:val="center" w:pos="4153"/>
          <w:tab w:val="right" w:pos="8306"/>
        </w:tabs>
        <w:spacing w:after="0" w:line="240" w:lineRule="auto"/>
        <w:rPr>
          <w:rFonts w:ascii="Times New Roman" w:eastAsia="Times New Roman" w:hAnsi="Times New Roman" w:cs="Times New Roman"/>
          <w:sz w:val="28"/>
          <w:szCs w:val="28"/>
          <w:lang w:eastAsia="ru-RU"/>
        </w:rPr>
      </w:pPr>
      <w:r w:rsidRPr="00495D14">
        <w:rPr>
          <w:rFonts w:ascii="Times New Roman" w:eastAsia="Times New Roman" w:hAnsi="Times New Roman" w:cs="Times New Roman"/>
          <w:sz w:val="28"/>
          <w:szCs w:val="28"/>
          <w:lang w:eastAsia="ru-RU"/>
        </w:rPr>
        <w:t xml:space="preserve">от  22.07. 2013 г.  № 91                         </w:t>
      </w:r>
      <w:r w:rsidRPr="00495D14">
        <w:rPr>
          <w:rFonts w:ascii="Times New Roman" w:eastAsia="Times New Roman" w:hAnsi="Times New Roman" w:cs="Times New Roman"/>
          <w:sz w:val="28"/>
          <w:szCs w:val="28"/>
          <w:lang w:eastAsia="ru-RU"/>
        </w:rPr>
        <w:tab/>
        <w:t xml:space="preserve"> с. Майск</w:t>
      </w:r>
    </w:p>
    <w:p w:rsidR="00495D14" w:rsidRPr="00495D14" w:rsidRDefault="00495D14" w:rsidP="00495D14">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495D14">
        <w:rPr>
          <w:rFonts w:ascii="Times New Roman" w:eastAsia="Times New Roman" w:hAnsi="Times New Roman" w:cs="Times New Roman"/>
          <w:sz w:val="24"/>
          <w:szCs w:val="24"/>
          <w:lang w:eastAsia="ru-RU"/>
        </w:rPr>
        <w:t xml:space="preserve">                 </w:t>
      </w:r>
    </w:p>
    <w:p w:rsidR="00495D14" w:rsidRPr="00495D14" w:rsidRDefault="00495D14" w:rsidP="00495D14">
      <w:pPr>
        <w:spacing w:after="0" w:line="240" w:lineRule="auto"/>
        <w:rPr>
          <w:rFonts w:ascii="Times New Roman" w:eastAsia="Times New Roman" w:hAnsi="Times New Roman" w:cs="Times New Roman"/>
          <w:sz w:val="28"/>
          <w:szCs w:val="28"/>
          <w:lang w:eastAsia="ru-RU"/>
        </w:rPr>
      </w:pPr>
      <w:r w:rsidRPr="00495D14">
        <w:rPr>
          <w:rFonts w:ascii="Times New Roman" w:eastAsia="Times New Roman" w:hAnsi="Times New Roman" w:cs="Times New Roman"/>
          <w:sz w:val="24"/>
          <w:szCs w:val="24"/>
          <w:lang w:eastAsia="ru-RU"/>
        </w:rPr>
        <w:t xml:space="preserve">    </w:t>
      </w:r>
      <w:r w:rsidRPr="00495D14">
        <w:rPr>
          <w:rFonts w:ascii="Times New Roman" w:eastAsia="Times New Roman" w:hAnsi="Times New Roman" w:cs="Times New Roman"/>
          <w:sz w:val="28"/>
          <w:szCs w:val="28"/>
          <w:lang w:eastAsia="ru-RU"/>
        </w:rPr>
        <w:t>Отчет об исполнении   бюджета</w:t>
      </w:r>
    </w:p>
    <w:p w:rsidR="00495D14" w:rsidRPr="00495D14" w:rsidRDefault="00495D14" w:rsidP="00495D14">
      <w:pPr>
        <w:spacing w:after="0" w:line="240" w:lineRule="auto"/>
        <w:rPr>
          <w:rFonts w:ascii="Times New Roman" w:eastAsia="Times New Roman" w:hAnsi="Times New Roman" w:cs="Times New Roman"/>
          <w:sz w:val="28"/>
          <w:szCs w:val="28"/>
          <w:lang w:eastAsia="ru-RU"/>
        </w:rPr>
      </w:pPr>
      <w:r w:rsidRPr="00495D14">
        <w:rPr>
          <w:rFonts w:ascii="Times New Roman" w:eastAsia="Times New Roman" w:hAnsi="Times New Roman" w:cs="Times New Roman"/>
          <w:sz w:val="28"/>
          <w:szCs w:val="28"/>
          <w:lang w:eastAsia="ru-RU"/>
        </w:rPr>
        <w:t xml:space="preserve">    муниципального образования </w:t>
      </w:r>
    </w:p>
    <w:p w:rsidR="00495D14" w:rsidRPr="00495D14" w:rsidRDefault="00495D14" w:rsidP="00495D14">
      <w:pPr>
        <w:spacing w:after="0" w:line="240" w:lineRule="auto"/>
        <w:rPr>
          <w:rFonts w:ascii="Times New Roman" w:eastAsia="Times New Roman" w:hAnsi="Times New Roman" w:cs="Times New Roman"/>
          <w:sz w:val="28"/>
          <w:szCs w:val="28"/>
          <w:lang w:eastAsia="ru-RU"/>
        </w:rPr>
      </w:pPr>
      <w:r w:rsidRPr="00495D14">
        <w:rPr>
          <w:rFonts w:ascii="Times New Roman" w:eastAsia="Times New Roman" w:hAnsi="Times New Roman" w:cs="Times New Roman"/>
          <w:sz w:val="28"/>
          <w:szCs w:val="28"/>
          <w:lang w:eastAsia="ru-RU"/>
        </w:rPr>
        <w:t xml:space="preserve">   «Майск» за первое полугодие 2013 года</w:t>
      </w:r>
    </w:p>
    <w:p w:rsidR="00495D14" w:rsidRPr="00495D14" w:rsidRDefault="00495D14" w:rsidP="00495D14">
      <w:pPr>
        <w:spacing w:after="0" w:line="240" w:lineRule="auto"/>
        <w:rPr>
          <w:rFonts w:ascii="Times New Roman" w:eastAsia="Times New Roman" w:hAnsi="Times New Roman" w:cs="Times New Roman"/>
          <w:sz w:val="28"/>
          <w:szCs w:val="28"/>
          <w:lang w:eastAsia="ru-RU"/>
        </w:rPr>
      </w:pPr>
    </w:p>
    <w:p w:rsidR="00495D14" w:rsidRPr="00495D14" w:rsidRDefault="00495D14" w:rsidP="00495D14">
      <w:pPr>
        <w:spacing w:after="0" w:line="240" w:lineRule="auto"/>
        <w:ind w:firstLine="567"/>
        <w:jc w:val="both"/>
        <w:rPr>
          <w:rFonts w:ascii="Times New Roman" w:eastAsia="Times New Roman" w:hAnsi="Times New Roman" w:cs="Times New Roman"/>
          <w:sz w:val="28"/>
          <w:szCs w:val="28"/>
          <w:lang w:eastAsia="ru-RU"/>
        </w:rPr>
      </w:pPr>
      <w:r w:rsidRPr="00495D14">
        <w:rPr>
          <w:rFonts w:ascii="Times New Roman" w:eastAsia="Times New Roman" w:hAnsi="Times New Roman" w:cs="Times New Roman"/>
          <w:sz w:val="28"/>
          <w:szCs w:val="28"/>
          <w:lang w:eastAsia="ru-RU"/>
        </w:rPr>
        <w:tab/>
        <w:t>Во исполнение  ст.39,  п. 1 ст.154  Бюджетного кодекса РФ, ст. 52 Федерального закона «Об общих принципах организации местного самоуправления РФ» от 06.10.2003 г. № 131-ФЗ, п. 4 ст.35 Положения «О бюджетном процессе МО «Майск», утвержденного решением Думы МО «Майск» от 19.06.2012 г. № 98,  заслушав информацию главного специалиста финансового отдела администрации муниципального  образования «Майск» Н.И.Брянцевой «Об исполнении  бюджета муниципального образования  Майск за первое полугодие 2013 года», отмечаю, что  исполнение бюджета МО «Майск» по доходам составило  2 млн. 929 тыс. рублей или 39,1% от  планового назначения, по расходам -2 млн. 610 тыс. рублей или 34,6 %.</w:t>
      </w:r>
    </w:p>
    <w:p w:rsidR="00495D14" w:rsidRPr="00495D14" w:rsidRDefault="00495D14" w:rsidP="00495D14">
      <w:pPr>
        <w:spacing w:after="0" w:line="240" w:lineRule="auto"/>
        <w:ind w:firstLine="567"/>
        <w:jc w:val="both"/>
        <w:rPr>
          <w:rFonts w:ascii="Times New Roman" w:eastAsia="Times New Roman" w:hAnsi="Times New Roman" w:cs="Times New Roman"/>
          <w:sz w:val="28"/>
          <w:szCs w:val="28"/>
          <w:lang w:eastAsia="ru-RU"/>
        </w:rPr>
      </w:pPr>
      <w:r w:rsidRPr="00495D14">
        <w:rPr>
          <w:rFonts w:ascii="Times New Roman" w:eastAsia="Times New Roman" w:hAnsi="Times New Roman" w:cs="Times New Roman"/>
          <w:sz w:val="28"/>
          <w:szCs w:val="28"/>
          <w:lang w:eastAsia="ru-RU"/>
        </w:rPr>
        <w:t>Собственные доходы поступили в сумме 607,07 тыс. рублей или 78,3 % к годовому назначению</w:t>
      </w:r>
    </w:p>
    <w:p w:rsidR="00495D14" w:rsidRPr="00495D14" w:rsidRDefault="00495D14" w:rsidP="00495D14">
      <w:pPr>
        <w:spacing w:after="0" w:line="240" w:lineRule="auto"/>
        <w:ind w:firstLine="567"/>
        <w:jc w:val="both"/>
        <w:rPr>
          <w:rFonts w:ascii="Times New Roman" w:eastAsia="Times New Roman" w:hAnsi="Times New Roman" w:cs="Times New Roman"/>
          <w:sz w:val="28"/>
          <w:szCs w:val="28"/>
          <w:lang w:eastAsia="ru-RU"/>
        </w:rPr>
      </w:pPr>
      <w:r w:rsidRPr="00495D14">
        <w:rPr>
          <w:rFonts w:ascii="Times New Roman" w:eastAsia="Times New Roman" w:hAnsi="Times New Roman" w:cs="Times New Roman"/>
          <w:sz w:val="28"/>
          <w:szCs w:val="28"/>
          <w:lang w:eastAsia="ru-RU"/>
        </w:rPr>
        <w:t>Финансовая помощь из областного бюджета выделена в размере 2322,26 тыс. руб. или 34,6 % от годового назначения, из них:</w:t>
      </w:r>
    </w:p>
    <w:p w:rsidR="00495D14" w:rsidRPr="00495D14" w:rsidRDefault="00495D14" w:rsidP="00495D14">
      <w:pPr>
        <w:spacing w:after="0" w:line="240" w:lineRule="auto"/>
        <w:ind w:firstLine="567"/>
        <w:jc w:val="both"/>
        <w:rPr>
          <w:rFonts w:ascii="Times New Roman" w:eastAsia="Times New Roman" w:hAnsi="Times New Roman" w:cs="Times New Roman"/>
          <w:sz w:val="28"/>
          <w:szCs w:val="28"/>
          <w:lang w:eastAsia="ru-RU"/>
        </w:rPr>
      </w:pPr>
      <w:r w:rsidRPr="00495D14">
        <w:rPr>
          <w:rFonts w:ascii="Times New Roman" w:eastAsia="Times New Roman" w:hAnsi="Times New Roman" w:cs="Times New Roman"/>
          <w:sz w:val="28"/>
          <w:szCs w:val="28"/>
          <w:lang w:eastAsia="ru-RU"/>
        </w:rPr>
        <w:t>дотация на выравнивание уровня бюджетной обеспеченности – 572,00 тыс. руб. или 31,9 %.;</w:t>
      </w:r>
    </w:p>
    <w:p w:rsidR="00495D14" w:rsidRPr="00495D14" w:rsidRDefault="00495D14" w:rsidP="00495D14">
      <w:pPr>
        <w:spacing w:after="0" w:line="240" w:lineRule="auto"/>
        <w:ind w:firstLine="567"/>
        <w:jc w:val="both"/>
        <w:rPr>
          <w:rFonts w:ascii="Times New Roman" w:eastAsia="Times New Roman" w:hAnsi="Times New Roman" w:cs="Times New Roman"/>
          <w:sz w:val="28"/>
          <w:szCs w:val="28"/>
          <w:lang w:eastAsia="ru-RU"/>
        </w:rPr>
      </w:pPr>
      <w:r w:rsidRPr="00495D14">
        <w:rPr>
          <w:rFonts w:ascii="Times New Roman" w:eastAsia="Times New Roman" w:hAnsi="Times New Roman" w:cs="Times New Roman"/>
          <w:sz w:val="28"/>
          <w:szCs w:val="28"/>
          <w:lang w:eastAsia="ru-RU"/>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65,9 тыс. рублей  или  50%; </w:t>
      </w:r>
    </w:p>
    <w:p w:rsidR="00495D14" w:rsidRPr="00495D14" w:rsidRDefault="00495D14" w:rsidP="00495D14">
      <w:pPr>
        <w:spacing w:after="0" w:line="240" w:lineRule="auto"/>
        <w:ind w:firstLine="567"/>
        <w:jc w:val="both"/>
        <w:rPr>
          <w:rFonts w:ascii="Times New Roman" w:eastAsia="Times New Roman" w:hAnsi="Times New Roman" w:cs="Times New Roman"/>
          <w:sz w:val="28"/>
          <w:szCs w:val="28"/>
          <w:lang w:eastAsia="ru-RU"/>
        </w:rPr>
      </w:pPr>
      <w:r w:rsidRPr="00495D14">
        <w:rPr>
          <w:rFonts w:ascii="Times New Roman" w:eastAsia="Times New Roman" w:hAnsi="Times New Roman" w:cs="Times New Roman"/>
          <w:sz w:val="28"/>
          <w:szCs w:val="28"/>
          <w:lang w:eastAsia="ru-RU"/>
        </w:rPr>
        <w:t>Средства местного бюджета МО «Майск» были направлены на финансирование следующих расходов:</w:t>
      </w:r>
    </w:p>
    <w:p w:rsidR="00495D14" w:rsidRPr="00495D14" w:rsidRDefault="00495D14" w:rsidP="00495D14">
      <w:pPr>
        <w:spacing w:after="0" w:line="240" w:lineRule="auto"/>
        <w:ind w:firstLine="567"/>
        <w:jc w:val="both"/>
        <w:rPr>
          <w:rFonts w:ascii="Times New Roman" w:eastAsia="Times New Roman" w:hAnsi="Times New Roman" w:cs="Times New Roman"/>
          <w:sz w:val="28"/>
          <w:szCs w:val="28"/>
          <w:lang w:eastAsia="ru-RU"/>
        </w:rPr>
      </w:pPr>
      <w:r w:rsidRPr="00495D14">
        <w:rPr>
          <w:rFonts w:ascii="Times New Roman" w:eastAsia="Times New Roman" w:hAnsi="Times New Roman" w:cs="Times New Roman"/>
          <w:sz w:val="28"/>
          <w:szCs w:val="28"/>
          <w:lang w:eastAsia="ru-RU"/>
        </w:rPr>
        <w:t>- заработная плата и начисления на нее – 2 млн. 267 тыс. рублей или 86% в структуре расходов;</w:t>
      </w:r>
    </w:p>
    <w:p w:rsidR="00495D14" w:rsidRPr="00495D14" w:rsidRDefault="00495D14" w:rsidP="00495D14">
      <w:pPr>
        <w:spacing w:after="0" w:line="240" w:lineRule="auto"/>
        <w:ind w:firstLine="567"/>
        <w:jc w:val="both"/>
        <w:rPr>
          <w:rFonts w:ascii="Times New Roman" w:eastAsia="Times New Roman" w:hAnsi="Times New Roman" w:cs="Times New Roman"/>
          <w:sz w:val="28"/>
          <w:szCs w:val="28"/>
          <w:lang w:eastAsia="ru-RU"/>
        </w:rPr>
      </w:pPr>
      <w:r w:rsidRPr="00495D14">
        <w:rPr>
          <w:rFonts w:ascii="Times New Roman" w:eastAsia="Times New Roman" w:hAnsi="Times New Roman" w:cs="Times New Roman"/>
          <w:sz w:val="28"/>
          <w:szCs w:val="28"/>
          <w:lang w:eastAsia="ru-RU"/>
        </w:rPr>
        <w:t>- коммунальные услуги – 159,63 тыс. рублей;</w:t>
      </w:r>
    </w:p>
    <w:p w:rsidR="00495D14" w:rsidRPr="00495D14" w:rsidRDefault="00495D14" w:rsidP="00495D14">
      <w:pPr>
        <w:spacing w:after="0" w:line="240" w:lineRule="auto"/>
        <w:ind w:firstLine="567"/>
        <w:jc w:val="both"/>
        <w:rPr>
          <w:rFonts w:ascii="Times New Roman" w:eastAsia="Times New Roman" w:hAnsi="Times New Roman" w:cs="Times New Roman"/>
          <w:sz w:val="28"/>
          <w:szCs w:val="28"/>
          <w:lang w:eastAsia="ru-RU"/>
        </w:rPr>
      </w:pPr>
      <w:r w:rsidRPr="00495D14">
        <w:rPr>
          <w:rFonts w:ascii="Times New Roman" w:eastAsia="Times New Roman" w:hAnsi="Times New Roman" w:cs="Times New Roman"/>
          <w:sz w:val="28"/>
          <w:szCs w:val="28"/>
          <w:lang w:eastAsia="ru-RU"/>
        </w:rPr>
        <w:t>- воинский учет – 27,20 тыс.рублей,</w:t>
      </w:r>
    </w:p>
    <w:p w:rsidR="00495D14" w:rsidRPr="00495D14" w:rsidRDefault="00495D14" w:rsidP="00495D14">
      <w:pPr>
        <w:spacing w:after="0" w:line="240" w:lineRule="auto"/>
        <w:ind w:firstLine="567"/>
        <w:jc w:val="both"/>
        <w:rPr>
          <w:rFonts w:ascii="Times New Roman" w:eastAsia="Times New Roman" w:hAnsi="Times New Roman" w:cs="Times New Roman"/>
          <w:sz w:val="28"/>
          <w:szCs w:val="28"/>
          <w:lang w:eastAsia="ru-RU"/>
        </w:rPr>
      </w:pPr>
      <w:r w:rsidRPr="00495D14">
        <w:rPr>
          <w:rFonts w:ascii="Times New Roman" w:eastAsia="Times New Roman" w:hAnsi="Times New Roman" w:cs="Times New Roman"/>
          <w:sz w:val="28"/>
          <w:szCs w:val="28"/>
          <w:lang w:eastAsia="ru-RU"/>
        </w:rPr>
        <w:t>На основании вышеизложенного, руководствуясь ст.23 Устава МО «Майск»</w:t>
      </w:r>
    </w:p>
    <w:p w:rsidR="00495D14" w:rsidRDefault="00495D14" w:rsidP="00495D14">
      <w:pPr>
        <w:spacing w:after="0" w:line="240" w:lineRule="auto"/>
        <w:ind w:firstLine="567"/>
        <w:jc w:val="both"/>
        <w:rPr>
          <w:rFonts w:ascii="Times New Roman" w:eastAsia="Times New Roman" w:hAnsi="Times New Roman" w:cs="Times New Roman"/>
          <w:sz w:val="28"/>
          <w:szCs w:val="28"/>
          <w:lang w:eastAsia="ru-RU"/>
        </w:rPr>
      </w:pPr>
    </w:p>
    <w:p w:rsidR="00495D14" w:rsidRDefault="00495D14" w:rsidP="00495D14">
      <w:pPr>
        <w:spacing w:after="0" w:line="240" w:lineRule="auto"/>
        <w:ind w:firstLine="567"/>
        <w:jc w:val="both"/>
        <w:rPr>
          <w:rFonts w:ascii="Times New Roman" w:eastAsia="Times New Roman" w:hAnsi="Times New Roman" w:cs="Times New Roman"/>
          <w:sz w:val="28"/>
          <w:szCs w:val="28"/>
          <w:lang w:eastAsia="ru-RU"/>
        </w:rPr>
      </w:pPr>
    </w:p>
    <w:p w:rsidR="00495D14" w:rsidRPr="00495D14" w:rsidRDefault="00495D14" w:rsidP="00495D14">
      <w:pPr>
        <w:spacing w:after="0" w:line="240" w:lineRule="auto"/>
        <w:ind w:firstLine="567"/>
        <w:jc w:val="both"/>
        <w:rPr>
          <w:rFonts w:ascii="Times New Roman" w:eastAsia="Times New Roman" w:hAnsi="Times New Roman" w:cs="Times New Roman"/>
          <w:sz w:val="28"/>
          <w:szCs w:val="28"/>
          <w:lang w:eastAsia="ru-RU"/>
        </w:rPr>
      </w:pPr>
    </w:p>
    <w:p w:rsidR="00495D14" w:rsidRPr="00495D14" w:rsidRDefault="00495D14" w:rsidP="00495D14">
      <w:pPr>
        <w:spacing w:after="0" w:line="240" w:lineRule="auto"/>
        <w:ind w:firstLine="567"/>
        <w:jc w:val="center"/>
        <w:rPr>
          <w:rFonts w:ascii="Times New Roman" w:eastAsia="Times New Roman" w:hAnsi="Times New Roman" w:cs="Times New Roman"/>
          <w:sz w:val="28"/>
          <w:szCs w:val="28"/>
          <w:lang w:eastAsia="ru-RU"/>
        </w:rPr>
      </w:pPr>
      <w:r w:rsidRPr="00495D14">
        <w:rPr>
          <w:rFonts w:ascii="Times New Roman" w:eastAsia="Times New Roman" w:hAnsi="Times New Roman" w:cs="Times New Roman"/>
          <w:sz w:val="28"/>
          <w:szCs w:val="28"/>
          <w:lang w:eastAsia="ru-RU"/>
        </w:rPr>
        <w:lastRenderedPageBreak/>
        <w:t>ПОСТАНОВЛЯЮ:</w:t>
      </w:r>
    </w:p>
    <w:p w:rsidR="00495D14" w:rsidRPr="00495D14" w:rsidRDefault="00495D14" w:rsidP="00495D14">
      <w:pPr>
        <w:spacing w:after="0" w:line="240" w:lineRule="auto"/>
        <w:ind w:firstLine="567"/>
        <w:jc w:val="center"/>
        <w:rPr>
          <w:rFonts w:ascii="Times New Roman" w:eastAsia="Times New Roman" w:hAnsi="Times New Roman" w:cs="Times New Roman"/>
          <w:sz w:val="28"/>
          <w:szCs w:val="28"/>
          <w:lang w:eastAsia="ru-RU"/>
        </w:rPr>
      </w:pPr>
    </w:p>
    <w:p w:rsidR="00495D14" w:rsidRPr="00495D14" w:rsidRDefault="00495D14" w:rsidP="00495D14">
      <w:pPr>
        <w:numPr>
          <w:ilvl w:val="0"/>
          <w:numId w:val="3"/>
        </w:numPr>
        <w:tabs>
          <w:tab w:val="left" w:pos="6960"/>
          <w:tab w:val="left" w:pos="7728"/>
          <w:tab w:val="left" w:pos="8140"/>
        </w:tabs>
        <w:spacing w:after="0" w:line="240" w:lineRule="auto"/>
        <w:jc w:val="both"/>
        <w:rPr>
          <w:rFonts w:ascii="Times New Roman" w:eastAsia="Times New Roman" w:hAnsi="Times New Roman" w:cs="Times New Roman"/>
          <w:sz w:val="28"/>
          <w:szCs w:val="28"/>
          <w:lang w:eastAsia="ru-RU"/>
        </w:rPr>
      </w:pPr>
      <w:r w:rsidRPr="00495D14">
        <w:rPr>
          <w:rFonts w:ascii="Times New Roman" w:eastAsia="Times New Roman" w:hAnsi="Times New Roman" w:cs="Times New Roman"/>
          <w:sz w:val="28"/>
          <w:szCs w:val="28"/>
          <w:lang w:eastAsia="ru-RU"/>
        </w:rPr>
        <w:t>Информацию главного специалиста финансового отдела администрации муниципального образования «Майск» (Н.И.Брянцева) «Об исполнении бюджета муниципального образования «Майск» за первое полугодие  2013 года» принять к сведению.</w:t>
      </w:r>
    </w:p>
    <w:p w:rsidR="00495D14" w:rsidRPr="00495D14" w:rsidRDefault="00495D14" w:rsidP="00495D14">
      <w:pPr>
        <w:numPr>
          <w:ilvl w:val="0"/>
          <w:numId w:val="3"/>
        </w:numPr>
        <w:tabs>
          <w:tab w:val="left" w:pos="6960"/>
          <w:tab w:val="left" w:pos="7728"/>
          <w:tab w:val="left" w:pos="8140"/>
        </w:tabs>
        <w:spacing w:after="0" w:line="240" w:lineRule="auto"/>
        <w:jc w:val="both"/>
        <w:rPr>
          <w:rFonts w:ascii="Times New Roman" w:eastAsia="Times New Roman" w:hAnsi="Times New Roman" w:cs="Times New Roman"/>
          <w:sz w:val="28"/>
          <w:szCs w:val="28"/>
          <w:lang w:eastAsia="ru-RU"/>
        </w:rPr>
      </w:pPr>
      <w:r w:rsidRPr="00495D14">
        <w:rPr>
          <w:rFonts w:ascii="Times New Roman" w:eastAsia="Times New Roman" w:hAnsi="Times New Roman" w:cs="Times New Roman"/>
          <w:sz w:val="28"/>
          <w:szCs w:val="28"/>
          <w:lang w:eastAsia="ru-RU"/>
        </w:rPr>
        <w:t>Финансовому отделу администрации МО «Майск» (Н.И.Брянцевой) усилить работу  по формированию доходной части местного бюджета,  минимизации и целевого исполнения расходной части бюджета.</w:t>
      </w:r>
    </w:p>
    <w:p w:rsidR="00495D14" w:rsidRPr="00495D14" w:rsidRDefault="00495D14" w:rsidP="00495D14">
      <w:pPr>
        <w:numPr>
          <w:ilvl w:val="0"/>
          <w:numId w:val="3"/>
        </w:numPr>
        <w:tabs>
          <w:tab w:val="left" w:pos="6960"/>
          <w:tab w:val="left" w:pos="7728"/>
          <w:tab w:val="left" w:pos="8140"/>
        </w:tabs>
        <w:spacing w:after="0" w:line="240" w:lineRule="auto"/>
        <w:jc w:val="both"/>
        <w:rPr>
          <w:rFonts w:ascii="Times New Roman" w:eastAsia="Times New Roman" w:hAnsi="Times New Roman" w:cs="Times New Roman"/>
          <w:sz w:val="28"/>
          <w:szCs w:val="28"/>
          <w:lang w:eastAsia="ru-RU"/>
        </w:rPr>
      </w:pPr>
      <w:r w:rsidRPr="00495D14">
        <w:rPr>
          <w:rFonts w:ascii="Times New Roman" w:eastAsia="Times New Roman" w:hAnsi="Times New Roman" w:cs="Times New Roman"/>
          <w:sz w:val="28"/>
          <w:szCs w:val="28"/>
          <w:lang w:eastAsia="ru-RU"/>
        </w:rPr>
        <w:t>Данное постановление разместить на официальном сайте МО «Майск»</w:t>
      </w:r>
    </w:p>
    <w:p w:rsidR="00495D14" w:rsidRPr="00495D14" w:rsidRDefault="00495D14" w:rsidP="00495D14">
      <w:pPr>
        <w:numPr>
          <w:ilvl w:val="0"/>
          <w:numId w:val="3"/>
        </w:numPr>
        <w:tabs>
          <w:tab w:val="left" w:pos="6960"/>
          <w:tab w:val="left" w:pos="7728"/>
          <w:tab w:val="left" w:pos="8140"/>
        </w:tabs>
        <w:spacing w:after="0" w:line="240" w:lineRule="auto"/>
        <w:jc w:val="both"/>
        <w:rPr>
          <w:rFonts w:ascii="Times New Roman" w:eastAsia="Times New Roman" w:hAnsi="Times New Roman" w:cs="Times New Roman"/>
          <w:sz w:val="28"/>
          <w:szCs w:val="28"/>
          <w:lang w:eastAsia="ru-RU"/>
        </w:rPr>
      </w:pPr>
      <w:r w:rsidRPr="00495D14">
        <w:rPr>
          <w:rFonts w:ascii="Times New Roman" w:eastAsia="Times New Roman" w:hAnsi="Times New Roman" w:cs="Times New Roman"/>
          <w:sz w:val="28"/>
          <w:szCs w:val="28"/>
          <w:lang w:eastAsia="ru-RU"/>
        </w:rPr>
        <w:t>Контроль за выполнением настоящего постановления оставляю за собой.</w:t>
      </w:r>
      <w:r w:rsidRPr="00495D14">
        <w:rPr>
          <w:rFonts w:ascii="Times New Roman" w:eastAsia="Times New Roman" w:hAnsi="Times New Roman" w:cs="Times New Roman"/>
          <w:sz w:val="28"/>
          <w:szCs w:val="28"/>
          <w:lang w:eastAsia="ru-RU"/>
        </w:rPr>
        <w:tab/>
      </w:r>
    </w:p>
    <w:p w:rsidR="00495D14" w:rsidRPr="00495D14" w:rsidRDefault="00495D14" w:rsidP="00495D14">
      <w:pPr>
        <w:spacing w:after="0" w:line="240" w:lineRule="auto"/>
        <w:rPr>
          <w:rFonts w:ascii="Times New Roman" w:eastAsia="Times New Roman" w:hAnsi="Times New Roman" w:cs="Times New Roman"/>
          <w:sz w:val="28"/>
          <w:szCs w:val="28"/>
          <w:lang w:eastAsia="ru-RU"/>
        </w:rPr>
      </w:pPr>
    </w:p>
    <w:p w:rsidR="00495D14" w:rsidRPr="00495D14" w:rsidRDefault="00495D14" w:rsidP="00495D14">
      <w:pPr>
        <w:spacing w:after="0" w:line="240" w:lineRule="auto"/>
        <w:rPr>
          <w:rFonts w:ascii="Times New Roman" w:eastAsia="Times New Roman" w:hAnsi="Times New Roman" w:cs="Times New Roman"/>
          <w:sz w:val="28"/>
          <w:szCs w:val="28"/>
          <w:lang w:eastAsia="ru-RU"/>
        </w:rPr>
      </w:pPr>
    </w:p>
    <w:p w:rsidR="00495D14" w:rsidRDefault="00495D14" w:rsidP="00495D14">
      <w:pPr>
        <w:spacing w:after="0" w:line="240" w:lineRule="auto"/>
        <w:rPr>
          <w:rFonts w:ascii="Times New Roman" w:eastAsia="Times New Roman" w:hAnsi="Times New Roman" w:cs="Times New Roman"/>
          <w:sz w:val="28"/>
          <w:szCs w:val="28"/>
          <w:lang w:eastAsia="ru-RU"/>
        </w:rPr>
      </w:pPr>
      <w:r w:rsidRPr="00495D14">
        <w:rPr>
          <w:rFonts w:ascii="Times New Roman" w:eastAsia="Times New Roman" w:hAnsi="Times New Roman" w:cs="Times New Roman"/>
          <w:sz w:val="28"/>
          <w:szCs w:val="28"/>
          <w:lang w:eastAsia="ru-RU"/>
        </w:rPr>
        <w:t>Глава администрации</w:t>
      </w:r>
    </w:p>
    <w:p w:rsidR="00495D14" w:rsidRPr="00495D14" w:rsidRDefault="00495D14" w:rsidP="00495D14">
      <w:pPr>
        <w:spacing w:after="0" w:line="240" w:lineRule="auto"/>
        <w:rPr>
          <w:rFonts w:ascii="Times New Roman" w:eastAsia="Times New Roman" w:hAnsi="Times New Roman" w:cs="Times New Roman"/>
          <w:sz w:val="28"/>
          <w:szCs w:val="28"/>
          <w:lang w:eastAsia="ru-RU"/>
        </w:rPr>
      </w:pPr>
      <w:r w:rsidRPr="00495D14">
        <w:rPr>
          <w:rFonts w:ascii="Times New Roman" w:eastAsia="Times New Roman" w:hAnsi="Times New Roman" w:cs="Times New Roman"/>
          <w:sz w:val="28"/>
          <w:szCs w:val="28"/>
          <w:lang w:eastAsia="ru-RU"/>
        </w:rPr>
        <w:t xml:space="preserve"> МО «Майск»                        </w:t>
      </w:r>
      <w:r>
        <w:rPr>
          <w:rFonts w:ascii="Times New Roman" w:eastAsia="Times New Roman" w:hAnsi="Times New Roman" w:cs="Times New Roman"/>
          <w:sz w:val="28"/>
          <w:szCs w:val="28"/>
          <w:lang w:eastAsia="ru-RU"/>
        </w:rPr>
        <w:t xml:space="preserve">                               </w:t>
      </w:r>
      <w:r w:rsidRPr="00495D14">
        <w:rPr>
          <w:rFonts w:ascii="Times New Roman" w:eastAsia="Times New Roman" w:hAnsi="Times New Roman" w:cs="Times New Roman"/>
          <w:sz w:val="28"/>
          <w:szCs w:val="28"/>
          <w:lang w:eastAsia="ru-RU"/>
        </w:rPr>
        <w:t xml:space="preserve">               А.И.Серебренников</w:t>
      </w:r>
    </w:p>
    <w:p w:rsidR="00495D14" w:rsidRPr="00495D14" w:rsidRDefault="00495D14" w:rsidP="00495D14">
      <w:pPr>
        <w:spacing w:after="0" w:line="240" w:lineRule="auto"/>
        <w:jc w:val="center"/>
        <w:rPr>
          <w:rFonts w:ascii="Times New Roman" w:eastAsia="Times New Roman" w:hAnsi="Times New Roman" w:cs="Times New Roman"/>
          <w:b/>
          <w:sz w:val="28"/>
          <w:szCs w:val="28"/>
          <w:lang w:eastAsia="ru-RU"/>
        </w:rPr>
      </w:pPr>
    </w:p>
    <w:p w:rsidR="00495D14" w:rsidRPr="00495D14" w:rsidRDefault="00495D14" w:rsidP="00495D14">
      <w:pPr>
        <w:spacing w:after="0" w:line="240" w:lineRule="auto"/>
        <w:jc w:val="center"/>
        <w:rPr>
          <w:rFonts w:ascii="Times New Roman" w:eastAsia="Times New Roman" w:hAnsi="Times New Roman" w:cs="Times New Roman"/>
          <w:b/>
          <w:sz w:val="28"/>
          <w:szCs w:val="28"/>
          <w:lang w:eastAsia="ru-RU"/>
        </w:rPr>
      </w:pPr>
    </w:p>
    <w:p w:rsidR="00495D14" w:rsidRPr="00495D14" w:rsidRDefault="00495D14" w:rsidP="00495D14">
      <w:pPr>
        <w:spacing w:after="0" w:line="240" w:lineRule="auto"/>
        <w:jc w:val="center"/>
        <w:rPr>
          <w:rFonts w:ascii="Times New Roman" w:eastAsia="Times New Roman" w:hAnsi="Times New Roman" w:cs="Times New Roman"/>
          <w:b/>
          <w:sz w:val="28"/>
          <w:szCs w:val="28"/>
          <w:lang w:eastAsia="ru-RU"/>
        </w:rPr>
      </w:pPr>
    </w:p>
    <w:p w:rsidR="00495D14" w:rsidRPr="00495D14" w:rsidRDefault="00495D14" w:rsidP="00495D14">
      <w:pPr>
        <w:spacing w:after="0" w:line="240" w:lineRule="auto"/>
        <w:jc w:val="center"/>
        <w:rPr>
          <w:rFonts w:ascii="Times New Roman" w:eastAsia="Times New Roman" w:hAnsi="Times New Roman" w:cs="Times New Roman"/>
          <w:b/>
          <w:sz w:val="28"/>
          <w:szCs w:val="28"/>
          <w:lang w:eastAsia="ru-RU"/>
        </w:rPr>
      </w:pPr>
    </w:p>
    <w:p w:rsidR="00495D14" w:rsidRPr="00495D14" w:rsidRDefault="00495D14" w:rsidP="00495D14">
      <w:pPr>
        <w:spacing w:after="0" w:line="240" w:lineRule="auto"/>
        <w:jc w:val="center"/>
        <w:rPr>
          <w:rFonts w:ascii="Times New Roman" w:eastAsia="Times New Roman" w:hAnsi="Times New Roman" w:cs="Times New Roman"/>
          <w:b/>
          <w:sz w:val="28"/>
          <w:szCs w:val="28"/>
          <w:lang w:eastAsia="ru-RU"/>
        </w:rPr>
      </w:pPr>
    </w:p>
    <w:p w:rsidR="00495D14" w:rsidRPr="00495D14" w:rsidRDefault="00495D14" w:rsidP="00495D14">
      <w:pPr>
        <w:spacing w:after="0" w:line="240" w:lineRule="auto"/>
        <w:jc w:val="center"/>
        <w:rPr>
          <w:rFonts w:ascii="Times New Roman" w:eastAsia="Times New Roman" w:hAnsi="Times New Roman" w:cs="Times New Roman"/>
          <w:b/>
          <w:sz w:val="28"/>
          <w:szCs w:val="28"/>
          <w:lang w:eastAsia="ru-RU"/>
        </w:rPr>
      </w:pPr>
    </w:p>
    <w:p w:rsidR="00495D14" w:rsidRPr="00495D14" w:rsidRDefault="00495D14" w:rsidP="00495D14">
      <w:pPr>
        <w:spacing w:after="0" w:line="240" w:lineRule="auto"/>
        <w:jc w:val="center"/>
        <w:rPr>
          <w:rFonts w:ascii="Times New Roman" w:eastAsia="Times New Roman" w:hAnsi="Times New Roman" w:cs="Times New Roman"/>
          <w:b/>
          <w:sz w:val="28"/>
          <w:szCs w:val="28"/>
          <w:lang w:eastAsia="ru-RU"/>
        </w:rPr>
      </w:pPr>
    </w:p>
    <w:p w:rsidR="00495D14" w:rsidRPr="00495D14" w:rsidRDefault="00495D14" w:rsidP="00495D14">
      <w:pPr>
        <w:spacing w:after="0" w:line="240" w:lineRule="auto"/>
        <w:jc w:val="center"/>
        <w:rPr>
          <w:rFonts w:ascii="Times New Roman" w:eastAsia="Times New Roman" w:hAnsi="Times New Roman" w:cs="Times New Roman"/>
          <w:b/>
          <w:sz w:val="28"/>
          <w:szCs w:val="28"/>
          <w:lang w:eastAsia="ru-RU"/>
        </w:rPr>
      </w:pPr>
    </w:p>
    <w:p w:rsidR="00495D14" w:rsidRPr="00495D14" w:rsidRDefault="00495D14" w:rsidP="00495D14">
      <w:pPr>
        <w:spacing w:after="0" w:line="240" w:lineRule="auto"/>
        <w:jc w:val="center"/>
        <w:rPr>
          <w:rFonts w:ascii="Times New Roman" w:eastAsia="Times New Roman" w:hAnsi="Times New Roman" w:cs="Times New Roman"/>
          <w:b/>
          <w:sz w:val="28"/>
          <w:szCs w:val="28"/>
          <w:lang w:eastAsia="ru-RU"/>
        </w:rPr>
      </w:pPr>
    </w:p>
    <w:p w:rsidR="00495D14" w:rsidRPr="00495D14" w:rsidRDefault="00495D14" w:rsidP="00495D14">
      <w:pPr>
        <w:spacing w:after="0" w:line="240" w:lineRule="auto"/>
        <w:jc w:val="center"/>
        <w:rPr>
          <w:rFonts w:ascii="Times New Roman" w:eastAsia="Times New Roman" w:hAnsi="Times New Roman" w:cs="Times New Roman"/>
          <w:b/>
          <w:sz w:val="28"/>
          <w:szCs w:val="28"/>
          <w:lang w:eastAsia="ru-RU"/>
        </w:rPr>
      </w:pPr>
    </w:p>
    <w:p w:rsidR="00495D14" w:rsidRPr="00495D14" w:rsidRDefault="00495D14" w:rsidP="00495D14">
      <w:pPr>
        <w:spacing w:after="0" w:line="240" w:lineRule="auto"/>
        <w:jc w:val="center"/>
        <w:rPr>
          <w:rFonts w:ascii="Times New Roman" w:eastAsia="Times New Roman" w:hAnsi="Times New Roman" w:cs="Times New Roman"/>
          <w:b/>
          <w:sz w:val="28"/>
          <w:szCs w:val="28"/>
          <w:lang w:eastAsia="ru-RU"/>
        </w:rPr>
      </w:pPr>
    </w:p>
    <w:p w:rsidR="00495D14" w:rsidRPr="00495D14" w:rsidRDefault="00495D14" w:rsidP="00495D14">
      <w:pPr>
        <w:spacing w:after="0" w:line="240" w:lineRule="auto"/>
        <w:jc w:val="center"/>
        <w:rPr>
          <w:rFonts w:ascii="Times New Roman" w:eastAsia="Times New Roman" w:hAnsi="Times New Roman" w:cs="Times New Roman"/>
          <w:b/>
          <w:sz w:val="28"/>
          <w:szCs w:val="28"/>
          <w:lang w:eastAsia="ru-RU"/>
        </w:rPr>
      </w:pPr>
    </w:p>
    <w:p w:rsidR="00495D14" w:rsidRPr="00495D14" w:rsidRDefault="00495D14" w:rsidP="00495D14">
      <w:pPr>
        <w:spacing w:after="0" w:line="240" w:lineRule="auto"/>
        <w:jc w:val="center"/>
        <w:rPr>
          <w:rFonts w:ascii="Times New Roman" w:eastAsia="Times New Roman" w:hAnsi="Times New Roman" w:cs="Times New Roman"/>
          <w:b/>
          <w:sz w:val="28"/>
          <w:szCs w:val="28"/>
          <w:lang w:eastAsia="ru-RU"/>
        </w:rPr>
      </w:pPr>
    </w:p>
    <w:p w:rsidR="00495D14" w:rsidRPr="00495D14" w:rsidRDefault="00495D14" w:rsidP="00495D14">
      <w:pPr>
        <w:spacing w:after="0" w:line="240" w:lineRule="auto"/>
        <w:jc w:val="center"/>
        <w:rPr>
          <w:rFonts w:ascii="Times New Roman" w:eastAsia="Times New Roman" w:hAnsi="Times New Roman" w:cs="Times New Roman"/>
          <w:b/>
          <w:sz w:val="28"/>
          <w:szCs w:val="28"/>
          <w:lang w:eastAsia="ru-RU"/>
        </w:rPr>
      </w:pPr>
    </w:p>
    <w:p w:rsidR="00495D14" w:rsidRPr="00495D14" w:rsidRDefault="00495D14" w:rsidP="00495D14">
      <w:pPr>
        <w:spacing w:after="0" w:line="240" w:lineRule="auto"/>
        <w:jc w:val="center"/>
        <w:rPr>
          <w:rFonts w:ascii="Times New Roman" w:eastAsia="Times New Roman" w:hAnsi="Times New Roman" w:cs="Times New Roman"/>
          <w:b/>
          <w:sz w:val="28"/>
          <w:szCs w:val="28"/>
          <w:lang w:eastAsia="ru-RU"/>
        </w:rPr>
      </w:pPr>
    </w:p>
    <w:p w:rsidR="00495D14" w:rsidRPr="00495D14" w:rsidRDefault="00495D14" w:rsidP="00495D14">
      <w:pPr>
        <w:spacing w:after="0" w:line="240" w:lineRule="auto"/>
        <w:jc w:val="center"/>
        <w:rPr>
          <w:rFonts w:ascii="Times New Roman" w:eastAsia="Times New Roman" w:hAnsi="Times New Roman" w:cs="Times New Roman"/>
          <w:b/>
          <w:sz w:val="28"/>
          <w:szCs w:val="28"/>
          <w:lang w:eastAsia="ru-RU"/>
        </w:rPr>
      </w:pPr>
    </w:p>
    <w:p w:rsidR="00495D14" w:rsidRPr="00495D14" w:rsidRDefault="00495D14" w:rsidP="00495D14">
      <w:pPr>
        <w:spacing w:after="0" w:line="240" w:lineRule="auto"/>
        <w:jc w:val="center"/>
        <w:rPr>
          <w:rFonts w:ascii="Times New Roman" w:eastAsia="Times New Roman" w:hAnsi="Times New Roman" w:cs="Times New Roman"/>
          <w:b/>
          <w:sz w:val="28"/>
          <w:szCs w:val="28"/>
          <w:lang w:eastAsia="ru-RU"/>
        </w:rPr>
      </w:pPr>
    </w:p>
    <w:p w:rsidR="00495D14" w:rsidRPr="00495D14" w:rsidRDefault="00495D14" w:rsidP="00495D14">
      <w:pPr>
        <w:spacing w:after="0" w:line="240" w:lineRule="auto"/>
        <w:jc w:val="center"/>
        <w:rPr>
          <w:rFonts w:ascii="Times New Roman" w:eastAsia="Times New Roman" w:hAnsi="Times New Roman" w:cs="Times New Roman"/>
          <w:b/>
          <w:sz w:val="28"/>
          <w:szCs w:val="28"/>
          <w:lang w:eastAsia="ru-RU"/>
        </w:rPr>
      </w:pPr>
    </w:p>
    <w:p w:rsidR="00495D14" w:rsidRPr="00495D14" w:rsidRDefault="00495D14" w:rsidP="00495D14">
      <w:pPr>
        <w:spacing w:after="0" w:line="240" w:lineRule="auto"/>
        <w:jc w:val="center"/>
        <w:rPr>
          <w:rFonts w:ascii="Times New Roman" w:eastAsia="Times New Roman" w:hAnsi="Times New Roman" w:cs="Times New Roman"/>
          <w:b/>
          <w:sz w:val="28"/>
          <w:szCs w:val="28"/>
          <w:lang w:eastAsia="ru-RU"/>
        </w:rPr>
      </w:pPr>
    </w:p>
    <w:p w:rsidR="00495D14" w:rsidRPr="00495D14" w:rsidRDefault="00495D14" w:rsidP="00495D14">
      <w:pPr>
        <w:spacing w:after="0" w:line="240" w:lineRule="auto"/>
        <w:jc w:val="center"/>
        <w:rPr>
          <w:rFonts w:ascii="Times New Roman" w:eastAsia="Times New Roman" w:hAnsi="Times New Roman" w:cs="Times New Roman"/>
          <w:b/>
          <w:sz w:val="28"/>
          <w:szCs w:val="28"/>
          <w:lang w:eastAsia="ru-RU"/>
        </w:rPr>
      </w:pPr>
    </w:p>
    <w:p w:rsidR="00495D14" w:rsidRPr="00495D14" w:rsidRDefault="00495D14" w:rsidP="00495D14">
      <w:pPr>
        <w:spacing w:after="0" w:line="240" w:lineRule="auto"/>
        <w:jc w:val="center"/>
        <w:rPr>
          <w:rFonts w:ascii="Times New Roman" w:eastAsia="Times New Roman" w:hAnsi="Times New Roman" w:cs="Times New Roman"/>
          <w:b/>
          <w:sz w:val="28"/>
          <w:szCs w:val="28"/>
          <w:lang w:eastAsia="ru-RU"/>
        </w:rPr>
      </w:pPr>
    </w:p>
    <w:p w:rsidR="00495D14" w:rsidRPr="00495D14" w:rsidRDefault="00495D14" w:rsidP="00495D14">
      <w:pPr>
        <w:spacing w:after="0" w:line="240" w:lineRule="auto"/>
        <w:jc w:val="center"/>
        <w:rPr>
          <w:rFonts w:ascii="Times New Roman" w:eastAsia="Times New Roman" w:hAnsi="Times New Roman" w:cs="Times New Roman"/>
          <w:b/>
          <w:sz w:val="28"/>
          <w:szCs w:val="28"/>
          <w:lang w:eastAsia="ru-RU"/>
        </w:rPr>
      </w:pPr>
    </w:p>
    <w:p w:rsidR="00495D14" w:rsidRPr="00495D14" w:rsidRDefault="00495D14" w:rsidP="00495D14">
      <w:pPr>
        <w:spacing w:after="0" w:line="240" w:lineRule="auto"/>
        <w:jc w:val="center"/>
        <w:rPr>
          <w:rFonts w:ascii="Times New Roman" w:eastAsia="Times New Roman" w:hAnsi="Times New Roman" w:cs="Times New Roman"/>
          <w:b/>
          <w:sz w:val="28"/>
          <w:szCs w:val="28"/>
          <w:lang w:eastAsia="ru-RU"/>
        </w:rPr>
      </w:pPr>
    </w:p>
    <w:p w:rsidR="00495D14" w:rsidRPr="00495D14" w:rsidRDefault="00495D14" w:rsidP="00495D14">
      <w:pPr>
        <w:spacing w:after="0" w:line="240" w:lineRule="auto"/>
        <w:jc w:val="center"/>
        <w:rPr>
          <w:rFonts w:ascii="Times New Roman" w:eastAsia="Times New Roman" w:hAnsi="Times New Roman" w:cs="Times New Roman"/>
          <w:b/>
          <w:sz w:val="28"/>
          <w:szCs w:val="28"/>
          <w:lang w:eastAsia="ru-RU"/>
        </w:rPr>
      </w:pPr>
    </w:p>
    <w:p w:rsidR="00495D14" w:rsidRPr="00495D14" w:rsidRDefault="00495D14" w:rsidP="00495D14">
      <w:pPr>
        <w:spacing w:after="0" w:line="240" w:lineRule="auto"/>
        <w:jc w:val="center"/>
        <w:rPr>
          <w:rFonts w:ascii="Times New Roman" w:eastAsia="Times New Roman" w:hAnsi="Times New Roman" w:cs="Times New Roman"/>
          <w:b/>
          <w:sz w:val="28"/>
          <w:szCs w:val="28"/>
          <w:lang w:eastAsia="ru-RU"/>
        </w:rPr>
      </w:pPr>
    </w:p>
    <w:p w:rsidR="00495D14" w:rsidRDefault="00495D14" w:rsidP="00495D14">
      <w:pPr>
        <w:spacing w:after="0" w:line="240" w:lineRule="auto"/>
        <w:rPr>
          <w:rFonts w:ascii="Times New Roman" w:eastAsia="Times New Roman" w:hAnsi="Times New Roman" w:cs="Times New Roman"/>
          <w:b/>
          <w:sz w:val="28"/>
          <w:szCs w:val="28"/>
          <w:lang w:eastAsia="ru-RU"/>
        </w:rPr>
      </w:pPr>
    </w:p>
    <w:p w:rsidR="00495D14" w:rsidRPr="00495D14" w:rsidRDefault="00495D14" w:rsidP="00495D14">
      <w:pPr>
        <w:spacing w:after="0" w:line="240" w:lineRule="auto"/>
        <w:rPr>
          <w:rFonts w:ascii="Times New Roman" w:eastAsia="Times New Roman" w:hAnsi="Times New Roman" w:cs="Times New Roman"/>
          <w:b/>
          <w:sz w:val="28"/>
          <w:szCs w:val="28"/>
          <w:lang w:eastAsia="ru-RU"/>
        </w:rPr>
      </w:pPr>
    </w:p>
    <w:p w:rsidR="00495D14" w:rsidRPr="00495D14" w:rsidRDefault="00495D14" w:rsidP="00495D14">
      <w:pPr>
        <w:spacing w:after="0" w:line="240" w:lineRule="auto"/>
        <w:jc w:val="center"/>
        <w:rPr>
          <w:rFonts w:ascii="Times New Roman" w:eastAsia="Times New Roman" w:hAnsi="Times New Roman" w:cs="Times New Roman"/>
          <w:sz w:val="28"/>
          <w:szCs w:val="28"/>
          <w:lang w:eastAsia="ru-RU"/>
        </w:rPr>
      </w:pPr>
      <w:r w:rsidRPr="00495D14">
        <w:rPr>
          <w:rFonts w:ascii="Times New Roman" w:eastAsia="Times New Roman" w:hAnsi="Times New Roman" w:cs="Times New Roman"/>
          <w:b/>
          <w:sz w:val="28"/>
          <w:szCs w:val="28"/>
          <w:lang w:eastAsia="ru-RU"/>
        </w:rPr>
        <w:lastRenderedPageBreak/>
        <w:t>ПОЯСНИТЕЛЬНАЯ ЗАПИСКА</w:t>
      </w:r>
    </w:p>
    <w:p w:rsidR="00495D14" w:rsidRPr="00495D14" w:rsidRDefault="00495D14" w:rsidP="00495D14">
      <w:pPr>
        <w:spacing w:after="0" w:line="240" w:lineRule="auto"/>
        <w:jc w:val="center"/>
        <w:rPr>
          <w:rFonts w:ascii="Times New Roman" w:eastAsia="Times New Roman" w:hAnsi="Times New Roman" w:cs="Times New Roman"/>
          <w:b/>
          <w:sz w:val="28"/>
          <w:szCs w:val="28"/>
          <w:lang w:eastAsia="ru-RU"/>
        </w:rPr>
      </w:pPr>
      <w:r w:rsidRPr="00495D14">
        <w:rPr>
          <w:rFonts w:ascii="Times New Roman" w:eastAsia="Times New Roman" w:hAnsi="Times New Roman" w:cs="Times New Roman"/>
          <w:b/>
          <w:sz w:val="28"/>
          <w:szCs w:val="28"/>
          <w:lang w:eastAsia="ru-RU"/>
        </w:rPr>
        <w:t>к отчету «Об исполнении бюджета Администрации</w:t>
      </w:r>
    </w:p>
    <w:p w:rsidR="00495D14" w:rsidRPr="00495D14" w:rsidRDefault="00495D14" w:rsidP="00495D14">
      <w:pPr>
        <w:spacing w:after="0" w:line="240" w:lineRule="auto"/>
        <w:jc w:val="center"/>
        <w:rPr>
          <w:rFonts w:ascii="Times New Roman" w:eastAsia="Times New Roman" w:hAnsi="Times New Roman" w:cs="Times New Roman"/>
          <w:b/>
          <w:sz w:val="28"/>
          <w:szCs w:val="28"/>
          <w:lang w:eastAsia="ru-RU"/>
        </w:rPr>
      </w:pPr>
      <w:r w:rsidRPr="00495D14">
        <w:rPr>
          <w:rFonts w:ascii="Times New Roman" w:eastAsia="Times New Roman" w:hAnsi="Times New Roman" w:cs="Times New Roman"/>
          <w:b/>
          <w:sz w:val="28"/>
          <w:szCs w:val="28"/>
          <w:lang w:eastAsia="ru-RU"/>
        </w:rPr>
        <w:t xml:space="preserve">муниципального образования  «Майск» </w:t>
      </w:r>
    </w:p>
    <w:p w:rsidR="00495D14" w:rsidRPr="00495D14" w:rsidRDefault="00495D14" w:rsidP="00495D14">
      <w:pPr>
        <w:spacing w:after="0" w:line="240" w:lineRule="auto"/>
        <w:jc w:val="center"/>
        <w:rPr>
          <w:rFonts w:ascii="Times New Roman" w:eastAsia="Times New Roman" w:hAnsi="Times New Roman" w:cs="Times New Roman"/>
          <w:b/>
          <w:sz w:val="28"/>
          <w:szCs w:val="28"/>
          <w:lang w:eastAsia="ru-RU"/>
        </w:rPr>
      </w:pPr>
      <w:r w:rsidRPr="00495D14">
        <w:rPr>
          <w:rFonts w:ascii="Times New Roman" w:eastAsia="Times New Roman" w:hAnsi="Times New Roman" w:cs="Times New Roman"/>
          <w:b/>
          <w:sz w:val="28"/>
          <w:szCs w:val="28"/>
          <w:lang w:eastAsia="ru-RU"/>
        </w:rPr>
        <w:t>за первое полугодие 2013 года».</w:t>
      </w:r>
    </w:p>
    <w:p w:rsidR="00495D14" w:rsidRPr="00495D14" w:rsidRDefault="00495D14" w:rsidP="00495D14">
      <w:pPr>
        <w:spacing w:after="120" w:line="240" w:lineRule="auto"/>
        <w:jc w:val="both"/>
        <w:rPr>
          <w:rFonts w:ascii="Times New Roman" w:eastAsia="Times New Roman" w:hAnsi="Times New Roman" w:cs="Times New Roman"/>
          <w:sz w:val="28"/>
          <w:szCs w:val="28"/>
          <w:lang w:eastAsia="ru-RU"/>
        </w:rPr>
      </w:pPr>
    </w:p>
    <w:p w:rsidR="00495D14" w:rsidRPr="00495D14" w:rsidRDefault="00495D14" w:rsidP="00495D14">
      <w:pPr>
        <w:spacing w:after="120" w:line="240" w:lineRule="auto"/>
        <w:jc w:val="both"/>
        <w:rPr>
          <w:rFonts w:ascii="Times New Roman" w:eastAsia="Times New Roman" w:hAnsi="Times New Roman" w:cs="Times New Roman"/>
          <w:sz w:val="28"/>
          <w:szCs w:val="28"/>
          <w:lang w:eastAsia="ru-RU"/>
        </w:rPr>
      </w:pPr>
      <w:r w:rsidRPr="00495D14">
        <w:rPr>
          <w:rFonts w:ascii="Times New Roman" w:eastAsia="Times New Roman" w:hAnsi="Times New Roman" w:cs="Times New Roman"/>
          <w:sz w:val="28"/>
          <w:szCs w:val="28"/>
          <w:lang w:eastAsia="ru-RU"/>
        </w:rPr>
        <w:t>Исполнение бюджета муниципального образования проходит в соответствии с принятым решением Думы « О бюджете МО « Майск» на 2013 год» Налоговая политика направлены на полноту мобилизации собственных доходов, оперативное осуществление финансирования, контроль над целевым использованием бюджетных средств. Финансирование расходной части местного бюджета осуществляется в соответствии с финансовыми нормативами  и социальными нормами.</w:t>
      </w:r>
    </w:p>
    <w:p w:rsidR="00495D14" w:rsidRPr="00495D14" w:rsidRDefault="00495D14" w:rsidP="00495D14">
      <w:pPr>
        <w:spacing w:after="120" w:line="240" w:lineRule="auto"/>
        <w:jc w:val="center"/>
        <w:rPr>
          <w:rFonts w:ascii="Times New Roman" w:eastAsia="Times New Roman" w:hAnsi="Times New Roman" w:cs="Times New Roman"/>
          <w:b/>
          <w:sz w:val="28"/>
          <w:szCs w:val="28"/>
          <w:lang w:eastAsia="ru-RU"/>
        </w:rPr>
      </w:pPr>
      <w:r w:rsidRPr="00495D14">
        <w:rPr>
          <w:rFonts w:ascii="Times New Roman" w:eastAsia="Times New Roman" w:hAnsi="Times New Roman" w:cs="Times New Roman"/>
          <w:b/>
          <w:sz w:val="28"/>
          <w:szCs w:val="28"/>
          <w:lang w:eastAsia="ru-RU"/>
        </w:rPr>
        <w:t>ДОХОДЫ</w:t>
      </w:r>
    </w:p>
    <w:p w:rsidR="00495D14" w:rsidRPr="00495D14" w:rsidRDefault="00495D14" w:rsidP="00495D14">
      <w:pPr>
        <w:spacing w:after="120" w:line="240" w:lineRule="auto"/>
        <w:jc w:val="both"/>
        <w:rPr>
          <w:rFonts w:ascii="Times New Roman" w:eastAsia="Times New Roman" w:hAnsi="Times New Roman" w:cs="Times New Roman"/>
          <w:b/>
          <w:sz w:val="28"/>
          <w:szCs w:val="28"/>
          <w:lang w:eastAsia="ru-RU"/>
        </w:rPr>
      </w:pPr>
      <w:r w:rsidRPr="00495D14">
        <w:rPr>
          <w:rFonts w:ascii="Times New Roman" w:eastAsia="Times New Roman" w:hAnsi="Times New Roman" w:cs="Times New Roman"/>
          <w:sz w:val="28"/>
          <w:szCs w:val="28"/>
          <w:lang w:eastAsia="ru-RU"/>
        </w:rPr>
        <w:t>Исполнение доходной части местного бюджета за первое полугодие 2013 года составило 2929,33 тысяч рублей или 39,1 % к годовому назначению.</w:t>
      </w:r>
    </w:p>
    <w:p w:rsidR="00495D14" w:rsidRPr="00495D14" w:rsidRDefault="00495D14" w:rsidP="00495D14">
      <w:pPr>
        <w:spacing w:after="120" w:line="240" w:lineRule="auto"/>
        <w:jc w:val="both"/>
        <w:rPr>
          <w:rFonts w:ascii="Times New Roman" w:eastAsia="Times New Roman" w:hAnsi="Times New Roman" w:cs="Times New Roman"/>
          <w:sz w:val="28"/>
          <w:szCs w:val="28"/>
          <w:lang w:eastAsia="ru-RU"/>
        </w:rPr>
      </w:pPr>
      <w:r w:rsidRPr="00495D14">
        <w:rPr>
          <w:rFonts w:ascii="Times New Roman" w:eastAsia="Times New Roman" w:hAnsi="Times New Roman" w:cs="Times New Roman"/>
          <w:sz w:val="28"/>
          <w:szCs w:val="28"/>
          <w:lang w:eastAsia="ru-RU"/>
        </w:rPr>
        <w:t xml:space="preserve">Финансовая помощь из областного бюджета поступила в сумме 2322,26 тысяч рублей или 34,6 % к годовому назначению. </w:t>
      </w:r>
    </w:p>
    <w:p w:rsidR="00495D14" w:rsidRPr="00495D14" w:rsidRDefault="00495D14" w:rsidP="00495D14">
      <w:pPr>
        <w:spacing w:after="0" w:line="240" w:lineRule="auto"/>
        <w:jc w:val="both"/>
        <w:rPr>
          <w:rFonts w:ascii="Times New Roman" w:eastAsia="Times New Roman" w:hAnsi="Times New Roman" w:cs="Times New Roman"/>
          <w:sz w:val="28"/>
          <w:szCs w:val="28"/>
          <w:lang w:eastAsia="ru-RU"/>
        </w:rPr>
      </w:pPr>
      <w:r w:rsidRPr="00495D14">
        <w:rPr>
          <w:rFonts w:ascii="Times New Roman" w:eastAsia="Times New Roman" w:hAnsi="Times New Roman" w:cs="Times New Roman"/>
          <w:sz w:val="28"/>
          <w:szCs w:val="28"/>
          <w:lang w:eastAsia="ru-RU"/>
        </w:rPr>
        <w:tab/>
        <w:t>- дотация на выравнивание уровня бюджетной обеспеченности –572,00 тысяч рублей или 31,9 % от плана;</w:t>
      </w:r>
    </w:p>
    <w:p w:rsidR="00495D14" w:rsidRPr="00495D14" w:rsidRDefault="00495D14" w:rsidP="00495D14">
      <w:pPr>
        <w:spacing w:after="0" w:line="240" w:lineRule="auto"/>
        <w:jc w:val="both"/>
        <w:rPr>
          <w:rFonts w:ascii="Times New Roman" w:eastAsia="Times New Roman" w:hAnsi="Times New Roman" w:cs="Times New Roman"/>
          <w:sz w:val="28"/>
          <w:szCs w:val="28"/>
          <w:lang w:eastAsia="ru-RU"/>
        </w:rPr>
      </w:pPr>
      <w:r w:rsidRPr="00495D14">
        <w:rPr>
          <w:rFonts w:ascii="Times New Roman" w:eastAsia="Times New Roman" w:hAnsi="Times New Roman" w:cs="Times New Roman"/>
          <w:sz w:val="28"/>
          <w:szCs w:val="28"/>
          <w:lang w:eastAsia="ru-RU"/>
        </w:rPr>
        <w:t xml:space="preserve">          -субвенция бюджетам поселений на осуществление полномочий по первичному воинскому учету на территориях , где отсутствуют военные комиссариаты 65,9 тысячи рублей или 100 % к годовому назначению. </w:t>
      </w:r>
    </w:p>
    <w:p w:rsidR="00495D14" w:rsidRPr="00495D14" w:rsidRDefault="00495D14" w:rsidP="00495D14">
      <w:pPr>
        <w:spacing w:after="0" w:line="240" w:lineRule="auto"/>
        <w:jc w:val="both"/>
        <w:rPr>
          <w:rFonts w:ascii="Times New Roman" w:eastAsia="Times New Roman" w:hAnsi="Times New Roman" w:cs="Times New Roman"/>
          <w:sz w:val="28"/>
          <w:szCs w:val="28"/>
          <w:lang w:eastAsia="ru-RU"/>
        </w:rPr>
      </w:pPr>
      <w:r w:rsidRPr="00495D14">
        <w:rPr>
          <w:rFonts w:ascii="Times New Roman" w:eastAsia="Times New Roman" w:hAnsi="Times New Roman" w:cs="Times New Roman"/>
          <w:sz w:val="28"/>
          <w:szCs w:val="28"/>
          <w:lang w:eastAsia="ru-RU"/>
        </w:rPr>
        <w:t xml:space="preserve">       Собственные доходы за отчетный период сформированы в сумме  607,07 тысяч рублей или 78,3 % к годовому назначению . </w:t>
      </w:r>
    </w:p>
    <w:p w:rsidR="00495D14" w:rsidRPr="00495D14" w:rsidRDefault="00495D14" w:rsidP="00495D14">
      <w:pPr>
        <w:spacing w:after="120" w:line="240" w:lineRule="auto"/>
        <w:jc w:val="both"/>
        <w:rPr>
          <w:rFonts w:ascii="Times New Roman" w:eastAsia="Times New Roman" w:hAnsi="Times New Roman" w:cs="Times New Roman"/>
          <w:sz w:val="28"/>
          <w:szCs w:val="28"/>
          <w:lang w:eastAsia="ru-RU"/>
        </w:rPr>
      </w:pPr>
      <w:r w:rsidRPr="00495D14">
        <w:rPr>
          <w:rFonts w:ascii="Times New Roman" w:eastAsia="Times New Roman" w:hAnsi="Times New Roman" w:cs="Times New Roman"/>
          <w:sz w:val="28"/>
          <w:szCs w:val="28"/>
          <w:lang w:eastAsia="ru-RU"/>
        </w:rPr>
        <w:t>Поступление собственных доходов за отчетный период по видам налогов составляет:</w:t>
      </w:r>
      <w:r w:rsidRPr="00495D14">
        <w:rPr>
          <w:rFonts w:ascii="Times New Roman" w:eastAsia="Times New Roman" w:hAnsi="Times New Roman" w:cs="Times New Roman"/>
          <w:sz w:val="28"/>
          <w:szCs w:val="28"/>
          <w:lang w:eastAsia="ru-RU"/>
        </w:rPr>
        <w:br/>
        <w:t>Платежи по налогу на доходы с физических лиц поступили на сумму 162,40 тыс.рублей или 95,5 %   к годовому назначению.</w:t>
      </w:r>
    </w:p>
    <w:p w:rsidR="00495D14" w:rsidRPr="00495D14" w:rsidRDefault="00495D14" w:rsidP="00495D14">
      <w:pPr>
        <w:spacing w:after="120" w:line="240" w:lineRule="auto"/>
        <w:jc w:val="both"/>
        <w:rPr>
          <w:rFonts w:ascii="Times New Roman" w:eastAsia="Times New Roman" w:hAnsi="Times New Roman" w:cs="Times New Roman"/>
          <w:sz w:val="28"/>
          <w:szCs w:val="28"/>
          <w:lang w:eastAsia="ru-RU"/>
        </w:rPr>
      </w:pPr>
      <w:r w:rsidRPr="00495D14">
        <w:rPr>
          <w:rFonts w:ascii="Times New Roman" w:eastAsia="Times New Roman" w:hAnsi="Times New Roman" w:cs="Times New Roman"/>
          <w:sz w:val="28"/>
          <w:szCs w:val="28"/>
          <w:lang w:eastAsia="ru-RU"/>
        </w:rPr>
        <w:t>Единый сельхоз налог 17,07 тыс. рублей или 85,4 % к годовому назначению</w:t>
      </w:r>
    </w:p>
    <w:p w:rsidR="00495D14" w:rsidRPr="00495D14" w:rsidRDefault="00495D14" w:rsidP="00495D14">
      <w:pPr>
        <w:spacing w:after="120" w:line="240" w:lineRule="auto"/>
        <w:jc w:val="both"/>
        <w:rPr>
          <w:rFonts w:ascii="Times New Roman" w:eastAsia="Times New Roman" w:hAnsi="Times New Roman" w:cs="Times New Roman"/>
          <w:sz w:val="28"/>
          <w:szCs w:val="28"/>
          <w:lang w:eastAsia="ru-RU"/>
        </w:rPr>
      </w:pPr>
      <w:r w:rsidRPr="00495D14">
        <w:rPr>
          <w:rFonts w:ascii="Times New Roman" w:eastAsia="Times New Roman" w:hAnsi="Times New Roman" w:cs="Times New Roman"/>
          <w:sz w:val="28"/>
          <w:szCs w:val="28"/>
          <w:lang w:eastAsia="ru-RU"/>
        </w:rPr>
        <w:t xml:space="preserve">Земельный налог в сумме 323,05 тыс. руб. или 85 % к годовому назначению. </w:t>
      </w:r>
    </w:p>
    <w:p w:rsidR="00495D14" w:rsidRPr="00495D14" w:rsidRDefault="00495D14" w:rsidP="00495D14">
      <w:pPr>
        <w:spacing w:after="120" w:line="240" w:lineRule="auto"/>
        <w:jc w:val="center"/>
        <w:rPr>
          <w:rFonts w:ascii="Times New Roman" w:eastAsia="Times New Roman" w:hAnsi="Times New Roman" w:cs="Times New Roman"/>
          <w:sz w:val="28"/>
          <w:szCs w:val="28"/>
          <w:lang w:eastAsia="ru-RU"/>
        </w:rPr>
      </w:pPr>
      <w:r w:rsidRPr="00495D14">
        <w:rPr>
          <w:rFonts w:ascii="Times New Roman" w:eastAsia="Times New Roman" w:hAnsi="Times New Roman" w:cs="Times New Roman"/>
          <w:b/>
          <w:sz w:val="28"/>
          <w:szCs w:val="28"/>
          <w:lang w:eastAsia="ru-RU"/>
        </w:rPr>
        <w:t>РАСХОДЫ</w:t>
      </w:r>
    </w:p>
    <w:p w:rsidR="00495D14" w:rsidRPr="00495D14" w:rsidRDefault="00495D14" w:rsidP="00495D14">
      <w:pPr>
        <w:spacing w:after="120" w:line="240" w:lineRule="auto"/>
        <w:rPr>
          <w:rFonts w:ascii="Times New Roman" w:eastAsia="Times New Roman" w:hAnsi="Times New Roman" w:cs="Times New Roman"/>
          <w:sz w:val="28"/>
          <w:szCs w:val="28"/>
          <w:lang w:eastAsia="ru-RU"/>
        </w:rPr>
      </w:pPr>
      <w:r w:rsidRPr="00495D14">
        <w:rPr>
          <w:rFonts w:ascii="Times New Roman" w:eastAsia="Times New Roman" w:hAnsi="Times New Roman" w:cs="Times New Roman"/>
          <w:sz w:val="28"/>
          <w:szCs w:val="28"/>
          <w:lang w:eastAsia="ru-RU"/>
        </w:rPr>
        <w:t>Общий объем расходов за  первое полугодие  2013 г. составили 2610,34 тысяч рублей или 34,6  % к годовому назначению.</w:t>
      </w:r>
      <w:r w:rsidRPr="00495D14">
        <w:rPr>
          <w:rFonts w:ascii="Times New Roman" w:eastAsia="Times New Roman" w:hAnsi="Times New Roman" w:cs="Times New Roman"/>
          <w:sz w:val="28"/>
          <w:szCs w:val="28"/>
          <w:lang w:eastAsia="ru-RU"/>
        </w:rPr>
        <w:br/>
        <w:t xml:space="preserve">Расходы на органы самоуправления составили 853,02 тыс. руб. или 22,6 % к годовому назначению. </w:t>
      </w:r>
    </w:p>
    <w:p w:rsidR="00495D14" w:rsidRPr="00495D14" w:rsidRDefault="00495D14" w:rsidP="00495D14">
      <w:pPr>
        <w:spacing w:after="120" w:line="240" w:lineRule="auto"/>
        <w:rPr>
          <w:rFonts w:ascii="Times New Roman" w:eastAsia="Times New Roman" w:hAnsi="Times New Roman" w:cs="Times New Roman"/>
          <w:sz w:val="28"/>
          <w:szCs w:val="28"/>
          <w:lang w:eastAsia="ru-RU"/>
        </w:rPr>
      </w:pPr>
      <w:r w:rsidRPr="00495D14">
        <w:rPr>
          <w:rFonts w:ascii="Times New Roman" w:eastAsia="Times New Roman" w:hAnsi="Times New Roman" w:cs="Times New Roman"/>
          <w:sz w:val="28"/>
          <w:szCs w:val="28"/>
          <w:lang w:eastAsia="ru-RU"/>
        </w:rPr>
        <w:t>Из них на оплату труда выделено 1252,3 тысяч рублей или 52 % к годовому назначению.</w:t>
      </w:r>
    </w:p>
    <w:p w:rsidR="00495D14" w:rsidRPr="00495D14" w:rsidRDefault="00495D14" w:rsidP="00495D14">
      <w:pPr>
        <w:spacing w:after="120" w:line="240" w:lineRule="auto"/>
        <w:jc w:val="both"/>
        <w:rPr>
          <w:rFonts w:ascii="Times New Roman" w:eastAsia="Times New Roman" w:hAnsi="Times New Roman" w:cs="Times New Roman"/>
          <w:sz w:val="28"/>
          <w:szCs w:val="28"/>
          <w:lang w:eastAsia="ru-RU"/>
        </w:rPr>
      </w:pPr>
      <w:r w:rsidRPr="00495D14">
        <w:rPr>
          <w:rFonts w:ascii="Times New Roman" w:eastAsia="Times New Roman" w:hAnsi="Times New Roman" w:cs="Times New Roman"/>
          <w:sz w:val="28"/>
          <w:szCs w:val="28"/>
          <w:lang w:eastAsia="ru-RU"/>
        </w:rPr>
        <w:t>-коммунальные услуги составили 159,63 тысяч рублей или 50,2 % к годовому назначению .</w:t>
      </w:r>
    </w:p>
    <w:p w:rsidR="00495D14" w:rsidRPr="00495D14" w:rsidRDefault="00495D14" w:rsidP="00495D14">
      <w:pPr>
        <w:spacing w:after="120" w:line="240" w:lineRule="auto"/>
        <w:jc w:val="both"/>
        <w:rPr>
          <w:rFonts w:ascii="Times New Roman" w:eastAsia="Times New Roman" w:hAnsi="Times New Roman" w:cs="Times New Roman"/>
          <w:sz w:val="28"/>
          <w:szCs w:val="28"/>
          <w:lang w:eastAsia="ru-RU"/>
        </w:rPr>
      </w:pPr>
      <w:r w:rsidRPr="00495D14">
        <w:rPr>
          <w:rFonts w:ascii="Times New Roman" w:eastAsia="Times New Roman" w:hAnsi="Times New Roman" w:cs="Times New Roman"/>
          <w:sz w:val="28"/>
          <w:szCs w:val="28"/>
          <w:lang w:eastAsia="ru-RU"/>
        </w:rPr>
        <w:t>Расходы по воинскому учету составили 27,20 тысяч рублей или 41,3 % к годовому назначению</w:t>
      </w:r>
    </w:p>
    <w:p w:rsidR="00495D14" w:rsidRPr="00495D14" w:rsidRDefault="00495D14" w:rsidP="00495D14">
      <w:pPr>
        <w:spacing w:after="120" w:line="240" w:lineRule="auto"/>
        <w:jc w:val="both"/>
        <w:rPr>
          <w:rFonts w:ascii="Times New Roman" w:eastAsia="Times New Roman" w:hAnsi="Times New Roman" w:cs="Times New Roman"/>
          <w:sz w:val="28"/>
          <w:szCs w:val="28"/>
          <w:lang w:eastAsia="ru-RU"/>
        </w:rPr>
      </w:pPr>
      <w:r w:rsidRPr="00495D14">
        <w:rPr>
          <w:rFonts w:ascii="Times New Roman" w:eastAsia="Times New Roman" w:hAnsi="Times New Roman" w:cs="Times New Roman"/>
          <w:sz w:val="28"/>
          <w:szCs w:val="28"/>
          <w:lang w:eastAsia="ru-RU"/>
        </w:rPr>
        <w:lastRenderedPageBreak/>
        <w:t>Финансирование по разделу «Культура и кинематография» 734,31 тысяч рублей или 43,6 % к годовому назначению, в том числе на оплату труда работникам культуры 734,31 тысяч рублей .</w:t>
      </w:r>
    </w:p>
    <w:p w:rsidR="00495D14" w:rsidRPr="00495D14" w:rsidRDefault="00495D14" w:rsidP="00495D14">
      <w:pPr>
        <w:tabs>
          <w:tab w:val="left" w:pos="6640"/>
        </w:tabs>
        <w:spacing w:after="120" w:line="240" w:lineRule="auto"/>
        <w:rPr>
          <w:rFonts w:ascii="Times New Roman" w:eastAsia="Times New Roman" w:hAnsi="Times New Roman" w:cs="Times New Roman"/>
          <w:sz w:val="28"/>
          <w:szCs w:val="28"/>
          <w:lang w:eastAsia="ru-RU"/>
        </w:rPr>
      </w:pPr>
      <w:r w:rsidRPr="00495D14">
        <w:rPr>
          <w:rFonts w:ascii="Times New Roman" w:eastAsia="Times New Roman" w:hAnsi="Times New Roman" w:cs="Times New Roman"/>
          <w:sz w:val="28"/>
          <w:szCs w:val="28"/>
          <w:lang w:eastAsia="ru-RU"/>
        </w:rPr>
        <w:t>Главный специалист</w:t>
      </w:r>
      <w:r w:rsidRPr="00495D14">
        <w:rPr>
          <w:rFonts w:ascii="Times New Roman" w:eastAsia="Times New Roman" w:hAnsi="Times New Roman" w:cs="Times New Roman"/>
          <w:sz w:val="28"/>
          <w:szCs w:val="28"/>
          <w:lang w:eastAsia="ru-RU"/>
        </w:rPr>
        <w:tab/>
        <w:t>Н.И.Брянцева</w:t>
      </w:r>
    </w:p>
    <w:p w:rsidR="00495D14" w:rsidRPr="00495D14" w:rsidRDefault="00495D14" w:rsidP="00495D14">
      <w:pPr>
        <w:tabs>
          <w:tab w:val="left" w:pos="6640"/>
        </w:tabs>
        <w:spacing w:after="120" w:line="240" w:lineRule="auto"/>
        <w:rPr>
          <w:rFonts w:ascii="Times New Roman" w:eastAsia="Times New Roman" w:hAnsi="Times New Roman" w:cs="Times New Roman"/>
          <w:sz w:val="28"/>
          <w:szCs w:val="28"/>
          <w:lang w:eastAsia="ru-RU"/>
        </w:rPr>
      </w:pPr>
      <w:r w:rsidRPr="00495D14">
        <w:rPr>
          <w:rFonts w:ascii="Times New Roman" w:eastAsia="Times New Roman" w:hAnsi="Times New Roman" w:cs="Times New Roman"/>
          <w:sz w:val="28"/>
          <w:szCs w:val="28"/>
          <w:lang w:eastAsia="ru-RU"/>
        </w:rPr>
        <w:t xml:space="preserve">финансового отдела МО «Майск»      </w:t>
      </w:r>
    </w:p>
    <w:p w:rsidR="00495D14" w:rsidRPr="00495D14" w:rsidRDefault="00495D14" w:rsidP="00495D14">
      <w:pPr>
        <w:tabs>
          <w:tab w:val="left" w:pos="924"/>
        </w:tabs>
        <w:spacing w:after="0" w:line="240" w:lineRule="auto"/>
        <w:rPr>
          <w:rFonts w:ascii="Times New Roman" w:eastAsia="Times New Roman" w:hAnsi="Times New Roman" w:cs="Times New Roman"/>
          <w:sz w:val="24"/>
          <w:szCs w:val="24"/>
          <w:lang w:eastAsia="ru-RU"/>
        </w:rPr>
      </w:pPr>
    </w:p>
    <w:tbl>
      <w:tblPr>
        <w:tblW w:w="11079" w:type="dxa"/>
        <w:tblInd w:w="-1026" w:type="dxa"/>
        <w:tblLook w:val="04A0" w:firstRow="1" w:lastRow="0" w:firstColumn="1" w:lastColumn="0" w:noHBand="0" w:noVBand="1"/>
      </w:tblPr>
      <w:tblGrid>
        <w:gridCol w:w="2127"/>
        <w:gridCol w:w="4110"/>
        <w:gridCol w:w="1206"/>
        <w:gridCol w:w="2055"/>
        <w:gridCol w:w="1134"/>
        <w:gridCol w:w="222"/>
        <w:gridCol w:w="225"/>
      </w:tblGrid>
      <w:tr w:rsidR="00495D14" w:rsidRPr="00495D14" w:rsidTr="00495D14">
        <w:trPr>
          <w:trHeight w:val="315"/>
        </w:trPr>
        <w:tc>
          <w:tcPr>
            <w:tcW w:w="10854" w:type="dxa"/>
            <w:gridSpan w:val="6"/>
            <w:tcBorders>
              <w:top w:val="nil"/>
              <w:left w:val="nil"/>
              <w:bottom w:val="nil"/>
              <w:right w:val="nil"/>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b/>
                <w:bCs/>
                <w:i/>
                <w:iCs/>
                <w:sz w:val="24"/>
                <w:szCs w:val="24"/>
                <w:lang w:eastAsia="ru-RU"/>
              </w:rPr>
            </w:pPr>
            <w:r w:rsidRPr="00495D14">
              <w:rPr>
                <w:rFonts w:ascii="Arial CYR" w:eastAsia="Times New Roman" w:hAnsi="Arial CYR" w:cs="Arial CYR"/>
                <w:b/>
                <w:bCs/>
                <w:i/>
                <w:iCs/>
                <w:sz w:val="24"/>
                <w:szCs w:val="24"/>
                <w:lang w:eastAsia="ru-RU"/>
              </w:rPr>
              <w:t>Исполнение по доходам муниципального образования "Майск"</w:t>
            </w:r>
          </w:p>
        </w:tc>
        <w:tc>
          <w:tcPr>
            <w:tcW w:w="225" w:type="dxa"/>
            <w:tcBorders>
              <w:top w:val="nil"/>
              <w:left w:val="nil"/>
              <w:bottom w:val="nil"/>
              <w:right w:val="nil"/>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b/>
                <w:bCs/>
                <w:i/>
                <w:iCs/>
                <w:sz w:val="24"/>
                <w:szCs w:val="24"/>
                <w:lang w:eastAsia="ru-RU"/>
              </w:rPr>
            </w:pPr>
          </w:p>
        </w:tc>
      </w:tr>
      <w:tr w:rsidR="00495D14" w:rsidRPr="00495D14" w:rsidTr="00495D14">
        <w:trPr>
          <w:trHeight w:val="345"/>
        </w:trPr>
        <w:tc>
          <w:tcPr>
            <w:tcW w:w="2127" w:type="dxa"/>
            <w:tcBorders>
              <w:top w:val="nil"/>
              <w:left w:val="nil"/>
              <w:bottom w:val="nil"/>
              <w:right w:val="nil"/>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b/>
                <w:bCs/>
                <w:i/>
                <w:iCs/>
                <w:sz w:val="24"/>
                <w:szCs w:val="24"/>
                <w:lang w:eastAsia="ru-RU"/>
              </w:rPr>
            </w:pPr>
          </w:p>
        </w:tc>
        <w:tc>
          <w:tcPr>
            <w:tcW w:w="4110" w:type="dxa"/>
            <w:tcBorders>
              <w:top w:val="nil"/>
              <w:left w:val="nil"/>
              <w:bottom w:val="nil"/>
              <w:right w:val="nil"/>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b/>
                <w:bCs/>
                <w:i/>
                <w:iCs/>
                <w:sz w:val="24"/>
                <w:szCs w:val="24"/>
                <w:lang w:eastAsia="ru-RU"/>
              </w:rPr>
            </w:pPr>
            <w:r w:rsidRPr="00495D14">
              <w:rPr>
                <w:rFonts w:ascii="Arial CYR" w:eastAsia="Times New Roman" w:hAnsi="Arial CYR" w:cs="Arial CYR"/>
                <w:b/>
                <w:bCs/>
                <w:i/>
                <w:iCs/>
                <w:sz w:val="24"/>
                <w:szCs w:val="24"/>
                <w:lang w:eastAsia="ru-RU"/>
              </w:rPr>
              <w:t>за   первое полугодие  2013 года</w:t>
            </w:r>
          </w:p>
        </w:tc>
        <w:tc>
          <w:tcPr>
            <w:tcW w:w="1206" w:type="dxa"/>
            <w:tcBorders>
              <w:top w:val="nil"/>
              <w:left w:val="nil"/>
              <w:bottom w:val="nil"/>
              <w:right w:val="nil"/>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b/>
                <w:bCs/>
                <w:i/>
                <w:iCs/>
                <w:sz w:val="24"/>
                <w:szCs w:val="24"/>
                <w:lang w:eastAsia="ru-RU"/>
              </w:rPr>
            </w:pPr>
          </w:p>
        </w:tc>
        <w:tc>
          <w:tcPr>
            <w:tcW w:w="2055" w:type="dxa"/>
            <w:tcBorders>
              <w:top w:val="nil"/>
              <w:left w:val="nil"/>
              <w:bottom w:val="nil"/>
              <w:right w:val="nil"/>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b/>
                <w:bCs/>
                <w:i/>
                <w:iCs/>
                <w:sz w:val="24"/>
                <w:szCs w:val="24"/>
                <w:lang w:eastAsia="ru-RU"/>
              </w:rPr>
            </w:pPr>
          </w:p>
        </w:tc>
        <w:tc>
          <w:tcPr>
            <w:tcW w:w="1134" w:type="dxa"/>
            <w:tcBorders>
              <w:top w:val="nil"/>
              <w:left w:val="nil"/>
              <w:bottom w:val="nil"/>
              <w:right w:val="nil"/>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b/>
                <w:bCs/>
                <w:i/>
                <w:iCs/>
                <w:sz w:val="24"/>
                <w:szCs w:val="24"/>
                <w:lang w:eastAsia="ru-RU"/>
              </w:rPr>
            </w:pP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276"/>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КБК</w:t>
            </w:r>
          </w:p>
        </w:tc>
        <w:tc>
          <w:tcPr>
            <w:tcW w:w="4110" w:type="dxa"/>
            <w:tcBorders>
              <w:top w:val="single" w:sz="4" w:space="0" w:color="auto"/>
              <w:left w:val="nil"/>
              <w:bottom w:val="single" w:sz="4" w:space="0" w:color="auto"/>
              <w:right w:val="single" w:sz="4" w:space="0" w:color="auto"/>
            </w:tcBorders>
            <w:shd w:val="clear" w:color="auto" w:fill="auto"/>
            <w:noWrap/>
            <w:vAlign w:val="bottom"/>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Наименование</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год.план</w:t>
            </w:r>
          </w:p>
        </w:tc>
        <w:tc>
          <w:tcPr>
            <w:tcW w:w="2055" w:type="dxa"/>
            <w:tcBorders>
              <w:top w:val="single" w:sz="4" w:space="0" w:color="auto"/>
              <w:left w:val="nil"/>
              <w:bottom w:val="single" w:sz="4" w:space="0" w:color="auto"/>
              <w:right w:val="single" w:sz="4" w:space="0" w:color="auto"/>
            </w:tcBorders>
            <w:shd w:val="clear" w:color="auto" w:fill="auto"/>
            <w:noWrap/>
            <w:vAlign w:val="bottom"/>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 xml:space="preserve">факт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%исп.</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264"/>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95D14" w:rsidRPr="00495D14" w:rsidRDefault="00495D14" w:rsidP="00495D14">
            <w:pPr>
              <w:spacing w:after="0" w:line="240" w:lineRule="auto"/>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000 1 00 00000 00 0000 000</w:t>
            </w:r>
          </w:p>
        </w:tc>
        <w:tc>
          <w:tcPr>
            <w:tcW w:w="4110" w:type="dxa"/>
            <w:tcBorders>
              <w:top w:val="nil"/>
              <w:left w:val="nil"/>
              <w:bottom w:val="single" w:sz="4" w:space="0" w:color="auto"/>
              <w:right w:val="single" w:sz="4" w:space="0" w:color="auto"/>
            </w:tcBorders>
            <w:shd w:val="clear" w:color="auto" w:fill="auto"/>
            <w:noWrap/>
            <w:vAlign w:val="bottom"/>
            <w:hideMark/>
          </w:tcPr>
          <w:p w:rsidR="00495D14" w:rsidRPr="00495D14" w:rsidRDefault="00495D14" w:rsidP="00495D14">
            <w:pPr>
              <w:spacing w:after="0" w:line="240" w:lineRule="auto"/>
              <w:jc w:val="center"/>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ДОХОДЫ</w:t>
            </w:r>
          </w:p>
        </w:tc>
        <w:tc>
          <w:tcPr>
            <w:tcW w:w="1206"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775,00</w:t>
            </w:r>
          </w:p>
        </w:tc>
        <w:tc>
          <w:tcPr>
            <w:tcW w:w="2055"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607,07</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78,3</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264"/>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95D14" w:rsidRPr="00495D14" w:rsidRDefault="00495D14" w:rsidP="00495D14">
            <w:pPr>
              <w:spacing w:after="0" w:line="240" w:lineRule="auto"/>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000 1 01 00000 00 0000 000</w:t>
            </w:r>
          </w:p>
        </w:tc>
        <w:tc>
          <w:tcPr>
            <w:tcW w:w="4110" w:type="dxa"/>
            <w:tcBorders>
              <w:top w:val="nil"/>
              <w:left w:val="nil"/>
              <w:bottom w:val="single" w:sz="4" w:space="0" w:color="auto"/>
              <w:right w:val="single" w:sz="4" w:space="0" w:color="auto"/>
            </w:tcBorders>
            <w:shd w:val="clear" w:color="auto" w:fill="auto"/>
            <w:noWrap/>
            <w:vAlign w:val="bottom"/>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НАЛОГ НА ПРИБЫЛЬ, ДОХОДЫ</w:t>
            </w:r>
          </w:p>
        </w:tc>
        <w:tc>
          <w:tcPr>
            <w:tcW w:w="1206"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190,00</w:t>
            </w:r>
          </w:p>
        </w:tc>
        <w:tc>
          <w:tcPr>
            <w:tcW w:w="2055"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162,40</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85,5</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27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495D14" w:rsidRPr="00495D14" w:rsidRDefault="00495D14" w:rsidP="00495D14">
            <w:pPr>
              <w:spacing w:after="0" w:line="240" w:lineRule="auto"/>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182 1 01 02000 01 0000 000</w:t>
            </w:r>
          </w:p>
        </w:tc>
        <w:tc>
          <w:tcPr>
            <w:tcW w:w="4110" w:type="dxa"/>
            <w:tcBorders>
              <w:top w:val="nil"/>
              <w:left w:val="nil"/>
              <w:bottom w:val="single" w:sz="4" w:space="0" w:color="auto"/>
              <w:right w:val="single" w:sz="4" w:space="0" w:color="auto"/>
            </w:tcBorders>
            <w:shd w:val="clear" w:color="auto" w:fill="auto"/>
            <w:vAlign w:val="bottom"/>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НАЛОГ НА ДОХОДЫ ФИЗИЧЕСКИХ ЛИЦ</w:t>
            </w:r>
          </w:p>
        </w:tc>
        <w:tc>
          <w:tcPr>
            <w:tcW w:w="1206"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190,00</w:t>
            </w:r>
          </w:p>
        </w:tc>
        <w:tc>
          <w:tcPr>
            <w:tcW w:w="2055"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162,40</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85,5</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28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182 1 01 02020 00 0000 110</w:t>
            </w:r>
          </w:p>
        </w:tc>
        <w:tc>
          <w:tcPr>
            <w:tcW w:w="4110" w:type="dxa"/>
            <w:tcBorders>
              <w:top w:val="nil"/>
              <w:left w:val="nil"/>
              <w:bottom w:val="single" w:sz="4" w:space="0" w:color="auto"/>
              <w:right w:val="single" w:sz="4" w:space="0" w:color="auto"/>
            </w:tcBorders>
            <w:shd w:val="clear" w:color="auto" w:fill="auto"/>
            <w:vAlign w:val="bottom"/>
            <w:hideMark/>
          </w:tcPr>
          <w:p w:rsidR="00495D14" w:rsidRPr="00495D14" w:rsidRDefault="00495D14" w:rsidP="00495D14">
            <w:pPr>
              <w:spacing w:after="0" w:line="240" w:lineRule="auto"/>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 xml:space="preserve"> -Налог на доходы физ.лиц с доходов</w:t>
            </w:r>
          </w:p>
        </w:tc>
        <w:tc>
          <w:tcPr>
            <w:tcW w:w="1206"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170,00</w:t>
            </w:r>
          </w:p>
        </w:tc>
        <w:tc>
          <w:tcPr>
            <w:tcW w:w="2055"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162,40</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95,5</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28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000 1 01 02021 01 0000 110</w:t>
            </w:r>
          </w:p>
        </w:tc>
        <w:tc>
          <w:tcPr>
            <w:tcW w:w="4110" w:type="dxa"/>
            <w:tcBorders>
              <w:top w:val="nil"/>
              <w:left w:val="nil"/>
              <w:bottom w:val="single" w:sz="4" w:space="0" w:color="auto"/>
              <w:right w:val="single" w:sz="4" w:space="0" w:color="auto"/>
            </w:tcBorders>
            <w:shd w:val="clear" w:color="auto" w:fill="auto"/>
            <w:vAlign w:val="bottom"/>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 xml:space="preserve"> - Налог на доходы с физических лиц</w:t>
            </w:r>
          </w:p>
        </w:tc>
        <w:tc>
          <w:tcPr>
            <w:tcW w:w="1206"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170,00</w:t>
            </w:r>
          </w:p>
        </w:tc>
        <w:tc>
          <w:tcPr>
            <w:tcW w:w="2055"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162,40</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95,5</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 xml:space="preserve">182 1 01 02021 01 1000 110 </w:t>
            </w:r>
          </w:p>
        </w:tc>
        <w:tc>
          <w:tcPr>
            <w:tcW w:w="4110" w:type="dxa"/>
            <w:tcBorders>
              <w:top w:val="nil"/>
              <w:left w:val="nil"/>
              <w:bottom w:val="single" w:sz="4" w:space="0" w:color="auto"/>
              <w:right w:val="single" w:sz="4" w:space="0" w:color="auto"/>
            </w:tcBorders>
            <w:shd w:val="clear" w:color="auto" w:fill="auto"/>
            <w:vAlign w:val="bottom"/>
            <w:hideMark/>
          </w:tcPr>
          <w:p w:rsidR="00495D14" w:rsidRPr="00495D14" w:rsidRDefault="00495D14" w:rsidP="00495D14">
            <w:pPr>
              <w:spacing w:after="0" w:line="240" w:lineRule="auto"/>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 xml:space="preserve"> -налог на доходы физ.лиц с доходов</w:t>
            </w:r>
          </w:p>
        </w:tc>
        <w:tc>
          <w:tcPr>
            <w:tcW w:w="1206"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170,00</w:t>
            </w:r>
          </w:p>
        </w:tc>
        <w:tc>
          <w:tcPr>
            <w:tcW w:w="2055"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162,40</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95,5</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39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000 1 05 00000 00 0000 000</w:t>
            </w:r>
          </w:p>
        </w:tc>
        <w:tc>
          <w:tcPr>
            <w:tcW w:w="4110" w:type="dxa"/>
            <w:tcBorders>
              <w:top w:val="nil"/>
              <w:left w:val="nil"/>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НАЛОГИ НА СОВОКУПНЫЙ ДОХОД</w:t>
            </w:r>
          </w:p>
        </w:tc>
        <w:tc>
          <w:tcPr>
            <w:tcW w:w="1206"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20,00</w:t>
            </w:r>
          </w:p>
        </w:tc>
        <w:tc>
          <w:tcPr>
            <w:tcW w:w="2055"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17,07</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 </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28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182 1 05 03000 01 0000 110</w:t>
            </w:r>
          </w:p>
        </w:tc>
        <w:tc>
          <w:tcPr>
            <w:tcW w:w="4110" w:type="dxa"/>
            <w:tcBorders>
              <w:top w:val="nil"/>
              <w:left w:val="nil"/>
              <w:bottom w:val="single" w:sz="4" w:space="0" w:color="auto"/>
              <w:right w:val="single" w:sz="4" w:space="0" w:color="auto"/>
            </w:tcBorders>
            <w:shd w:val="clear" w:color="auto" w:fill="auto"/>
            <w:vAlign w:val="bottom"/>
            <w:hideMark/>
          </w:tcPr>
          <w:p w:rsidR="00495D14" w:rsidRPr="00495D14" w:rsidRDefault="00495D14" w:rsidP="00495D14">
            <w:pPr>
              <w:spacing w:after="0" w:line="240" w:lineRule="auto"/>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 xml:space="preserve">Единый сельскохозяйственный налог </w:t>
            </w:r>
          </w:p>
        </w:tc>
        <w:tc>
          <w:tcPr>
            <w:tcW w:w="1206"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20,00</w:t>
            </w:r>
          </w:p>
        </w:tc>
        <w:tc>
          <w:tcPr>
            <w:tcW w:w="2055"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17,07</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85,4</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000 1 06 00000 00 0000 000</w:t>
            </w:r>
          </w:p>
        </w:tc>
        <w:tc>
          <w:tcPr>
            <w:tcW w:w="4110" w:type="dxa"/>
            <w:tcBorders>
              <w:top w:val="nil"/>
              <w:left w:val="nil"/>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НАЛОГИ НА ИМУЩЕСТВО</w:t>
            </w:r>
          </w:p>
        </w:tc>
        <w:tc>
          <w:tcPr>
            <w:tcW w:w="1206"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385,00</w:t>
            </w:r>
          </w:p>
        </w:tc>
        <w:tc>
          <w:tcPr>
            <w:tcW w:w="2055"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323,05</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83,9</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000 1 06 01000 00 0000 110</w:t>
            </w:r>
          </w:p>
        </w:tc>
        <w:tc>
          <w:tcPr>
            <w:tcW w:w="4110" w:type="dxa"/>
            <w:tcBorders>
              <w:top w:val="nil"/>
              <w:left w:val="nil"/>
              <w:bottom w:val="single" w:sz="4" w:space="0" w:color="auto"/>
              <w:right w:val="single" w:sz="4" w:space="0" w:color="auto"/>
            </w:tcBorders>
            <w:shd w:val="clear" w:color="auto" w:fill="auto"/>
            <w:vAlign w:val="bottom"/>
            <w:hideMark/>
          </w:tcPr>
          <w:p w:rsidR="00495D14" w:rsidRPr="00495D14" w:rsidRDefault="00495D14" w:rsidP="00495D14">
            <w:pPr>
              <w:spacing w:after="0" w:line="240" w:lineRule="auto"/>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Налог на имущество физ.лиц</w:t>
            </w:r>
          </w:p>
        </w:tc>
        <w:tc>
          <w:tcPr>
            <w:tcW w:w="1206"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5,00</w:t>
            </w:r>
          </w:p>
        </w:tc>
        <w:tc>
          <w:tcPr>
            <w:tcW w:w="2055"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0,16</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3,2</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182 1 06 01010 03 1000 110</w:t>
            </w:r>
          </w:p>
        </w:tc>
        <w:tc>
          <w:tcPr>
            <w:tcW w:w="4110" w:type="dxa"/>
            <w:tcBorders>
              <w:top w:val="nil"/>
              <w:left w:val="nil"/>
              <w:bottom w:val="single" w:sz="4" w:space="0" w:color="auto"/>
              <w:right w:val="single" w:sz="4" w:space="0" w:color="auto"/>
            </w:tcBorders>
            <w:shd w:val="clear" w:color="auto" w:fill="auto"/>
            <w:vAlign w:val="bottom"/>
            <w:hideMark/>
          </w:tcPr>
          <w:p w:rsidR="00495D14" w:rsidRPr="00495D14" w:rsidRDefault="00495D14" w:rsidP="00495D14">
            <w:pPr>
              <w:spacing w:after="0" w:line="240" w:lineRule="auto"/>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 xml:space="preserve"> -налог на имущество физ.лиц</w:t>
            </w:r>
          </w:p>
        </w:tc>
        <w:tc>
          <w:tcPr>
            <w:tcW w:w="1206"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 </w:t>
            </w:r>
          </w:p>
        </w:tc>
        <w:tc>
          <w:tcPr>
            <w:tcW w:w="2055"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 </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182 1 06 01030 10 1000 110</w:t>
            </w:r>
          </w:p>
        </w:tc>
        <w:tc>
          <w:tcPr>
            <w:tcW w:w="4110" w:type="dxa"/>
            <w:tcBorders>
              <w:top w:val="nil"/>
              <w:left w:val="nil"/>
              <w:bottom w:val="single" w:sz="4" w:space="0" w:color="auto"/>
              <w:right w:val="single" w:sz="4" w:space="0" w:color="auto"/>
            </w:tcBorders>
            <w:shd w:val="clear" w:color="auto" w:fill="auto"/>
            <w:vAlign w:val="bottom"/>
            <w:hideMark/>
          </w:tcPr>
          <w:p w:rsidR="00495D14" w:rsidRPr="00495D14" w:rsidRDefault="00495D14" w:rsidP="00495D14">
            <w:pPr>
              <w:spacing w:after="0" w:line="240" w:lineRule="auto"/>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 xml:space="preserve"> -налог на имущество физ.лиц</w:t>
            </w:r>
          </w:p>
        </w:tc>
        <w:tc>
          <w:tcPr>
            <w:tcW w:w="1206"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5,00</w:t>
            </w:r>
          </w:p>
        </w:tc>
        <w:tc>
          <w:tcPr>
            <w:tcW w:w="2055"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0,16</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3,2</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27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000 1 06 06000 00 0000 110</w:t>
            </w:r>
          </w:p>
        </w:tc>
        <w:tc>
          <w:tcPr>
            <w:tcW w:w="4110" w:type="dxa"/>
            <w:tcBorders>
              <w:top w:val="nil"/>
              <w:left w:val="nil"/>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Земельный налог</w:t>
            </w:r>
          </w:p>
        </w:tc>
        <w:tc>
          <w:tcPr>
            <w:tcW w:w="1206"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380,00</w:t>
            </w:r>
          </w:p>
        </w:tc>
        <w:tc>
          <w:tcPr>
            <w:tcW w:w="2055"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323,05</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85,0</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27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000 1 06 06010 00 0000 110</w:t>
            </w:r>
          </w:p>
        </w:tc>
        <w:tc>
          <w:tcPr>
            <w:tcW w:w="4110" w:type="dxa"/>
            <w:tcBorders>
              <w:top w:val="nil"/>
              <w:left w:val="nil"/>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Земельный налог</w:t>
            </w:r>
          </w:p>
        </w:tc>
        <w:tc>
          <w:tcPr>
            <w:tcW w:w="1206"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380,00</w:t>
            </w:r>
          </w:p>
        </w:tc>
        <w:tc>
          <w:tcPr>
            <w:tcW w:w="2055"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323,05</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85,0</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27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182 1 06 06013 10 1000 110</w:t>
            </w:r>
          </w:p>
        </w:tc>
        <w:tc>
          <w:tcPr>
            <w:tcW w:w="4110" w:type="dxa"/>
            <w:tcBorders>
              <w:top w:val="nil"/>
              <w:left w:val="nil"/>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 xml:space="preserve"> -земельный налог</w:t>
            </w:r>
          </w:p>
        </w:tc>
        <w:tc>
          <w:tcPr>
            <w:tcW w:w="1206"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60,00</w:t>
            </w:r>
          </w:p>
        </w:tc>
        <w:tc>
          <w:tcPr>
            <w:tcW w:w="2055"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14,77</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24,6</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27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182 1 06 06023 10 1000 110</w:t>
            </w:r>
          </w:p>
        </w:tc>
        <w:tc>
          <w:tcPr>
            <w:tcW w:w="4110" w:type="dxa"/>
            <w:tcBorders>
              <w:top w:val="nil"/>
              <w:left w:val="nil"/>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 xml:space="preserve"> -земельный налог</w:t>
            </w:r>
          </w:p>
        </w:tc>
        <w:tc>
          <w:tcPr>
            <w:tcW w:w="1206"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320,00</w:t>
            </w:r>
          </w:p>
        </w:tc>
        <w:tc>
          <w:tcPr>
            <w:tcW w:w="2055"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308,28</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96,3</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33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000 1 11 0501310 0000 120</w:t>
            </w:r>
          </w:p>
        </w:tc>
        <w:tc>
          <w:tcPr>
            <w:tcW w:w="4110" w:type="dxa"/>
            <w:tcBorders>
              <w:top w:val="nil"/>
              <w:left w:val="nil"/>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Арендная плата за земельные участки</w:t>
            </w:r>
          </w:p>
        </w:tc>
        <w:tc>
          <w:tcPr>
            <w:tcW w:w="1206"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200,00</w:t>
            </w:r>
          </w:p>
        </w:tc>
        <w:tc>
          <w:tcPr>
            <w:tcW w:w="2055" w:type="dxa"/>
            <w:tcBorders>
              <w:top w:val="nil"/>
              <w:left w:val="nil"/>
              <w:bottom w:val="single" w:sz="4" w:space="0" w:color="auto"/>
              <w:right w:val="single" w:sz="4" w:space="0" w:color="auto"/>
            </w:tcBorders>
            <w:shd w:val="clear" w:color="auto" w:fill="auto"/>
            <w:noWrap/>
            <w:vAlign w:val="bottom"/>
            <w:hideMark/>
          </w:tcPr>
          <w:p w:rsidR="00495D14" w:rsidRPr="00495D14" w:rsidRDefault="00495D14" w:rsidP="00495D14">
            <w:pPr>
              <w:spacing w:after="0" w:line="240" w:lineRule="auto"/>
              <w:jc w:val="center"/>
              <w:rPr>
                <w:rFonts w:ascii="Arial CYR" w:eastAsia="Times New Roman" w:hAnsi="Arial CYR" w:cs="Arial CYR"/>
                <w:sz w:val="20"/>
                <w:szCs w:val="20"/>
                <w:lang w:eastAsia="ru-RU"/>
              </w:rPr>
            </w:pPr>
            <w:r w:rsidRPr="00495D14">
              <w:rPr>
                <w:rFonts w:ascii="Arial CYR" w:eastAsia="Times New Roman" w:hAnsi="Arial CYR" w:cs="Arial CYR"/>
                <w:sz w:val="20"/>
                <w:szCs w:val="20"/>
                <w:lang w:eastAsia="ru-RU"/>
              </w:rPr>
              <w:t>104,55</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52,3</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264"/>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95D14" w:rsidRPr="00495D14" w:rsidRDefault="00495D14" w:rsidP="00495D14">
            <w:pPr>
              <w:spacing w:after="0" w:line="240" w:lineRule="auto"/>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000 2 00 00000 00 0000 000</w:t>
            </w:r>
          </w:p>
        </w:tc>
        <w:tc>
          <w:tcPr>
            <w:tcW w:w="4110" w:type="dxa"/>
            <w:tcBorders>
              <w:top w:val="nil"/>
              <w:left w:val="nil"/>
              <w:bottom w:val="single" w:sz="4" w:space="0" w:color="auto"/>
              <w:right w:val="single" w:sz="4" w:space="0" w:color="auto"/>
            </w:tcBorders>
            <w:shd w:val="clear" w:color="auto" w:fill="auto"/>
            <w:noWrap/>
            <w:vAlign w:val="bottom"/>
            <w:hideMark/>
          </w:tcPr>
          <w:p w:rsidR="00495D14" w:rsidRPr="00495D14" w:rsidRDefault="00495D14" w:rsidP="00495D14">
            <w:pPr>
              <w:spacing w:after="0" w:line="240" w:lineRule="auto"/>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 xml:space="preserve">   БЕЗВОЗМЕЗДНЫЕ ПОСТУПЛЕНИЯ</w:t>
            </w:r>
          </w:p>
        </w:tc>
        <w:tc>
          <w:tcPr>
            <w:tcW w:w="1206"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6720,40</w:t>
            </w:r>
          </w:p>
        </w:tc>
        <w:tc>
          <w:tcPr>
            <w:tcW w:w="2055"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2322,26</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34,6</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000 2 02 00000 00 0000 000</w:t>
            </w:r>
          </w:p>
        </w:tc>
        <w:tc>
          <w:tcPr>
            <w:tcW w:w="4110" w:type="dxa"/>
            <w:tcBorders>
              <w:top w:val="nil"/>
              <w:left w:val="nil"/>
              <w:bottom w:val="single" w:sz="4" w:space="0" w:color="auto"/>
              <w:right w:val="single" w:sz="4" w:space="0" w:color="auto"/>
            </w:tcBorders>
            <w:shd w:val="clear" w:color="auto" w:fill="auto"/>
            <w:vAlign w:val="bottom"/>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Безвозмездные поступления от других бюджетов бюджетной сис-мы РФ</w:t>
            </w:r>
          </w:p>
        </w:tc>
        <w:tc>
          <w:tcPr>
            <w:tcW w:w="1206"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6720,40</w:t>
            </w:r>
          </w:p>
        </w:tc>
        <w:tc>
          <w:tcPr>
            <w:tcW w:w="2055"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2322,26</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34,6</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000 2 02 01000 00 0000 151</w:t>
            </w:r>
          </w:p>
        </w:tc>
        <w:tc>
          <w:tcPr>
            <w:tcW w:w="4110" w:type="dxa"/>
            <w:tcBorders>
              <w:top w:val="nil"/>
              <w:left w:val="nil"/>
              <w:bottom w:val="single" w:sz="4" w:space="0" w:color="auto"/>
              <w:right w:val="single" w:sz="4" w:space="0" w:color="auto"/>
            </w:tcBorders>
            <w:shd w:val="clear" w:color="auto" w:fill="auto"/>
            <w:vAlign w:val="bottom"/>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Дотация от других бюджетов бюджетной системы РФ</w:t>
            </w:r>
          </w:p>
        </w:tc>
        <w:tc>
          <w:tcPr>
            <w:tcW w:w="1206"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1795,00</w:t>
            </w:r>
          </w:p>
        </w:tc>
        <w:tc>
          <w:tcPr>
            <w:tcW w:w="2055"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572,00</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31,9</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49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000 2 02 01010 00 0000 151</w:t>
            </w:r>
          </w:p>
        </w:tc>
        <w:tc>
          <w:tcPr>
            <w:tcW w:w="4110" w:type="dxa"/>
            <w:tcBorders>
              <w:top w:val="nil"/>
              <w:left w:val="nil"/>
              <w:bottom w:val="single" w:sz="4" w:space="0" w:color="auto"/>
              <w:right w:val="single" w:sz="4" w:space="0" w:color="auto"/>
            </w:tcBorders>
            <w:shd w:val="clear" w:color="auto" w:fill="auto"/>
            <w:vAlign w:val="bottom"/>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 xml:space="preserve"> -Дотация на выравнивание уровня бюджетной обеспеченности</w:t>
            </w:r>
          </w:p>
        </w:tc>
        <w:tc>
          <w:tcPr>
            <w:tcW w:w="1206"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1795,00</w:t>
            </w:r>
          </w:p>
        </w:tc>
        <w:tc>
          <w:tcPr>
            <w:tcW w:w="2055"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572,00</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31,9</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000 202 01001 100 00151</w:t>
            </w:r>
          </w:p>
        </w:tc>
        <w:tc>
          <w:tcPr>
            <w:tcW w:w="4110" w:type="dxa"/>
            <w:tcBorders>
              <w:top w:val="nil"/>
              <w:left w:val="nil"/>
              <w:bottom w:val="single" w:sz="4" w:space="0" w:color="auto"/>
              <w:right w:val="single" w:sz="4" w:space="0" w:color="auto"/>
            </w:tcBorders>
            <w:shd w:val="clear" w:color="auto" w:fill="auto"/>
            <w:vAlign w:val="bottom"/>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 xml:space="preserve"> -дотации местным бюджетам на выравнивание уровня бюджетной обеспеченности</w:t>
            </w:r>
          </w:p>
        </w:tc>
        <w:tc>
          <w:tcPr>
            <w:tcW w:w="1206"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1795,00</w:t>
            </w:r>
          </w:p>
        </w:tc>
        <w:tc>
          <w:tcPr>
            <w:tcW w:w="2055"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572,00</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31,9</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58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000 202 02999100000151</w:t>
            </w:r>
          </w:p>
        </w:tc>
        <w:tc>
          <w:tcPr>
            <w:tcW w:w="4110" w:type="dxa"/>
            <w:tcBorders>
              <w:top w:val="nil"/>
              <w:left w:val="nil"/>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 xml:space="preserve">Прочие субсидии бюджетам поселения </w:t>
            </w:r>
          </w:p>
        </w:tc>
        <w:tc>
          <w:tcPr>
            <w:tcW w:w="1206"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4540,90</w:t>
            </w:r>
          </w:p>
        </w:tc>
        <w:tc>
          <w:tcPr>
            <w:tcW w:w="2055"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1671,85</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36,8</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1056"/>
        </w:trPr>
        <w:tc>
          <w:tcPr>
            <w:tcW w:w="2127" w:type="dxa"/>
            <w:tcBorders>
              <w:top w:val="nil"/>
              <w:left w:val="single" w:sz="4" w:space="0" w:color="auto"/>
              <w:bottom w:val="nil"/>
              <w:right w:val="single" w:sz="4" w:space="0" w:color="auto"/>
            </w:tcBorders>
            <w:shd w:val="clear" w:color="auto" w:fill="auto"/>
            <w:vAlign w:val="center"/>
            <w:hideMark/>
          </w:tcPr>
          <w:p w:rsidR="00495D14" w:rsidRPr="00495D14" w:rsidRDefault="00495D14" w:rsidP="00495D14">
            <w:pPr>
              <w:spacing w:after="0" w:line="240" w:lineRule="auto"/>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lastRenderedPageBreak/>
              <w:t>000 202 03 01510000151</w:t>
            </w:r>
          </w:p>
        </w:tc>
        <w:tc>
          <w:tcPr>
            <w:tcW w:w="4110" w:type="dxa"/>
            <w:tcBorders>
              <w:top w:val="nil"/>
              <w:left w:val="nil"/>
              <w:bottom w:val="single" w:sz="4" w:space="0" w:color="auto"/>
              <w:right w:val="single" w:sz="4" w:space="0" w:color="auto"/>
            </w:tcBorders>
            <w:shd w:val="clear" w:color="auto" w:fill="auto"/>
            <w:vAlign w:val="bottom"/>
            <w:hideMark/>
          </w:tcPr>
          <w:p w:rsidR="00495D14" w:rsidRPr="00495D14" w:rsidRDefault="00495D14" w:rsidP="00495D14">
            <w:pPr>
              <w:spacing w:after="0" w:line="240" w:lineRule="auto"/>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Субвенции бюджетам поселений на осуществление первичного воинского учета на территориях, где отсутсвуют военные коммисариаты</w:t>
            </w:r>
          </w:p>
        </w:tc>
        <w:tc>
          <w:tcPr>
            <w:tcW w:w="1206"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65,90</w:t>
            </w:r>
          </w:p>
        </w:tc>
        <w:tc>
          <w:tcPr>
            <w:tcW w:w="2055"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65,90</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100,0</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330"/>
        </w:trPr>
        <w:tc>
          <w:tcPr>
            <w:tcW w:w="2127" w:type="dxa"/>
            <w:tcBorders>
              <w:top w:val="nil"/>
              <w:left w:val="single" w:sz="4" w:space="0" w:color="auto"/>
              <w:bottom w:val="nil"/>
              <w:right w:val="single" w:sz="4" w:space="0" w:color="auto"/>
            </w:tcBorders>
            <w:shd w:val="clear" w:color="auto" w:fill="auto"/>
            <w:vAlign w:val="center"/>
            <w:hideMark/>
          </w:tcPr>
          <w:p w:rsidR="00495D14" w:rsidRPr="00495D14" w:rsidRDefault="00495D14" w:rsidP="00495D14">
            <w:pPr>
              <w:spacing w:after="0" w:line="240" w:lineRule="auto"/>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000 2020302410000151</w:t>
            </w:r>
          </w:p>
        </w:tc>
        <w:tc>
          <w:tcPr>
            <w:tcW w:w="4110" w:type="dxa"/>
            <w:vMerge w:val="restart"/>
            <w:tcBorders>
              <w:top w:val="nil"/>
              <w:left w:val="single" w:sz="4" w:space="0" w:color="auto"/>
              <w:bottom w:val="single" w:sz="4" w:space="0" w:color="000000"/>
              <w:right w:val="single" w:sz="4" w:space="0" w:color="auto"/>
            </w:tcBorders>
            <w:shd w:val="clear" w:color="auto" w:fill="auto"/>
            <w:vAlign w:val="center"/>
            <w:hideMark/>
          </w:tcPr>
          <w:p w:rsidR="00495D14" w:rsidRPr="00495D14" w:rsidRDefault="00495D14" w:rsidP="00495D14">
            <w:pPr>
              <w:spacing w:after="0" w:line="240" w:lineRule="auto"/>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Субвенции бюджетам поселении на выравнивание передаваемых полномочий субъектов Российской Федерации</w:t>
            </w:r>
          </w:p>
        </w:tc>
        <w:tc>
          <w:tcPr>
            <w:tcW w:w="12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30,60</w:t>
            </w:r>
          </w:p>
        </w:tc>
        <w:tc>
          <w:tcPr>
            <w:tcW w:w="20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12,51</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40,9</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9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 </w:t>
            </w:r>
          </w:p>
        </w:tc>
        <w:tc>
          <w:tcPr>
            <w:tcW w:w="4110" w:type="dxa"/>
            <w:vMerge/>
            <w:tcBorders>
              <w:top w:val="nil"/>
              <w:left w:val="single" w:sz="4" w:space="0" w:color="auto"/>
              <w:bottom w:val="single" w:sz="4" w:space="0" w:color="000000"/>
              <w:right w:val="single" w:sz="4" w:space="0" w:color="auto"/>
            </w:tcBorders>
            <w:vAlign w:val="center"/>
            <w:hideMark/>
          </w:tcPr>
          <w:p w:rsidR="00495D14" w:rsidRPr="00495D14" w:rsidRDefault="00495D14" w:rsidP="00495D14">
            <w:pPr>
              <w:spacing w:after="0" w:line="240" w:lineRule="auto"/>
              <w:rPr>
                <w:rFonts w:ascii="Arial CYR" w:eastAsia="Times New Roman" w:hAnsi="Arial CYR" w:cs="Arial CYR"/>
                <w:i/>
                <w:iCs/>
                <w:sz w:val="20"/>
                <w:szCs w:val="20"/>
                <w:lang w:eastAsia="ru-RU"/>
              </w:rPr>
            </w:pPr>
          </w:p>
        </w:tc>
        <w:tc>
          <w:tcPr>
            <w:tcW w:w="1206" w:type="dxa"/>
            <w:vMerge/>
            <w:tcBorders>
              <w:top w:val="nil"/>
              <w:left w:val="single" w:sz="4" w:space="0" w:color="auto"/>
              <w:bottom w:val="single" w:sz="4" w:space="0" w:color="000000"/>
              <w:right w:val="single" w:sz="4" w:space="0" w:color="auto"/>
            </w:tcBorders>
            <w:vAlign w:val="center"/>
            <w:hideMark/>
          </w:tcPr>
          <w:p w:rsidR="00495D14" w:rsidRPr="00495D14" w:rsidRDefault="00495D14" w:rsidP="00495D14">
            <w:pPr>
              <w:spacing w:after="0" w:line="240" w:lineRule="auto"/>
              <w:rPr>
                <w:rFonts w:ascii="Arial CYR" w:eastAsia="Times New Roman" w:hAnsi="Arial CYR" w:cs="Arial CYR"/>
                <w:i/>
                <w:iCs/>
                <w:sz w:val="20"/>
                <w:szCs w:val="20"/>
                <w:lang w:eastAsia="ru-RU"/>
              </w:rPr>
            </w:pPr>
          </w:p>
        </w:tc>
        <w:tc>
          <w:tcPr>
            <w:tcW w:w="2055" w:type="dxa"/>
            <w:vMerge/>
            <w:tcBorders>
              <w:top w:val="nil"/>
              <w:left w:val="single" w:sz="4" w:space="0" w:color="auto"/>
              <w:bottom w:val="single" w:sz="4" w:space="0" w:color="000000"/>
              <w:right w:val="single" w:sz="4" w:space="0" w:color="auto"/>
            </w:tcBorders>
            <w:vAlign w:val="center"/>
            <w:hideMark/>
          </w:tcPr>
          <w:p w:rsidR="00495D14" w:rsidRPr="00495D14" w:rsidRDefault="00495D14" w:rsidP="00495D14">
            <w:pPr>
              <w:spacing w:after="0" w:line="240" w:lineRule="auto"/>
              <w:rPr>
                <w:rFonts w:ascii="Arial CYR" w:eastAsia="Times New Roman" w:hAnsi="Arial CYR" w:cs="Arial CYR"/>
                <w:i/>
                <w:iCs/>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95D14" w:rsidRPr="00495D14" w:rsidRDefault="00495D14" w:rsidP="00495D14">
            <w:pPr>
              <w:spacing w:after="0" w:line="240" w:lineRule="auto"/>
              <w:rPr>
                <w:rFonts w:ascii="Arial CYR" w:eastAsia="Times New Roman" w:hAnsi="Arial CYR" w:cs="Arial CYR"/>
                <w:i/>
                <w:iCs/>
                <w:sz w:val="20"/>
                <w:szCs w:val="20"/>
                <w:lang w:eastAsia="ru-RU"/>
              </w:rPr>
            </w:pP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9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000 20204999100000151</w:t>
            </w:r>
          </w:p>
        </w:tc>
        <w:tc>
          <w:tcPr>
            <w:tcW w:w="4110" w:type="dxa"/>
            <w:tcBorders>
              <w:top w:val="nil"/>
              <w:left w:val="nil"/>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 xml:space="preserve">Прочие межбюджетные трансферты передаваемые бюджетам поселении </w:t>
            </w:r>
          </w:p>
        </w:tc>
        <w:tc>
          <w:tcPr>
            <w:tcW w:w="1206"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288,00</w:t>
            </w:r>
          </w:p>
        </w:tc>
        <w:tc>
          <w:tcPr>
            <w:tcW w:w="2055"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 </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495D14" w:rsidRPr="00495D14" w:rsidRDefault="00495D14" w:rsidP="00495D14">
            <w:pPr>
              <w:spacing w:after="0" w:line="240" w:lineRule="auto"/>
              <w:jc w:val="center"/>
              <w:rPr>
                <w:rFonts w:ascii="Arial CYR" w:eastAsia="Times New Roman" w:hAnsi="Arial CYR" w:cs="Arial CYR"/>
                <w:b/>
                <w:bCs/>
                <w:i/>
                <w:iCs/>
                <w:sz w:val="24"/>
                <w:szCs w:val="24"/>
                <w:lang w:eastAsia="ru-RU"/>
              </w:rPr>
            </w:pPr>
            <w:r w:rsidRPr="00495D14">
              <w:rPr>
                <w:rFonts w:ascii="Arial CYR" w:eastAsia="Times New Roman" w:hAnsi="Arial CYR" w:cs="Arial CYR"/>
                <w:b/>
                <w:bCs/>
                <w:i/>
                <w:iCs/>
                <w:sz w:val="24"/>
                <w:szCs w:val="24"/>
                <w:lang w:eastAsia="ru-RU"/>
              </w:rPr>
              <w:t>ВСЕГО ДОХОДЫ:</w:t>
            </w:r>
          </w:p>
        </w:tc>
        <w:tc>
          <w:tcPr>
            <w:tcW w:w="4110" w:type="dxa"/>
            <w:tcBorders>
              <w:top w:val="nil"/>
              <w:left w:val="nil"/>
              <w:bottom w:val="single" w:sz="4" w:space="0" w:color="auto"/>
              <w:right w:val="single" w:sz="4" w:space="0" w:color="auto"/>
            </w:tcBorders>
            <w:shd w:val="clear" w:color="auto" w:fill="auto"/>
            <w:vAlign w:val="bottom"/>
            <w:hideMark/>
          </w:tcPr>
          <w:p w:rsidR="00495D14" w:rsidRPr="00495D14" w:rsidRDefault="00495D14" w:rsidP="00495D14">
            <w:pPr>
              <w:spacing w:after="0" w:line="240" w:lineRule="auto"/>
              <w:jc w:val="center"/>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 </w:t>
            </w:r>
          </w:p>
        </w:tc>
        <w:tc>
          <w:tcPr>
            <w:tcW w:w="1206"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7495,40</w:t>
            </w:r>
          </w:p>
        </w:tc>
        <w:tc>
          <w:tcPr>
            <w:tcW w:w="2055"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2929,33</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39,1</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495D14" w:rsidRPr="00495D14" w:rsidRDefault="00495D14" w:rsidP="00495D14">
            <w:pPr>
              <w:spacing w:after="0" w:line="240" w:lineRule="auto"/>
              <w:jc w:val="center"/>
              <w:rPr>
                <w:rFonts w:ascii="Arial CYR" w:eastAsia="Times New Roman" w:hAnsi="Arial CYR" w:cs="Arial CYR"/>
                <w:b/>
                <w:bCs/>
                <w:i/>
                <w:iCs/>
                <w:sz w:val="24"/>
                <w:szCs w:val="24"/>
                <w:lang w:eastAsia="ru-RU"/>
              </w:rPr>
            </w:pPr>
            <w:r w:rsidRPr="00495D14">
              <w:rPr>
                <w:rFonts w:ascii="Arial CYR" w:eastAsia="Times New Roman" w:hAnsi="Arial CYR" w:cs="Arial CYR"/>
                <w:b/>
                <w:bCs/>
                <w:i/>
                <w:iCs/>
                <w:sz w:val="24"/>
                <w:szCs w:val="24"/>
                <w:lang w:eastAsia="ru-RU"/>
              </w:rPr>
              <w:t> </w:t>
            </w:r>
          </w:p>
        </w:tc>
        <w:tc>
          <w:tcPr>
            <w:tcW w:w="4110" w:type="dxa"/>
            <w:tcBorders>
              <w:top w:val="nil"/>
              <w:left w:val="nil"/>
              <w:bottom w:val="single" w:sz="4" w:space="0" w:color="auto"/>
              <w:right w:val="single" w:sz="4" w:space="0" w:color="auto"/>
            </w:tcBorders>
            <w:shd w:val="clear" w:color="auto" w:fill="auto"/>
            <w:vAlign w:val="bottom"/>
            <w:hideMark/>
          </w:tcPr>
          <w:p w:rsidR="00495D14" w:rsidRPr="00495D14" w:rsidRDefault="00495D14" w:rsidP="00495D14">
            <w:pPr>
              <w:spacing w:after="0" w:line="240" w:lineRule="auto"/>
              <w:jc w:val="center"/>
              <w:rPr>
                <w:rFonts w:ascii="Arial CYR" w:eastAsia="Times New Roman" w:hAnsi="Arial CYR" w:cs="Arial CYR"/>
                <w:b/>
                <w:bCs/>
                <w:i/>
                <w:iCs/>
                <w:sz w:val="24"/>
                <w:szCs w:val="24"/>
                <w:lang w:eastAsia="ru-RU"/>
              </w:rPr>
            </w:pPr>
            <w:r w:rsidRPr="00495D14">
              <w:rPr>
                <w:rFonts w:ascii="Arial CYR" w:eastAsia="Times New Roman" w:hAnsi="Arial CYR" w:cs="Arial CYR"/>
                <w:b/>
                <w:bCs/>
                <w:i/>
                <w:iCs/>
                <w:sz w:val="24"/>
                <w:szCs w:val="24"/>
                <w:lang w:eastAsia="ru-RU"/>
              </w:rPr>
              <w:t>итого собственные доходы:</w:t>
            </w:r>
          </w:p>
        </w:tc>
        <w:tc>
          <w:tcPr>
            <w:tcW w:w="1206"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775,00</w:t>
            </w:r>
          </w:p>
        </w:tc>
        <w:tc>
          <w:tcPr>
            <w:tcW w:w="2055"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b/>
                <w:bCs/>
                <w:sz w:val="20"/>
                <w:szCs w:val="20"/>
                <w:lang w:eastAsia="ru-RU"/>
              </w:rPr>
            </w:pPr>
            <w:r w:rsidRPr="00495D14">
              <w:rPr>
                <w:rFonts w:ascii="Arial CYR" w:eastAsia="Times New Roman" w:hAnsi="Arial CYR" w:cs="Arial CYR"/>
                <w:b/>
                <w:bCs/>
                <w:sz w:val="20"/>
                <w:szCs w:val="20"/>
                <w:lang w:eastAsia="ru-RU"/>
              </w:rPr>
              <w:t>607,07</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78,3</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255"/>
        </w:trPr>
        <w:tc>
          <w:tcPr>
            <w:tcW w:w="2127" w:type="dxa"/>
            <w:tcBorders>
              <w:top w:val="nil"/>
              <w:left w:val="nil"/>
              <w:bottom w:val="nil"/>
              <w:right w:val="nil"/>
            </w:tcBorders>
            <w:shd w:val="clear" w:color="auto" w:fill="auto"/>
            <w:noWrap/>
            <w:vAlign w:val="bottom"/>
            <w:hideMark/>
          </w:tcPr>
          <w:p w:rsidR="00495D14" w:rsidRPr="00495D14" w:rsidRDefault="00495D14" w:rsidP="00495D14">
            <w:pPr>
              <w:spacing w:after="0" w:line="240" w:lineRule="auto"/>
              <w:ind w:left="-1227"/>
              <w:rPr>
                <w:rFonts w:ascii="Arial CYR" w:eastAsia="Times New Roman" w:hAnsi="Arial CYR" w:cs="Arial CYR"/>
                <w:i/>
                <w:iCs/>
                <w:sz w:val="20"/>
                <w:szCs w:val="20"/>
                <w:lang w:eastAsia="ru-RU"/>
              </w:rPr>
            </w:pPr>
          </w:p>
        </w:tc>
        <w:tc>
          <w:tcPr>
            <w:tcW w:w="4110" w:type="dxa"/>
            <w:tcBorders>
              <w:top w:val="nil"/>
              <w:left w:val="nil"/>
              <w:bottom w:val="nil"/>
              <w:right w:val="nil"/>
            </w:tcBorders>
            <w:shd w:val="clear" w:color="auto" w:fill="auto"/>
            <w:vAlign w:val="bottom"/>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p>
        </w:tc>
        <w:tc>
          <w:tcPr>
            <w:tcW w:w="1206" w:type="dxa"/>
            <w:tcBorders>
              <w:top w:val="nil"/>
              <w:left w:val="nil"/>
              <w:bottom w:val="nil"/>
              <w:right w:val="nil"/>
            </w:tcBorders>
            <w:shd w:val="clear" w:color="auto" w:fill="auto"/>
            <w:noWrap/>
            <w:vAlign w:val="bottom"/>
            <w:hideMark/>
          </w:tcPr>
          <w:p w:rsidR="00495D14" w:rsidRPr="00495D14" w:rsidRDefault="00495D14" w:rsidP="00495D14">
            <w:pPr>
              <w:spacing w:after="0" w:line="240" w:lineRule="auto"/>
              <w:rPr>
                <w:rFonts w:ascii="Arial CYR" w:eastAsia="Times New Roman" w:hAnsi="Arial CYR" w:cs="Arial CYR"/>
                <w:sz w:val="20"/>
                <w:szCs w:val="20"/>
                <w:lang w:eastAsia="ru-RU"/>
              </w:rPr>
            </w:pPr>
          </w:p>
        </w:tc>
        <w:tc>
          <w:tcPr>
            <w:tcW w:w="2055" w:type="dxa"/>
            <w:tcBorders>
              <w:top w:val="nil"/>
              <w:left w:val="nil"/>
              <w:bottom w:val="nil"/>
              <w:right w:val="nil"/>
            </w:tcBorders>
            <w:shd w:val="clear" w:color="auto" w:fill="auto"/>
            <w:noWrap/>
            <w:vAlign w:val="bottom"/>
            <w:hideMark/>
          </w:tcPr>
          <w:p w:rsidR="00495D14" w:rsidRPr="00495D14" w:rsidRDefault="00495D14" w:rsidP="00495D14">
            <w:pPr>
              <w:spacing w:after="0" w:line="240" w:lineRule="auto"/>
              <w:rPr>
                <w:rFonts w:ascii="Arial CYR" w:eastAsia="Times New Roman" w:hAnsi="Arial CYR" w:cs="Arial CYR"/>
                <w:sz w:val="20"/>
                <w:szCs w:val="20"/>
                <w:lang w:eastAsia="ru-RU"/>
              </w:rPr>
            </w:pPr>
          </w:p>
        </w:tc>
        <w:tc>
          <w:tcPr>
            <w:tcW w:w="1134" w:type="dxa"/>
            <w:tcBorders>
              <w:top w:val="nil"/>
              <w:left w:val="nil"/>
              <w:bottom w:val="nil"/>
              <w:right w:val="nil"/>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b/>
                <w:bCs/>
                <w:i/>
                <w:iCs/>
                <w:sz w:val="20"/>
                <w:szCs w:val="20"/>
                <w:lang w:eastAsia="ru-RU"/>
              </w:rPr>
            </w:pP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264"/>
        </w:trPr>
        <w:tc>
          <w:tcPr>
            <w:tcW w:w="2127" w:type="dxa"/>
            <w:tcBorders>
              <w:top w:val="nil"/>
              <w:left w:val="nil"/>
              <w:bottom w:val="nil"/>
              <w:right w:val="nil"/>
            </w:tcBorders>
            <w:shd w:val="clear" w:color="auto" w:fill="auto"/>
            <w:noWrap/>
            <w:vAlign w:val="bottom"/>
            <w:hideMark/>
          </w:tcPr>
          <w:p w:rsidR="00495D14" w:rsidRPr="00495D14" w:rsidRDefault="00495D14" w:rsidP="00495D14">
            <w:pPr>
              <w:spacing w:after="0" w:line="240" w:lineRule="auto"/>
              <w:rPr>
                <w:rFonts w:ascii="Arial CYR" w:eastAsia="Times New Roman" w:hAnsi="Arial CYR" w:cs="Arial CYR"/>
                <w:i/>
                <w:iCs/>
                <w:sz w:val="20"/>
                <w:szCs w:val="20"/>
                <w:lang w:eastAsia="ru-RU"/>
              </w:rPr>
            </w:pPr>
          </w:p>
        </w:tc>
        <w:tc>
          <w:tcPr>
            <w:tcW w:w="4110" w:type="dxa"/>
            <w:tcBorders>
              <w:top w:val="nil"/>
              <w:left w:val="nil"/>
              <w:bottom w:val="nil"/>
              <w:right w:val="nil"/>
            </w:tcBorders>
            <w:shd w:val="clear" w:color="auto" w:fill="auto"/>
            <w:vAlign w:val="bottom"/>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p>
        </w:tc>
        <w:tc>
          <w:tcPr>
            <w:tcW w:w="1206" w:type="dxa"/>
            <w:tcBorders>
              <w:top w:val="nil"/>
              <w:left w:val="nil"/>
              <w:bottom w:val="nil"/>
              <w:right w:val="nil"/>
            </w:tcBorders>
            <w:shd w:val="clear" w:color="auto" w:fill="auto"/>
            <w:noWrap/>
            <w:vAlign w:val="bottom"/>
            <w:hideMark/>
          </w:tcPr>
          <w:p w:rsidR="00495D14" w:rsidRPr="00495D14" w:rsidRDefault="00495D14" w:rsidP="00495D14">
            <w:pPr>
              <w:spacing w:after="0" w:line="240" w:lineRule="auto"/>
              <w:rPr>
                <w:rFonts w:ascii="Arial CYR" w:eastAsia="Times New Roman" w:hAnsi="Arial CYR" w:cs="Arial CYR"/>
                <w:i/>
                <w:iCs/>
                <w:sz w:val="20"/>
                <w:szCs w:val="20"/>
                <w:lang w:eastAsia="ru-RU"/>
              </w:rPr>
            </w:pPr>
          </w:p>
        </w:tc>
        <w:tc>
          <w:tcPr>
            <w:tcW w:w="2055" w:type="dxa"/>
            <w:tcBorders>
              <w:top w:val="nil"/>
              <w:left w:val="nil"/>
              <w:bottom w:val="nil"/>
              <w:right w:val="nil"/>
            </w:tcBorders>
            <w:shd w:val="clear" w:color="auto" w:fill="auto"/>
            <w:noWrap/>
            <w:vAlign w:val="bottom"/>
            <w:hideMark/>
          </w:tcPr>
          <w:p w:rsidR="00495D14" w:rsidRPr="00495D14" w:rsidRDefault="00495D14" w:rsidP="00495D14">
            <w:pPr>
              <w:spacing w:after="0" w:line="240" w:lineRule="auto"/>
              <w:rPr>
                <w:rFonts w:ascii="Arial CYR" w:eastAsia="Times New Roman" w:hAnsi="Arial CYR" w:cs="Arial CYR"/>
                <w:sz w:val="20"/>
                <w:szCs w:val="20"/>
                <w:lang w:eastAsia="ru-RU"/>
              </w:rPr>
            </w:pPr>
          </w:p>
        </w:tc>
        <w:tc>
          <w:tcPr>
            <w:tcW w:w="1134" w:type="dxa"/>
            <w:tcBorders>
              <w:top w:val="nil"/>
              <w:left w:val="nil"/>
              <w:bottom w:val="nil"/>
              <w:right w:val="nil"/>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b/>
                <w:bCs/>
                <w:i/>
                <w:iCs/>
                <w:sz w:val="20"/>
                <w:szCs w:val="20"/>
                <w:lang w:eastAsia="ru-RU"/>
              </w:rPr>
            </w:pP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264"/>
        </w:trPr>
        <w:tc>
          <w:tcPr>
            <w:tcW w:w="2127" w:type="dxa"/>
            <w:tcBorders>
              <w:top w:val="nil"/>
              <w:left w:val="nil"/>
              <w:bottom w:val="nil"/>
              <w:right w:val="nil"/>
            </w:tcBorders>
            <w:shd w:val="clear" w:color="auto" w:fill="auto"/>
            <w:noWrap/>
            <w:vAlign w:val="center"/>
            <w:hideMark/>
          </w:tcPr>
          <w:p w:rsidR="00495D14" w:rsidRPr="00495D14" w:rsidRDefault="00495D14" w:rsidP="00495D14">
            <w:pPr>
              <w:spacing w:after="0" w:line="240" w:lineRule="auto"/>
              <w:rPr>
                <w:rFonts w:ascii="Arial CYR" w:eastAsia="Times New Roman" w:hAnsi="Arial CYR" w:cs="Arial CYR"/>
                <w:i/>
                <w:iCs/>
                <w:sz w:val="20"/>
                <w:szCs w:val="20"/>
                <w:lang w:eastAsia="ru-RU"/>
              </w:rPr>
            </w:pPr>
          </w:p>
        </w:tc>
        <w:tc>
          <w:tcPr>
            <w:tcW w:w="4110" w:type="dxa"/>
            <w:tcBorders>
              <w:top w:val="nil"/>
              <w:left w:val="nil"/>
              <w:bottom w:val="nil"/>
              <w:right w:val="nil"/>
            </w:tcBorders>
            <w:shd w:val="clear" w:color="auto" w:fill="auto"/>
            <w:vAlign w:val="bottom"/>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p>
        </w:tc>
        <w:tc>
          <w:tcPr>
            <w:tcW w:w="1206" w:type="dxa"/>
            <w:tcBorders>
              <w:top w:val="nil"/>
              <w:left w:val="nil"/>
              <w:bottom w:val="nil"/>
              <w:right w:val="nil"/>
            </w:tcBorders>
            <w:shd w:val="clear" w:color="auto" w:fill="auto"/>
            <w:noWrap/>
            <w:vAlign w:val="bottom"/>
            <w:hideMark/>
          </w:tcPr>
          <w:p w:rsidR="00495D14" w:rsidRPr="00495D14" w:rsidRDefault="00495D14" w:rsidP="00495D14">
            <w:pPr>
              <w:spacing w:after="0" w:line="240" w:lineRule="auto"/>
              <w:rPr>
                <w:rFonts w:ascii="Arial CYR" w:eastAsia="Times New Roman" w:hAnsi="Arial CYR" w:cs="Arial CYR"/>
                <w:i/>
                <w:iCs/>
                <w:sz w:val="20"/>
                <w:szCs w:val="20"/>
                <w:lang w:eastAsia="ru-RU"/>
              </w:rPr>
            </w:pPr>
          </w:p>
        </w:tc>
        <w:tc>
          <w:tcPr>
            <w:tcW w:w="2055" w:type="dxa"/>
            <w:tcBorders>
              <w:top w:val="nil"/>
              <w:left w:val="nil"/>
              <w:bottom w:val="nil"/>
              <w:right w:val="nil"/>
            </w:tcBorders>
            <w:shd w:val="clear" w:color="auto" w:fill="auto"/>
            <w:noWrap/>
            <w:vAlign w:val="bottom"/>
            <w:hideMark/>
          </w:tcPr>
          <w:p w:rsidR="00495D14" w:rsidRPr="00495D14" w:rsidRDefault="00495D14" w:rsidP="00495D14">
            <w:pPr>
              <w:spacing w:after="0" w:line="240" w:lineRule="auto"/>
              <w:rPr>
                <w:rFonts w:ascii="Arial CYR" w:eastAsia="Times New Roman" w:hAnsi="Arial CYR" w:cs="Arial CYR"/>
                <w:i/>
                <w:iCs/>
                <w:sz w:val="20"/>
                <w:szCs w:val="20"/>
                <w:lang w:eastAsia="ru-RU"/>
              </w:rPr>
            </w:pPr>
          </w:p>
        </w:tc>
        <w:tc>
          <w:tcPr>
            <w:tcW w:w="1134" w:type="dxa"/>
            <w:tcBorders>
              <w:top w:val="nil"/>
              <w:left w:val="nil"/>
              <w:bottom w:val="nil"/>
              <w:right w:val="nil"/>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b/>
                <w:bCs/>
                <w:i/>
                <w:iCs/>
                <w:sz w:val="20"/>
                <w:szCs w:val="20"/>
                <w:lang w:eastAsia="ru-RU"/>
              </w:rPr>
            </w:pP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25"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264"/>
        </w:trPr>
        <w:tc>
          <w:tcPr>
            <w:tcW w:w="6237" w:type="dxa"/>
            <w:gridSpan w:val="2"/>
            <w:tcBorders>
              <w:top w:val="nil"/>
              <w:left w:val="nil"/>
              <w:bottom w:val="nil"/>
              <w:right w:val="nil"/>
            </w:tcBorders>
            <w:shd w:val="clear" w:color="auto" w:fill="auto"/>
            <w:noWrap/>
            <w:vAlign w:val="center"/>
            <w:hideMark/>
          </w:tcPr>
          <w:p w:rsidR="00495D14" w:rsidRPr="00495D14" w:rsidRDefault="00495D14" w:rsidP="00495D14">
            <w:pPr>
              <w:spacing w:after="0" w:line="240" w:lineRule="auto"/>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 xml:space="preserve">Главный специалист фин.отдела </w:t>
            </w:r>
          </w:p>
        </w:tc>
        <w:tc>
          <w:tcPr>
            <w:tcW w:w="4395" w:type="dxa"/>
            <w:gridSpan w:val="3"/>
            <w:tcBorders>
              <w:top w:val="nil"/>
              <w:left w:val="nil"/>
              <w:bottom w:val="nil"/>
              <w:right w:val="nil"/>
            </w:tcBorders>
            <w:shd w:val="clear" w:color="auto" w:fill="auto"/>
            <w:noWrap/>
            <w:vAlign w:val="bottom"/>
            <w:hideMark/>
          </w:tcPr>
          <w:p w:rsidR="00495D14" w:rsidRPr="00495D14" w:rsidRDefault="00495D14" w:rsidP="00495D14">
            <w:pPr>
              <w:spacing w:after="0" w:line="240" w:lineRule="auto"/>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Н.И.Брянцева</w:t>
            </w:r>
          </w:p>
        </w:tc>
        <w:tc>
          <w:tcPr>
            <w:tcW w:w="222" w:type="dxa"/>
            <w:tcBorders>
              <w:top w:val="nil"/>
              <w:left w:val="nil"/>
              <w:bottom w:val="nil"/>
              <w:right w:val="nil"/>
            </w:tcBorders>
            <w:shd w:val="clear" w:color="auto" w:fill="auto"/>
            <w:noWrap/>
            <w:vAlign w:val="bottom"/>
            <w:hideMark/>
          </w:tcPr>
          <w:p w:rsidR="00495D14" w:rsidRPr="00495D14" w:rsidRDefault="00495D14" w:rsidP="00495D14">
            <w:pPr>
              <w:spacing w:after="0" w:line="240" w:lineRule="auto"/>
              <w:rPr>
                <w:rFonts w:ascii="Arial CYR" w:eastAsia="Times New Roman" w:hAnsi="Arial CYR" w:cs="Arial CYR"/>
                <w:sz w:val="20"/>
                <w:szCs w:val="20"/>
                <w:lang w:eastAsia="ru-RU"/>
              </w:rPr>
            </w:pPr>
          </w:p>
        </w:tc>
        <w:tc>
          <w:tcPr>
            <w:tcW w:w="225"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bl>
    <w:p w:rsidR="00495D14" w:rsidRPr="00495D14" w:rsidRDefault="00495D14" w:rsidP="00495D14">
      <w:pPr>
        <w:tabs>
          <w:tab w:val="left" w:pos="924"/>
        </w:tabs>
        <w:spacing w:after="0" w:line="240" w:lineRule="auto"/>
        <w:rPr>
          <w:rFonts w:ascii="Times New Roman" w:eastAsia="Times New Roman" w:hAnsi="Times New Roman" w:cs="Times New Roman"/>
          <w:sz w:val="24"/>
          <w:szCs w:val="24"/>
          <w:lang w:eastAsia="ru-RU"/>
        </w:rPr>
      </w:pPr>
    </w:p>
    <w:p w:rsidR="00495D14" w:rsidRPr="00495D14" w:rsidRDefault="00495D14" w:rsidP="00495D14">
      <w:pPr>
        <w:tabs>
          <w:tab w:val="left" w:pos="924"/>
        </w:tabs>
        <w:spacing w:after="0" w:line="240" w:lineRule="auto"/>
        <w:rPr>
          <w:rFonts w:ascii="Times New Roman" w:eastAsia="Times New Roman" w:hAnsi="Times New Roman" w:cs="Times New Roman"/>
          <w:sz w:val="24"/>
          <w:szCs w:val="24"/>
          <w:lang w:eastAsia="ru-RU"/>
        </w:rPr>
      </w:pPr>
    </w:p>
    <w:p w:rsidR="00495D14" w:rsidRPr="00495D14" w:rsidRDefault="00495D14" w:rsidP="00495D14">
      <w:pPr>
        <w:tabs>
          <w:tab w:val="left" w:pos="924"/>
        </w:tabs>
        <w:spacing w:after="0" w:line="240" w:lineRule="auto"/>
        <w:rPr>
          <w:rFonts w:ascii="Times New Roman" w:eastAsia="Times New Roman" w:hAnsi="Times New Roman" w:cs="Times New Roman"/>
          <w:sz w:val="24"/>
          <w:szCs w:val="24"/>
          <w:lang w:eastAsia="ru-RU"/>
        </w:rPr>
      </w:pPr>
    </w:p>
    <w:p w:rsidR="00495D14" w:rsidRPr="00495D14" w:rsidRDefault="00495D14" w:rsidP="00495D14">
      <w:pPr>
        <w:tabs>
          <w:tab w:val="left" w:pos="924"/>
        </w:tabs>
        <w:spacing w:after="0" w:line="240" w:lineRule="auto"/>
        <w:rPr>
          <w:rFonts w:ascii="Times New Roman" w:eastAsia="Times New Roman" w:hAnsi="Times New Roman" w:cs="Times New Roman"/>
          <w:sz w:val="24"/>
          <w:szCs w:val="24"/>
          <w:lang w:eastAsia="ru-RU"/>
        </w:rPr>
      </w:pPr>
    </w:p>
    <w:p w:rsidR="00495D14" w:rsidRPr="00495D14" w:rsidRDefault="00495D14" w:rsidP="00495D14">
      <w:pPr>
        <w:tabs>
          <w:tab w:val="left" w:pos="924"/>
        </w:tabs>
        <w:spacing w:after="0" w:line="240" w:lineRule="auto"/>
        <w:rPr>
          <w:rFonts w:ascii="Times New Roman" w:eastAsia="Times New Roman" w:hAnsi="Times New Roman" w:cs="Times New Roman"/>
          <w:sz w:val="24"/>
          <w:szCs w:val="24"/>
          <w:lang w:eastAsia="ru-RU"/>
        </w:rPr>
      </w:pPr>
    </w:p>
    <w:p w:rsidR="00495D14" w:rsidRPr="00495D14" w:rsidRDefault="00495D14" w:rsidP="00495D14">
      <w:pPr>
        <w:tabs>
          <w:tab w:val="left" w:pos="924"/>
        </w:tabs>
        <w:spacing w:after="0" w:line="240" w:lineRule="auto"/>
        <w:rPr>
          <w:rFonts w:ascii="Times New Roman" w:eastAsia="Times New Roman" w:hAnsi="Times New Roman" w:cs="Times New Roman"/>
          <w:sz w:val="24"/>
          <w:szCs w:val="24"/>
          <w:lang w:eastAsia="ru-RU"/>
        </w:rPr>
      </w:pPr>
    </w:p>
    <w:tbl>
      <w:tblPr>
        <w:tblW w:w="11090" w:type="dxa"/>
        <w:tblInd w:w="-1026" w:type="dxa"/>
        <w:tblLook w:val="04A0" w:firstRow="1" w:lastRow="0" w:firstColumn="1" w:lastColumn="0" w:noHBand="0" w:noVBand="1"/>
      </w:tblPr>
      <w:tblGrid>
        <w:gridCol w:w="1985"/>
        <w:gridCol w:w="4252"/>
        <w:gridCol w:w="1353"/>
        <w:gridCol w:w="1908"/>
        <w:gridCol w:w="1134"/>
        <w:gridCol w:w="222"/>
        <w:gridCol w:w="236"/>
      </w:tblGrid>
      <w:tr w:rsidR="00495D14" w:rsidRPr="00495D14" w:rsidTr="00495D14">
        <w:trPr>
          <w:trHeight w:val="315"/>
        </w:trPr>
        <w:tc>
          <w:tcPr>
            <w:tcW w:w="10854" w:type="dxa"/>
            <w:gridSpan w:val="6"/>
            <w:tcBorders>
              <w:top w:val="nil"/>
              <w:left w:val="nil"/>
              <w:bottom w:val="nil"/>
              <w:right w:val="nil"/>
            </w:tcBorders>
            <w:shd w:val="clear" w:color="auto" w:fill="auto"/>
            <w:noWrap/>
            <w:vAlign w:val="center"/>
            <w:hideMark/>
          </w:tcPr>
          <w:p w:rsidR="00495D14" w:rsidRPr="00495D14" w:rsidRDefault="00495D14" w:rsidP="00495D14">
            <w:pPr>
              <w:spacing w:after="0" w:line="240" w:lineRule="auto"/>
              <w:rPr>
                <w:rFonts w:ascii="Arial CYR" w:eastAsia="Times New Roman" w:hAnsi="Arial CYR" w:cs="Arial CYR"/>
                <w:b/>
                <w:bCs/>
                <w:i/>
                <w:iCs/>
                <w:sz w:val="24"/>
                <w:szCs w:val="24"/>
                <w:lang w:eastAsia="ru-RU"/>
              </w:rPr>
            </w:pPr>
            <w:r w:rsidRPr="00495D14">
              <w:rPr>
                <w:rFonts w:ascii="Arial CYR" w:eastAsia="Times New Roman" w:hAnsi="Arial CYR" w:cs="Arial CYR"/>
                <w:b/>
                <w:bCs/>
                <w:i/>
                <w:iCs/>
                <w:sz w:val="24"/>
                <w:szCs w:val="24"/>
                <w:lang w:eastAsia="ru-RU"/>
              </w:rPr>
              <w:t xml:space="preserve">                      Исполнение по расходам муниципального образования "Майск"</w:t>
            </w:r>
          </w:p>
        </w:tc>
        <w:tc>
          <w:tcPr>
            <w:tcW w:w="236" w:type="dxa"/>
            <w:tcBorders>
              <w:top w:val="nil"/>
              <w:left w:val="nil"/>
              <w:bottom w:val="nil"/>
              <w:right w:val="nil"/>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b/>
                <w:bCs/>
                <w:i/>
                <w:iCs/>
                <w:sz w:val="24"/>
                <w:szCs w:val="24"/>
                <w:lang w:eastAsia="ru-RU"/>
              </w:rPr>
            </w:pPr>
          </w:p>
        </w:tc>
      </w:tr>
      <w:tr w:rsidR="00495D14" w:rsidRPr="00495D14" w:rsidTr="00495D14">
        <w:trPr>
          <w:trHeight w:val="345"/>
        </w:trPr>
        <w:tc>
          <w:tcPr>
            <w:tcW w:w="1985" w:type="dxa"/>
            <w:tcBorders>
              <w:top w:val="nil"/>
              <w:left w:val="nil"/>
              <w:bottom w:val="nil"/>
              <w:right w:val="nil"/>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b/>
                <w:bCs/>
                <w:i/>
                <w:iCs/>
                <w:sz w:val="24"/>
                <w:szCs w:val="24"/>
                <w:lang w:eastAsia="ru-RU"/>
              </w:rPr>
            </w:pPr>
          </w:p>
        </w:tc>
        <w:tc>
          <w:tcPr>
            <w:tcW w:w="4252" w:type="dxa"/>
            <w:tcBorders>
              <w:top w:val="nil"/>
              <w:left w:val="nil"/>
              <w:bottom w:val="nil"/>
              <w:right w:val="nil"/>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b/>
                <w:bCs/>
                <w:i/>
                <w:iCs/>
                <w:sz w:val="24"/>
                <w:szCs w:val="24"/>
                <w:lang w:eastAsia="ru-RU"/>
              </w:rPr>
            </w:pPr>
            <w:r w:rsidRPr="00495D14">
              <w:rPr>
                <w:rFonts w:ascii="Arial CYR" w:eastAsia="Times New Roman" w:hAnsi="Arial CYR" w:cs="Arial CYR"/>
                <w:b/>
                <w:bCs/>
                <w:i/>
                <w:iCs/>
                <w:sz w:val="24"/>
                <w:szCs w:val="24"/>
                <w:lang w:eastAsia="ru-RU"/>
              </w:rPr>
              <w:t>за первое полугодие  2013 года</w:t>
            </w:r>
          </w:p>
        </w:tc>
        <w:tc>
          <w:tcPr>
            <w:tcW w:w="1353" w:type="dxa"/>
            <w:tcBorders>
              <w:top w:val="nil"/>
              <w:left w:val="nil"/>
              <w:bottom w:val="nil"/>
              <w:right w:val="nil"/>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b/>
                <w:bCs/>
                <w:i/>
                <w:iCs/>
                <w:sz w:val="24"/>
                <w:szCs w:val="24"/>
                <w:lang w:eastAsia="ru-RU"/>
              </w:rPr>
            </w:pPr>
          </w:p>
        </w:tc>
        <w:tc>
          <w:tcPr>
            <w:tcW w:w="1908" w:type="dxa"/>
            <w:tcBorders>
              <w:top w:val="nil"/>
              <w:left w:val="nil"/>
              <w:bottom w:val="nil"/>
              <w:right w:val="nil"/>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b/>
                <w:bCs/>
                <w:i/>
                <w:iCs/>
                <w:sz w:val="24"/>
                <w:szCs w:val="24"/>
                <w:lang w:eastAsia="ru-RU"/>
              </w:rPr>
            </w:pPr>
          </w:p>
        </w:tc>
        <w:tc>
          <w:tcPr>
            <w:tcW w:w="1134" w:type="dxa"/>
            <w:tcBorders>
              <w:top w:val="nil"/>
              <w:left w:val="nil"/>
              <w:bottom w:val="nil"/>
              <w:right w:val="nil"/>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b/>
                <w:bCs/>
                <w:i/>
                <w:iCs/>
                <w:sz w:val="24"/>
                <w:szCs w:val="24"/>
                <w:lang w:eastAsia="ru-RU"/>
              </w:rPr>
            </w:pP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276"/>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КБК</w:t>
            </w:r>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Наименование</w:t>
            </w:r>
          </w:p>
        </w:tc>
        <w:tc>
          <w:tcPr>
            <w:tcW w:w="1353" w:type="dxa"/>
            <w:tcBorders>
              <w:top w:val="single" w:sz="4" w:space="0" w:color="auto"/>
              <w:left w:val="nil"/>
              <w:bottom w:val="single" w:sz="4" w:space="0" w:color="auto"/>
              <w:right w:val="single" w:sz="4" w:space="0" w:color="auto"/>
            </w:tcBorders>
            <w:shd w:val="clear" w:color="auto" w:fill="auto"/>
            <w:noWrap/>
            <w:vAlign w:val="bottom"/>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год.план</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 xml:space="preserve">факт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%исп.</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264"/>
        </w:trPr>
        <w:tc>
          <w:tcPr>
            <w:tcW w:w="1985" w:type="dxa"/>
            <w:tcBorders>
              <w:top w:val="nil"/>
              <w:left w:val="single" w:sz="4" w:space="0" w:color="auto"/>
              <w:bottom w:val="single" w:sz="4" w:space="0" w:color="auto"/>
              <w:right w:val="single" w:sz="4" w:space="0" w:color="auto"/>
            </w:tcBorders>
            <w:shd w:val="clear" w:color="000000" w:fill="CCFFFF"/>
            <w:noWrap/>
            <w:vAlign w:val="bottom"/>
            <w:hideMark/>
          </w:tcPr>
          <w:p w:rsidR="00495D14" w:rsidRPr="00495D14" w:rsidRDefault="00495D14" w:rsidP="00495D14">
            <w:pPr>
              <w:spacing w:after="0" w:line="240" w:lineRule="auto"/>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 </w:t>
            </w:r>
          </w:p>
        </w:tc>
        <w:tc>
          <w:tcPr>
            <w:tcW w:w="4252" w:type="dxa"/>
            <w:tcBorders>
              <w:top w:val="nil"/>
              <w:left w:val="nil"/>
              <w:bottom w:val="single" w:sz="4" w:space="0" w:color="auto"/>
              <w:right w:val="single" w:sz="4" w:space="0" w:color="auto"/>
            </w:tcBorders>
            <w:shd w:val="clear" w:color="000000" w:fill="CCFFFF"/>
            <w:noWrap/>
            <w:vAlign w:val="bottom"/>
            <w:hideMark/>
          </w:tcPr>
          <w:p w:rsidR="00495D14" w:rsidRPr="00495D14" w:rsidRDefault="00495D14" w:rsidP="00495D14">
            <w:pPr>
              <w:spacing w:after="0" w:line="240" w:lineRule="auto"/>
              <w:jc w:val="center"/>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Глава муниципального образования</w:t>
            </w:r>
          </w:p>
        </w:tc>
        <w:tc>
          <w:tcPr>
            <w:tcW w:w="1353" w:type="dxa"/>
            <w:tcBorders>
              <w:top w:val="nil"/>
              <w:left w:val="nil"/>
              <w:bottom w:val="single" w:sz="4" w:space="0" w:color="auto"/>
              <w:right w:val="single" w:sz="4" w:space="0" w:color="auto"/>
            </w:tcBorders>
            <w:shd w:val="clear" w:color="000000" w:fill="CCFFFF"/>
            <w:noWrap/>
            <w:vAlign w:val="center"/>
            <w:hideMark/>
          </w:tcPr>
          <w:p w:rsidR="00495D14" w:rsidRPr="00495D14" w:rsidRDefault="00495D14" w:rsidP="00495D14">
            <w:pPr>
              <w:spacing w:after="0" w:line="240" w:lineRule="auto"/>
              <w:jc w:val="center"/>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653,93</w:t>
            </w:r>
          </w:p>
        </w:tc>
        <w:tc>
          <w:tcPr>
            <w:tcW w:w="1908" w:type="dxa"/>
            <w:tcBorders>
              <w:top w:val="nil"/>
              <w:left w:val="nil"/>
              <w:bottom w:val="single" w:sz="4" w:space="0" w:color="auto"/>
              <w:right w:val="single" w:sz="4" w:space="0" w:color="auto"/>
            </w:tcBorders>
            <w:shd w:val="clear" w:color="000000" w:fill="CCFFFF"/>
            <w:noWrap/>
            <w:vAlign w:val="center"/>
            <w:hideMark/>
          </w:tcPr>
          <w:p w:rsidR="00495D14" w:rsidRPr="00495D14" w:rsidRDefault="00495D14" w:rsidP="00495D14">
            <w:pPr>
              <w:spacing w:after="0" w:line="240" w:lineRule="auto"/>
              <w:jc w:val="center"/>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293,44</w:t>
            </w:r>
          </w:p>
        </w:tc>
        <w:tc>
          <w:tcPr>
            <w:tcW w:w="1134" w:type="dxa"/>
            <w:tcBorders>
              <w:top w:val="nil"/>
              <w:left w:val="nil"/>
              <w:bottom w:val="single" w:sz="4" w:space="0" w:color="auto"/>
              <w:right w:val="single" w:sz="4" w:space="0" w:color="auto"/>
            </w:tcBorders>
            <w:shd w:val="clear" w:color="000000" w:fill="CCFFFF"/>
            <w:noWrap/>
            <w:vAlign w:val="center"/>
            <w:hideMark/>
          </w:tcPr>
          <w:p w:rsidR="00495D14" w:rsidRPr="00495D14" w:rsidRDefault="00495D14" w:rsidP="00495D14">
            <w:pPr>
              <w:spacing w:after="0" w:line="240" w:lineRule="auto"/>
              <w:jc w:val="center"/>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44,9</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01 02 0020300 121 211</w:t>
            </w:r>
          </w:p>
        </w:tc>
        <w:tc>
          <w:tcPr>
            <w:tcW w:w="4252" w:type="dxa"/>
            <w:tcBorders>
              <w:top w:val="nil"/>
              <w:left w:val="nil"/>
              <w:bottom w:val="single" w:sz="4" w:space="0" w:color="auto"/>
              <w:right w:val="single" w:sz="4" w:space="0" w:color="auto"/>
            </w:tcBorders>
            <w:shd w:val="clear" w:color="auto" w:fill="auto"/>
            <w:vAlign w:val="bottom"/>
            <w:hideMark/>
          </w:tcPr>
          <w:p w:rsidR="00495D14" w:rsidRPr="00495D14" w:rsidRDefault="00495D14" w:rsidP="00495D14">
            <w:pPr>
              <w:spacing w:after="0" w:line="240" w:lineRule="auto"/>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Оплата труда</w:t>
            </w:r>
          </w:p>
        </w:tc>
        <w:tc>
          <w:tcPr>
            <w:tcW w:w="1353"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502,27</w:t>
            </w:r>
          </w:p>
        </w:tc>
        <w:tc>
          <w:tcPr>
            <w:tcW w:w="1908"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230,25</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45,8</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27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01 02 0020300 121 213</w:t>
            </w:r>
          </w:p>
        </w:tc>
        <w:tc>
          <w:tcPr>
            <w:tcW w:w="4252" w:type="dxa"/>
            <w:tcBorders>
              <w:top w:val="nil"/>
              <w:left w:val="nil"/>
              <w:bottom w:val="single" w:sz="4" w:space="0" w:color="auto"/>
              <w:right w:val="single" w:sz="4" w:space="0" w:color="auto"/>
            </w:tcBorders>
            <w:shd w:val="clear" w:color="auto" w:fill="auto"/>
            <w:vAlign w:val="bottom"/>
            <w:hideMark/>
          </w:tcPr>
          <w:p w:rsidR="00495D14" w:rsidRPr="00495D14" w:rsidRDefault="00495D14" w:rsidP="00495D14">
            <w:pPr>
              <w:spacing w:after="0" w:line="240" w:lineRule="auto"/>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Начисление на оплату труда</w:t>
            </w:r>
          </w:p>
        </w:tc>
        <w:tc>
          <w:tcPr>
            <w:tcW w:w="1353"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151,66</w:t>
            </w:r>
          </w:p>
        </w:tc>
        <w:tc>
          <w:tcPr>
            <w:tcW w:w="1908"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63,19</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41,7</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270"/>
        </w:trPr>
        <w:tc>
          <w:tcPr>
            <w:tcW w:w="1985" w:type="dxa"/>
            <w:tcBorders>
              <w:top w:val="nil"/>
              <w:left w:val="nil"/>
              <w:bottom w:val="nil"/>
              <w:right w:val="nil"/>
            </w:tcBorders>
            <w:shd w:val="clear" w:color="auto" w:fill="auto"/>
            <w:noWrap/>
            <w:vAlign w:val="bottom"/>
            <w:hideMark/>
          </w:tcPr>
          <w:p w:rsidR="00495D14" w:rsidRPr="00495D14" w:rsidRDefault="00495D14" w:rsidP="00495D14">
            <w:pPr>
              <w:spacing w:after="0" w:line="240" w:lineRule="auto"/>
              <w:rPr>
                <w:rFonts w:ascii="Arial CYR" w:eastAsia="Times New Roman" w:hAnsi="Arial CYR" w:cs="Arial CYR"/>
                <w:sz w:val="20"/>
                <w:szCs w:val="20"/>
                <w:lang w:eastAsia="ru-RU"/>
              </w:rPr>
            </w:pPr>
          </w:p>
        </w:tc>
        <w:tc>
          <w:tcPr>
            <w:tcW w:w="4252" w:type="dxa"/>
            <w:tcBorders>
              <w:top w:val="nil"/>
              <w:left w:val="single" w:sz="4" w:space="0" w:color="auto"/>
              <w:bottom w:val="single" w:sz="4" w:space="0" w:color="auto"/>
              <w:right w:val="single" w:sz="4" w:space="0" w:color="auto"/>
            </w:tcBorders>
            <w:shd w:val="clear" w:color="auto" w:fill="auto"/>
            <w:vAlign w:val="bottom"/>
            <w:hideMark/>
          </w:tcPr>
          <w:p w:rsidR="00495D14" w:rsidRPr="00495D14" w:rsidRDefault="00495D14" w:rsidP="00495D14">
            <w:pPr>
              <w:spacing w:after="0" w:line="240" w:lineRule="auto"/>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 </w:t>
            </w:r>
          </w:p>
        </w:tc>
        <w:tc>
          <w:tcPr>
            <w:tcW w:w="1353"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 </w:t>
            </w:r>
          </w:p>
        </w:tc>
        <w:tc>
          <w:tcPr>
            <w:tcW w:w="1908"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 </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270"/>
        </w:trPr>
        <w:tc>
          <w:tcPr>
            <w:tcW w:w="1985"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 </w:t>
            </w:r>
          </w:p>
        </w:tc>
        <w:tc>
          <w:tcPr>
            <w:tcW w:w="4252" w:type="dxa"/>
            <w:tcBorders>
              <w:top w:val="nil"/>
              <w:left w:val="nil"/>
              <w:bottom w:val="single" w:sz="4" w:space="0" w:color="auto"/>
              <w:right w:val="single" w:sz="4" w:space="0" w:color="auto"/>
            </w:tcBorders>
            <w:shd w:val="clear" w:color="000000" w:fill="CCFFFF"/>
            <w:vAlign w:val="bottom"/>
            <w:hideMark/>
          </w:tcPr>
          <w:p w:rsidR="00495D14" w:rsidRPr="00495D14" w:rsidRDefault="00495D14" w:rsidP="00495D14">
            <w:pPr>
              <w:spacing w:after="0" w:line="240" w:lineRule="auto"/>
              <w:jc w:val="center"/>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Центральный аппарат</w:t>
            </w:r>
          </w:p>
        </w:tc>
        <w:tc>
          <w:tcPr>
            <w:tcW w:w="1353" w:type="dxa"/>
            <w:tcBorders>
              <w:top w:val="nil"/>
              <w:left w:val="nil"/>
              <w:bottom w:val="single" w:sz="4" w:space="0" w:color="auto"/>
              <w:right w:val="single" w:sz="4" w:space="0" w:color="auto"/>
            </w:tcBorders>
            <w:shd w:val="clear" w:color="000000" w:fill="CCFFFF"/>
            <w:noWrap/>
            <w:vAlign w:val="center"/>
            <w:hideMark/>
          </w:tcPr>
          <w:p w:rsidR="00495D14" w:rsidRPr="00495D14" w:rsidRDefault="00495D14" w:rsidP="00495D14">
            <w:pPr>
              <w:spacing w:after="0" w:line="240" w:lineRule="auto"/>
              <w:jc w:val="center"/>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4562,52</w:t>
            </w:r>
          </w:p>
        </w:tc>
        <w:tc>
          <w:tcPr>
            <w:tcW w:w="1908" w:type="dxa"/>
            <w:tcBorders>
              <w:top w:val="nil"/>
              <w:left w:val="nil"/>
              <w:bottom w:val="single" w:sz="4" w:space="0" w:color="auto"/>
              <w:right w:val="single" w:sz="4" w:space="0" w:color="auto"/>
            </w:tcBorders>
            <w:shd w:val="clear" w:color="000000" w:fill="CCFFFF"/>
            <w:noWrap/>
            <w:vAlign w:val="center"/>
            <w:hideMark/>
          </w:tcPr>
          <w:p w:rsidR="00495D14" w:rsidRPr="00495D14" w:rsidRDefault="00495D14" w:rsidP="00495D14">
            <w:pPr>
              <w:spacing w:after="0" w:line="240" w:lineRule="auto"/>
              <w:jc w:val="center"/>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1544,08</w:t>
            </w:r>
          </w:p>
        </w:tc>
        <w:tc>
          <w:tcPr>
            <w:tcW w:w="1134" w:type="dxa"/>
            <w:tcBorders>
              <w:top w:val="nil"/>
              <w:left w:val="nil"/>
              <w:bottom w:val="single" w:sz="4" w:space="0" w:color="auto"/>
              <w:right w:val="single" w:sz="4" w:space="0" w:color="auto"/>
            </w:tcBorders>
            <w:shd w:val="clear" w:color="000000" w:fill="CCFFFF"/>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33,8</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27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01 03 0020400 244 340</w:t>
            </w:r>
          </w:p>
        </w:tc>
        <w:tc>
          <w:tcPr>
            <w:tcW w:w="4252" w:type="dxa"/>
            <w:tcBorders>
              <w:top w:val="nil"/>
              <w:left w:val="nil"/>
              <w:bottom w:val="nil"/>
              <w:right w:val="single" w:sz="4" w:space="0" w:color="auto"/>
            </w:tcBorders>
            <w:shd w:val="clear" w:color="auto" w:fill="auto"/>
            <w:vAlign w:val="bottom"/>
            <w:hideMark/>
          </w:tcPr>
          <w:p w:rsidR="00495D14" w:rsidRPr="00495D14" w:rsidRDefault="00495D14" w:rsidP="00495D14">
            <w:pPr>
              <w:spacing w:after="0" w:line="240" w:lineRule="auto"/>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Увеличение стоимости нематериальных активов</w:t>
            </w:r>
          </w:p>
        </w:tc>
        <w:tc>
          <w:tcPr>
            <w:tcW w:w="1353" w:type="dxa"/>
            <w:tcBorders>
              <w:top w:val="nil"/>
              <w:left w:val="nil"/>
              <w:bottom w:val="nil"/>
              <w:right w:val="nil"/>
            </w:tcBorders>
            <w:shd w:val="clear" w:color="auto" w:fill="auto"/>
            <w:noWrap/>
            <w:vAlign w:val="bottom"/>
            <w:hideMark/>
          </w:tcPr>
          <w:p w:rsidR="00495D14" w:rsidRPr="00495D14" w:rsidRDefault="00495D14" w:rsidP="00495D14">
            <w:pPr>
              <w:spacing w:after="0" w:line="240" w:lineRule="auto"/>
              <w:jc w:val="center"/>
              <w:rPr>
                <w:rFonts w:ascii="Arial CYR" w:eastAsia="Times New Roman" w:hAnsi="Arial CYR" w:cs="Arial CYR"/>
                <w:sz w:val="20"/>
                <w:szCs w:val="20"/>
                <w:lang w:eastAsia="ru-RU"/>
              </w:rPr>
            </w:pPr>
            <w:r w:rsidRPr="00495D14">
              <w:rPr>
                <w:rFonts w:ascii="Arial CYR" w:eastAsia="Times New Roman" w:hAnsi="Arial CYR" w:cs="Arial CYR"/>
                <w:sz w:val="20"/>
                <w:szCs w:val="20"/>
                <w:lang w:eastAsia="ru-RU"/>
              </w:rPr>
              <w:t>5,00</w:t>
            </w:r>
          </w:p>
        </w:tc>
        <w:tc>
          <w:tcPr>
            <w:tcW w:w="1908" w:type="dxa"/>
            <w:tcBorders>
              <w:top w:val="nil"/>
              <w:left w:val="nil"/>
              <w:bottom w:val="single" w:sz="4" w:space="0" w:color="auto"/>
              <w:right w:val="single" w:sz="4" w:space="0" w:color="auto"/>
            </w:tcBorders>
            <w:shd w:val="clear" w:color="auto" w:fill="auto"/>
            <w:noWrap/>
            <w:vAlign w:val="bottom"/>
            <w:hideMark/>
          </w:tcPr>
          <w:p w:rsidR="00495D14" w:rsidRPr="00495D14" w:rsidRDefault="00495D14" w:rsidP="00495D14">
            <w:pPr>
              <w:spacing w:after="0" w:line="240" w:lineRule="auto"/>
              <w:rPr>
                <w:rFonts w:ascii="Arial CYR" w:eastAsia="Times New Roman" w:hAnsi="Arial CYR" w:cs="Arial CYR"/>
                <w:sz w:val="20"/>
                <w:szCs w:val="20"/>
                <w:lang w:eastAsia="ru-RU"/>
              </w:rPr>
            </w:pPr>
            <w:r w:rsidRPr="00495D14">
              <w:rPr>
                <w:rFonts w:ascii="Arial CYR" w:eastAsia="Times New Roman" w:hAnsi="Arial CYR" w:cs="Arial CYR"/>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0,0</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28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01 04 0020400 121 211</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rsidR="00495D14" w:rsidRPr="00495D14" w:rsidRDefault="00495D14" w:rsidP="00495D14">
            <w:pPr>
              <w:spacing w:after="0" w:line="240" w:lineRule="auto"/>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Оплата труда</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1864,50</w:t>
            </w:r>
          </w:p>
        </w:tc>
        <w:tc>
          <w:tcPr>
            <w:tcW w:w="1908"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1022,05</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54,8</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28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01 04 0020400 121 213</w:t>
            </w:r>
          </w:p>
        </w:tc>
        <w:tc>
          <w:tcPr>
            <w:tcW w:w="4252" w:type="dxa"/>
            <w:tcBorders>
              <w:top w:val="nil"/>
              <w:left w:val="nil"/>
              <w:bottom w:val="single" w:sz="4" w:space="0" w:color="auto"/>
              <w:right w:val="single" w:sz="4" w:space="0" w:color="auto"/>
            </w:tcBorders>
            <w:shd w:val="clear" w:color="auto" w:fill="auto"/>
            <w:vAlign w:val="bottom"/>
            <w:hideMark/>
          </w:tcPr>
          <w:p w:rsidR="00495D14" w:rsidRPr="00495D14" w:rsidRDefault="00495D14" w:rsidP="00495D14">
            <w:pPr>
              <w:spacing w:after="0" w:line="240" w:lineRule="auto"/>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Начисление на оплату труда</w:t>
            </w:r>
          </w:p>
        </w:tc>
        <w:tc>
          <w:tcPr>
            <w:tcW w:w="1353"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510,00</w:t>
            </w:r>
          </w:p>
        </w:tc>
        <w:tc>
          <w:tcPr>
            <w:tcW w:w="1908"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217,90</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42,7</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01 04 0020400 242 221</w:t>
            </w:r>
          </w:p>
        </w:tc>
        <w:tc>
          <w:tcPr>
            <w:tcW w:w="4252" w:type="dxa"/>
            <w:tcBorders>
              <w:top w:val="nil"/>
              <w:left w:val="nil"/>
              <w:bottom w:val="single" w:sz="4" w:space="0" w:color="auto"/>
              <w:right w:val="single" w:sz="4" w:space="0" w:color="auto"/>
            </w:tcBorders>
            <w:shd w:val="clear" w:color="auto" w:fill="auto"/>
            <w:vAlign w:val="bottom"/>
            <w:hideMark/>
          </w:tcPr>
          <w:p w:rsidR="00495D14" w:rsidRPr="00495D14" w:rsidRDefault="00495D14" w:rsidP="00495D14">
            <w:pPr>
              <w:spacing w:after="0" w:line="240" w:lineRule="auto"/>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Услуги связи</w:t>
            </w:r>
          </w:p>
        </w:tc>
        <w:tc>
          <w:tcPr>
            <w:tcW w:w="1353"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40,00</w:t>
            </w:r>
          </w:p>
        </w:tc>
        <w:tc>
          <w:tcPr>
            <w:tcW w:w="1908"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14,31</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35,8</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39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01 04 0020400 244 223</w:t>
            </w:r>
          </w:p>
        </w:tc>
        <w:tc>
          <w:tcPr>
            <w:tcW w:w="4252" w:type="dxa"/>
            <w:tcBorders>
              <w:top w:val="nil"/>
              <w:left w:val="nil"/>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Коммунальные услуги</w:t>
            </w:r>
          </w:p>
        </w:tc>
        <w:tc>
          <w:tcPr>
            <w:tcW w:w="1353"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318,20</w:t>
            </w:r>
          </w:p>
        </w:tc>
        <w:tc>
          <w:tcPr>
            <w:tcW w:w="1908"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159,63</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50,2</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48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01 04 0020400 244 225</w:t>
            </w:r>
          </w:p>
        </w:tc>
        <w:tc>
          <w:tcPr>
            <w:tcW w:w="4252" w:type="dxa"/>
            <w:tcBorders>
              <w:top w:val="nil"/>
              <w:left w:val="nil"/>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 xml:space="preserve">Работы, услуги по содержанию имущества </w:t>
            </w:r>
          </w:p>
        </w:tc>
        <w:tc>
          <w:tcPr>
            <w:tcW w:w="1353"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468,60</w:t>
            </w:r>
          </w:p>
        </w:tc>
        <w:tc>
          <w:tcPr>
            <w:tcW w:w="1908"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11,00</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2,3</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28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01 04 0020400 244 226</w:t>
            </w:r>
          </w:p>
        </w:tc>
        <w:tc>
          <w:tcPr>
            <w:tcW w:w="4252" w:type="dxa"/>
            <w:tcBorders>
              <w:top w:val="nil"/>
              <w:left w:val="nil"/>
              <w:bottom w:val="single" w:sz="4" w:space="0" w:color="auto"/>
              <w:right w:val="single" w:sz="4" w:space="0" w:color="auto"/>
            </w:tcBorders>
            <w:shd w:val="clear" w:color="auto" w:fill="auto"/>
            <w:vAlign w:val="bottom"/>
            <w:hideMark/>
          </w:tcPr>
          <w:p w:rsidR="00495D14" w:rsidRPr="00495D14" w:rsidRDefault="00495D14" w:rsidP="00495D14">
            <w:pPr>
              <w:spacing w:after="0" w:line="240" w:lineRule="auto"/>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Прочие услуги</w:t>
            </w:r>
          </w:p>
        </w:tc>
        <w:tc>
          <w:tcPr>
            <w:tcW w:w="1353"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35,00</w:t>
            </w:r>
          </w:p>
        </w:tc>
        <w:tc>
          <w:tcPr>
            <w:tcW w:w="1908"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12,12</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34,6</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01 04 0020400 244 290</w:t>
            </w:r>
          </w:p>
        </w:tc>
        <w:tc>
          <w:tcPr>
            <w:tcW w:w="4252" w:type="dxa"/>
            <w:tcBorders>
              <w:top w:val="nil"/>
              <w:left w:val="nil"/>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Прочие расходы</w:t>
            </w:r>
          </w:p>
        </w:tc>
        <w:tc>
          <w:tcPr>
            <w:tcW w:w="1353"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44,00</w:t>
            </w:r>
          </w:p>
        </w:tc>
        <w:tc>
          <w:tcPr>
            <w:tcW w:w="1908"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10,94</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24,9</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01 04 0020400 244 310</w:t>
            </w:r>
          </w:p>
        </w:tc>
        <w:tc>
          <w:tcPr>
            <w:tcW w:w="4252" w:type="dxa"/>
            <w:tcBorders>
              <w:top w:val="nil"/>
              <w:left w:val="nil"/>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Увеличение стоимости материальных запасов</w:t>
            </w:r>
          </w:p>
        </w:tc>
        <w:tc>
          <w:tcPr>
            <w:tcW w:w="1353"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570,92</w:t>
            </w:r>
          </w:p>
        </w:tc>
        <w:tc>
          <w:tcPr>
            <w:tcW w:w="1908"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40,99</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7,2</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01 04 0020400 244 340</w:t>
            </w:r>
          </w:p>
        </w:tc>
        <w:tc>
          <w:tcPr>
            <w:tcW w:w="4252" w:type="dxa"/>
            <w:tcBorders>
              <w:top w:val="nil"/>
              <w:left w:val="nil"/>
              <w:bottom w:val="single" w:sz="4" w:space="0" w:color="auto"/>
              <w:right w:val="single" w:sz="4" w:space="0" w:color="auto"/>
            </w:tcBorders>
            <w:shd w:val="clear" w:color="auto" w:fill="auto"/>
            <w:vAlign w:val="bottom"/>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Увеличение стоимости нематериальных активов</w:t>
            </w:r>
          </w:p>
        </w:tc>
        <w:tc>
          <w:tcPr>
            <w:tcW w:w="1353"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564,90</w:t>
            </w:r>
          </w:p>
        </w:tc>
        <w:tc>
          <w:tcPr>
            <w:tcW w:w="1908"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55,14</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9,8</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300"/>
        </w:trPr>
        <w:tc>
          <w:tcPr>
            <w:tcW w:w="1985" w:type="dxa"/>
            <w:tcBorders>
              <w:top w:val="nil"/>
              <w:left w:val="nil"/>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01 07 0200002 244 290</w:t>
            </w:r>
          </w:p>
        </w:tc>
        <w:tc>
          <w:tcPr>
            <w:tcW w:w="4252" w:type="dxa"/>
            <w:tcBorders>
              <w:top w:val="nil"/>
              <w:left w:val="nil"/>
              <w:bottom w:val="single" w:sz="4" w:space="0" w:color="auto"/>
              <w:right w:val="single" w:sz="4" w:space="0" w:color="auto"/>
            </w:tcBorders>
            <w:shd w:val="clear" w:color="auto" w:fill="auto"/>
            <w:vAlign w:val="bottom"/>
            <w:hideMark/>
          </w:tcPr>
          <w:p w:rsidR="00495D14" w:rsidRPr="00495D14" w:rsidRDefault="00495D14" w:rsidP="00495D14">
            <w:pPr>
              <w:spacing w:after="0" w:line="240" w:lineRule="auto"/>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Проведение выборов и референдумов</w:t>
            </w:r>
          </w:p>
        </w:tc>
        <w:tc>
          <w:tcPr>
            <w:tcW w:w="1353"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141,40</w:t>
            </w:r>
          </w:p>
        </w:tc>
        <w:tc>
          <w:tcPr>
            <w:tcW w:w="1908"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0,0</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300"/>
        </w:trPr>
        <w:tc>
          <w:tcPr>
            <w:tcW w:w="1985" w:type="dxa"/>
            <w:tcBorders>
              <w:top w:val="nil"/>
              <w:left w:val="nil"/>
              <w:bottom w:val="nil"/>
              <w:right w:val="nil"/>
            </w:tcBorders>
            <w:shd w:val="clear" w:color="auto" w:fill="auto"/>
            <w:noWrap/>
            <w:vAlign w:val="bottom"/>
            <w:hideMark/>
          </w:tcPr>
          <w:p w:rsidR="00495D14" w:rsidRPr="00495D14" w:rsidRDefault="00495D14" w:rsidP="00495D14">
            <w:pPr>
              <w:spacing w:after="0" w:line="240" w:lineRule="auto"/>
              <w:rPr>
                <w:rFonts w:ascii="Arial CYR" w:eastAsia="Times New Roman" w:hAnsi="Arial CYR" w:cs="Arial CYR"/>
                <w:sz w:val="20"/>
                <w:szCs w:val="20"/>
                <w:lang w:eastAsia="ru-RU"/>
              </w:rPr>
            </w:pPr>
          </w:p>
        </w:tc>
        <w:tc>
          <w:tcPr>
            <w:tcW w:w="4252" w:type="dxa"/>
            <w:tcBorders>
              <w:top w:val="nil"/>
              <w:left w:val="single" w:sz="4" w:space="0" w:color="auto"/>
              <w:bottom w:val="single" w:sz="4" w:space="0" w:color="auto"/>
              <w:right w:val="single" w:sz="4" w:space="0" w:color="auto"/>
            </w:tcBorders>
            <w:shd w:val="clear" w:color="auto" w:fill="auto"/>
            <w:vAlign w:val="bottom"/>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Резервные фонды</w:t>
            </w:r>
          </w:p>
        </w:tc>
        <w:tc>
          <w:tcPr>
            <w:tcW w:w="1353"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 </w:t>
            </w:r>
          </w:p>
        </w:tc>
        <w:tc>
          <w:tcPr>
            <w:tcW w:w="1908"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 </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01 11 0700500 870 290</w:t>
            </w:r>
          </w:p>
        </w:tc>
        <w:tc>
          <w:tcPr>
            <w:tcW w:w="4252" w:type="dxa"/>
            <w:tcBorders>
              <w:top w:val="nil"/>
              <w:left w:val="nil"/>
              <w:bottom w:val="single" w:sz="4" w:space="0" w:color="auto"/>
              <w:right w:val="single" w:sz="4" w:space="0" w:color="auto"/>
            </w:tcBorders>
            <w:shd w:val="clear" w:color="auto" w:fill="auto"/>
            <w:vAlign w:val="bottom"/>
            <w:hideMark/>
          </w:tcPr>
          <w:p w:rsidR="00495D14" w:rsidRPr="00495D14" w:rsidRDefault="00495D14" w:rsidP="00495D14">
            <w:pPr>
              <w:spacing w:after="0" w:line="240" w:lineRule="auto"/>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Прочие расходы</w:t>
            </w:r>
          </w:p>
        </w:tc>
        <w:tc>
          <w:tcPr>
            <w:tcW w:w="1353"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10,00</w:t>
            </w:r>
          </w:p>
        </w:tc>
        <w:tc>
          <w:tcPr>
            <w:tcW w:w="1908"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0,0</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300"/>
        </w:trPr>
        <w:tc>
          <w:tcPr>
            <w:tcW w:w="1985" w:type="dxa"/>
            <w:tcBorders>
              <w:top w:val="nil"/>
              <w:left w:val="single" w:sz="4" w:space="0" w:color="auto"/>
              <w:bottom w:val="single" w:sz="4" w:space="0" w:color="auto"/>
              <w:right w:val="single" w:sz="4" w:space="0" w:color="auto"/>
            </w:tcBorders>
            <w:shd w:val="clear" w:color="000000" w:fill="CCFFFF"/>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 </w:t>
            </w:r>
          </w:p>
        </w:tc>
        <w:tc>
          <w:tcPr>
            <w:tcW w:w="4252" w:type="dxa"/>
            <w:tcBorders>
              <w:top w:val="nil"/>
              <w:left w:val="nil"/>
              <w:bottom w:val="single" w:sz="4" w:space="0" w:color="auto"/>
              <w:right w:val="single" w:sz="4" w:space="0" w:color="auto"/>
            </w:tcBorders>
            <w:shd w:val="clear" w:color="000000" w:fill="CCFFFF"/>
            <w:vAlign w:val="bottom"/>
            <w:hideMark/>
          </w:tcPr>
          <w:p w:rsidR="00495D14" w:rsidRPr="00495D14" w:rsidRDefault="00495D14" w:rsidP="00495D14">
            <w:pPr>
              <w:spacing w:after="0" w:line="240" w:lineRule="auto"/>
              <w:jc w:val="center"/>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Мобилизационная и вневоисковая подготовка</w:t>
            </w:r>
          </w:p>
        </w:tc>
        <w:tc>
          <w:tcPr>
            <w:tcW w:w="1353" w:type="dxa"/>
            <w:tcBorders>
              <w:top w:val="nil"/>
              <w:left w:val="nil"/>
              <w:bottom w:val="single" w:sz="4" w:space="0" w:color="auto"/>
              <w:right w:val="single" w:sz="4" w:space="0" w:color="auto"/>
            </w:tcBorders>
            <w:shd w:val="clear" w:color="000000" w:fill="CCFFFF"/>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65,90</w:t>
            </w:r>
          </w:p>
        </w:tc>
        <w:tc>
          <w:tcPr>
            <w:tcW w:w="1908" w:type="dxa"/>
            <w:tcBorders>
              <w:top w:val="nil"/>
              <w:left w:val="nil"/>
              <w:bottom w:val="single" w:sz="4" w:space="0" w:color="auto"/>
              <w:right w:val="single" w:sz="4" w:space="0" w:color="auto"/>
            </w:tcBorders>
            <w:shd w:val="clear" w:color="000000" w:fill="CCFFFF"/>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27,20</w:t>
            </w:r>
          </w:p>
        </w:tc>
        <w:tc>
          <w:tcPr>
            <w:tcW w:w="1134" w:type="dxa"/>
            <w:tcBorders>
              <w:top w:val="nil"/>
              <w:left w:val="nil"/>
              <w:bottom w:val="single" w:sz="4" w:space="0" w:color="auto"/>
              <w:right w:val="single" w:sz="4" w:space="0" w:color="auto"/>
            </w:tcBorders>
            <w:shd w:val="clear" w:color="000000" w:fill="CCFFFF"/>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41,3</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02 03 0013600 121 211</w:t>
            </w:r>
          </w:p>
        </w:tc>
        <w:tc>
          <w:tcPr>
            <w:tcW w:w="4252" w:type="dxa"/>
            <w:tcBorders>
              <w:top w:val="nil"/>
              <w:left w:val="nil"/>
              <w:bottom w:val="single" w:sz="4" w:space="0" w:color="auto"/>
              <w:right w:val="single" w:sz="4" w:space="0" w:color="auto"/>
            </w:tcBorders>
            <w:shd w:val="clear" w:color="auto" w:fill="auto"/>
            <w:vAlign w:val="bottom"/>
            <w:hideMark/>
          </w:tcPr>
          <w:p w:rsidR="00495D14" w:rsidRPr="00495D14" w:rsidRDefault="00495D14" w:rsidP="00495D14">
            <w:pPr>
              <w:spacing w:after="0" w:line="240" w:lineRule="auto"/>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Оплата труда</w:t>
            </w:r>
          </w:p>
        </w:tc>
        <w:tc>
          <w:tcPr>
            <w:tcW w:w="1353"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45,20</w:t>
            </w:r>
          </w:p>
        </w:tc>
        <w:tc>
          <w:tcPr>
            <w:tcW w:w="1908"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20,90</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46,2</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02 03 0013600 121 213</w:t>
            </w:r>
          </w:p>
        </w:tc>
        <w:tc>
          <w:tcPr>
            <w:tcW w:w="4252" w:type="dxa"/>
            <w:tcBorders>
              <w:top w:val="nil"/>
              <w:left w:val="nil"/>
              <w:bottom w:val="single" w:sz="4" w:space="0" w:color="auto"/>
              <w:right w:val="single" w:sz="4" w:space="0" w:color="auto"/>
            </w:tcBorders>
            <w:shd w:val="clear" w:color="auto" w:fill="auto"/>
            <w:vAlign w:val="bottom"/>
            <w:hideMark/>
          </w:tcPr>
          <w:p w:rsidR="00495D14" w:rsidRPr="00495D14" w:rsidRDefault="00495D14" w:rsidP="00495D14">
            <w:pPr>
              <w:spacing w:after="0" w:line="240" w:lineRule="auto"/>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Начисление на оплату труда</w:t>
            </w:r>
          </w:p>
        </w:tc>
        <w:tc>
          <w:tcPr>
            <w:tcW w:w="1353"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13,60</w:t>
            </w:r>
          </w:p>
        </w:tc>
        <w:tc>
          <w:tcPr>
            <w:tcW w:w="1908"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6,30</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46,3</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02 03 0013600 244 340</w:t>
            </w:r>
          </w:p>
        </w:tc>
        <w:tc>
          <w:tcPr>
            <w:tcW w:w="4252" w:type="dxa"/>
            <w:tcBorders>
              <w:top w:val="nil"/>
              <w:left w:val="nil"/>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Увеличение стоимости нематериальных активов</w:t>
            </w:r>
          </w:p>
        </w:tc>
        <w:tc>
          <w:tcPr>
            <w:tcW w:w="1353"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7,10</w:t>
            </w:r>
          </w:p>
        </w:tc>
        <w:tc>
          <w:tcPr>
            <w:tcW w:w="1908"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0,0</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270"/>
        </w:trPr>
        <w:tc>
          <w:tcPr>
            <w:tcW w:w="1985" w:type="dxa"/>
            <w:tcBorders>
              <w:top w:val="nil"/>
              <w:left w:val="single" w:sz="4" w:space="0" w:color="auto"/>
              <w:bottom w:val="single" w:sz="4" w:space="0" w:color="auto"/>
              <w:right w:val="single" w:sz="4" w:space="0" w:color="auto"/>
            </w:tcBorders>
            <w:shd w:val="clear" w:color="000000" w:fill="CCFFFF"/>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 </w:t>
            </w:r>
          </w:p>
        </w:tc>
        <w:tc>
          <w:tcPr>
            <w:tcW w:w="4252" w:type="dxa"/>
            <w:tcBorders>
              <w:top w:val="nil"/>
              <w:left w:val="nil"/>
              <w:bottom w:val="single" w:sz="4" w:space="0" w:color="auto"/>
              <w:right w:val="single" w:sz="4" w:space="0" w:color="auto"/>
            </w:tcBorders>
            <w:shd w:val="clear" w:color="000000" w:fill="CCFFFF"/>
            <w:vAlign w:val="center"/>
            <w:hideMark/>
          </w:tcPr>
          <w:p w:rsidR="00495D14" w:rsidRPr="00495D14" w:rsidRDefault="00495D14" w:rsidP="00495D14">
            <w:pPr>
              <w:spacing w:after="0" w:line="240" w:lineRule="auto"/>
              <w:jc w:val="center"/>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 xml:space="preserve">Национальная безопастность </w:t>
            </w:r>
          </w:p>
        </w:tc>
        <w:tc>
          <w:tcPr>
            <w:tcW w:w="1353" w:type="dxa"/>
            <w:tcBorders>
              <w:top w:val="nil"/>
              <w:left w:val="nil"/>
              <w:bottom w:val="single" w:sz="4" w:space="0" w:color="auto"/>
              <w:right w:val="single" w:sz="4" w:space="0" w:color="auto"/>
            </w:tcBorders>
            <w:shd w:val="clear" w:color="000000" w:fill="CCFFFF"/>
            <w:noWrap/>
            <w:vAlign w:val="center"/>
            <w:hideMark/>
          </w:tcPr>
          <w:p w:rsidR="00495D14" w:rsidRPr="00495D14" w:rsidRDefault="00495D14" w:rsidP="00495D14">
            <w:pPr>
              <w:spacing w:after="0" w:line="240" w:lineRule="auto"/>
              <w:jc w:val="center"/>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10,00</w:t>
            </w:r>
          </w:p>
        </w:tc>
        <w:tc>
          <w:tcPr>
            <w:tcW w:w="1908" w:type="dxa"/>
            <w:tcBorders>
              <w:top w:val="nil"/>
              <w:left w:val="nil"/>
              <w:bottom w:val="single" w:sz="4" w:space="0" w:color="auto"/>
              <w:right w:val="single" w:sz="4" w:space="0" w:color="auto"/>
            </w:tcBorders>
            <w:shd w:val="clear" w:color="000000" w:fill="CCFFFF"/>
            <w:noWrap/>
            <w:vAlign w:val="center"/>
            <w:hideMark/>
          </w:tcPr>
          <w:p w:rsidR="00495D14" w:rsidRPr="00495D14" w:rsidRDefault="00495D14" w:rsidP="00495D14">
            <w:pPr>
              <w:spacing w:after="0" w:line="240" w:lineRule="auto"/>
              <w:jc w:val="center"/>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0,00</w:t>
            </w:r>
          </w:p>
        </w:tc>
        <w:tc>
          <w:tcPr>
            <w:tcW w:w="1134" w:type="dxa"/>
            <w:tcBorders>
              <w:top w:val="nil"/>
              <w:left w:val="nil"/>
              <w:bottom w:val="single" w:sz="4" w:space="0" w:color="auto"/>
              <w:right w:val="single" w:sz="4" w:space="0" w:color="auto"/>
            </w:tcBorders>
            <w:shd w:val="clear" w:color="000000" w:fill="CCFFFF"/>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 </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03 14 7956001 244 226</w:t>
            </w:r>
          </w:p>
        </w:tc>
        <w:tc>
          <w:tcPr>
            <w:tcW w:w="4252" w:type="dxa"/>
            <w:tcBorders>
              <w:top w:val="nil"/>
              <w:left w:val="nil"/>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Проочие услуги</w:t>
            </w:r>
          </w:p>
        </w:tc>
        <w:tc>
          <w:tcPr>
            <w:tcW w:w="1353"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10,00</w:t>
            </w:r>
          </w:p>
        </w:tc>
        <w:tc>
          <w:tcPr>
            <w:tcW w:w="1908"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0,0</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270"/>
        </w:trPr>
        <w:tc>
          <w:tcPr>
            <w:tcW w:w="1985" w:type="dxa"/>
            <w:tcBorders>
              <w:top w:val="nil"/>
              <w:left w:val="single" w:sz="4" w:space="0" w:color="auto"/>
              <w:bottom w:val="single" w:sz="4" w:space="0" w:color="auto"/>
              <w:right w:val="single" w:sz="4" w:space="0" w:color="auto"/>
            </w:tcBorders>
            <w:shd w:val="clear" w:color="000000" w:fill="CCFFFF"/>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 </w:t>
            </w:r>
          </w:p>
        </w:tc>
        <w:tc>
          <w:tcPr>
            <w:tcW w:w="4252" w:type="dxa"/>
            <w:tcBorders>
              <w:top w:val="nil"/>
              <w:left w:val="nil"/>
              <w:bottom w:val="single" w:sz="4" w:space="0" w:color="auto"/>
              <w:right w:val="single" w:sz="4" w:space="0" w:color="auto"/>
            </w:tcBorders>
            <w:shd w:val="clear" w:color="000000" w:fill="CCFFFF"/>
            <w:vAlign w:val="center"/>
            <w:hideMark/>
          </w:tcPr>
          <w:p w:rsidR="00495D14" w:rsidRPr="00495D14" w:rsidRDefault="00495D14" w:rsidP="00495D14">
            <w:pPr>
              <w:spacing w:after="0" w:line="240" w:lineRule="auto"/>
              <w:jc w:val="center"/>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Национальная экономика</w:t>
            </w:r>
          </w:p>
        </w:tc>
        <w:tc>
          <w:tcPr>
            <w:tcW w:w="1353" w:type="dxa"/>
            <w:tcBorders>
              <w:top w:val="nil"/>
              <w:left w:val="nil"/>
              <w:bottom w:val="single" w:sz="4" w:space="0" w:color="auto"/>
              <w:right w:val="single" w:sz="4" w:space="0" w:color="auto"/>
            </w:tcBorders>
            <w:shd w:val="clear" w:color="000000" w:fill="CCFFFF"/>
            <w:noWrap/>
            <w:vAlign w:val="center"/>
            <w:hideMark/>
          </w:tcPr>
          <w:p w:rsidR="00495D14" w:rsidRPr="00495D14" w:rsidRDefault="00495D14" w:rsidP="00495D14">
            <w:pPr>
              <w:spacing w:after="0" w:line="240" w:lineRule="auto"/>
              <w:jc w:val="center"/>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426,00</w:t>
            </w:r>
          </w:p>
        </w:tc>
        <w:tc>
          <w:tcPr>
            <w:tcW w:w="1908" w:type="dxa"/>
            <w:tcBorders>
              <w:top w:val="nil"/>
              <w:left w:val="nil"/>
              <w:bottom w:val="single" w:sz="4" w:space="0" w:color="auto"/>
              <w:right w:val="single" w:sz="4" w:space="0" w:color="auto"/>
            </w:tcBorders>
            <w:shd w:val="clear" w:color="000000" w:fill="CCFFFF"/>
            <w:noWrap/>
            <w:vAlign w:val="center"/>
            <w:hideMark/>
          </w:tcPr>
          <w:p w:rsidR="00495D14" w:rsidRPr="00495D14" w:rsidRDefault="00495D14" w:rsidP="00495D14">
            <w:pPr>
              <w:spacing w:after="0" w:line="240" w:lineRule="auto"/>
              <w:jc w:val="center"/>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11,31</w:t>
            </w:r>
          </w:p>
        </w:tc>
        <w:tc>
          <w:tcPr>
            <w:tcW w:w="1134" w:type="dxa"/>
            <w:tcBorders>
              <w:top w:val="nil"/>
              <w:left w:val="nil"/>
              <w:bottom w:val="single" w:sz="4" w:space="0" w:color="auto"/>
              <w:right w:val="single" w:sz="4" w:space="0" w:color="auto"/>
            </w:tcBorders>
            <w:shd w:val="clear" w:color="000000" w:fill="CCFFFF"/>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 </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 xml:space="preserve">04 01 0000000 121 211 </w:t>
            </w:r>
          </w:p>
        </w:tc>
        <w:tc>
          <w:tcPr>
            <w:tcW w:w="4252" w:type="dxa"/>
            <w:tcBorders>
              <w:top w:val="nil"/>
              <w:left w:val="nil"/>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 xml:space="preserve">Заработная плата </w:t>
            </w:r>
          </w:p>
        </w:tc>
        <w:tc>
          <w:tcPr>
            <w:tcW w:w="1353"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21,97</w:t>
            </w:r>
          </w:p>
        </w:tc>
        <w:tc>
          <w:tcPr>
            <w:tcW w:w="1908"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8,61</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0,0</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 xml:space="preserve">04 01 0000000 121 213 </w:t>
            </w:r>
          </w:p>
        </w:tc>
        <w:tc>
          <w:tcPr>
            <w:tcW w:w="4252" w:type="dxa"/>
            <w:tcBorders>
              <w:top w:val="nil"/>
              <w:left w:val="nil"/>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Начисления на выплаты по оплате труда</w:t>
            </w:r>
          </w:p>
        </w:tc>
        <w:tc>
          <w:tcPr>
            <w:tcW w:w="1353"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6,63</w:t>
            </w:r>
          </w:p>
        </w:tc>
        <w:tc>
          <w:tcPr>
            <w:tcW w:w="1908"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2,70</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0,0</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 xml:space="preserve">04 06 2800100 244 290 </w:t>
            </w:r>
          </w:p>
        </w:tc>
        <w:tc>
          <w:tcPr>
            <w:tcW w:w="4252" w:type="dxa"/>
            <w:tcBorders>
              <w:top w:val="nil"/>
              <w:left w:val="nil"/>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Водные ресурсы</w:t>
            </w:r>
          </w:p>
        </w:tc>
        <w:tc>
          <w:tcPr>
            <w:tcW w:w="1353"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5,00</w:t>
            </w:r>
          </w:p>
        </w:tc>
        <w:tc>
          <w:tcPr>
            <w:tcW w:w="1908"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0,0</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04 09 3150222 244 225</w:t>
            </w:r>
          </w:p>
        </w:tc>
        <w:tc>
          <w:tcPr>
            <w:tcW w:w="4252" w:type="dxa"/>
            <w:tcBorders>
              <w:top w:val="nil"/>
              <w:left w:val="nil"/>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Дорожное хозяйство</w:t>
            </w:r>
          </w:p>
        </w:tc>
        <w:tc>
          <w:tcPr>
            <w:tcW w:w="1353"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351,00</w:t>
            </w:r>
          </w:p>
        </w:tc>
        <w:tc>
          <w:tcPr>
            <w:tcW w:w="1908"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0,0</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55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04 12 3400300 244 226</w:t>
            </w:r>
          </w:p>
        </w:tc>
        <w:tc>
          <w:tcPr>
            <w:tcW w:w="4252" w:type="dxa"/>
            <w:tcBorders>
              <w:top w:val="nil"/>
              <w:left w:val="nil"/>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Другие вопросы в области национальной экономики</w:t>
            </w:r>
          </w:p>
        </w:tc>
        <w:tc>
          <w:tcPr>
            <w:tcW w:w="1353"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41,40</w:t>
            </w:r>
          </w:p>
        </w:tc>
        <w:tc>
          <w:tcPr>
            <w:tcW w:w="1908"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0,0</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270"/>
        </w:trPr>
        <w:tc>
          <w:tcPr>
            <w:tcW w:w="1985" w:type="dxa"/>
            <w:tcBorders>
              <w:top w:val="nil"/>
              <w:left w:val="single" w:sz="4" w:space="0" w:color="auto"/>
              <w:bottom w:val="single" w:sz="4" w:space="0" w:color="auto"/>
              <w:right w:val="single" w:sz="4" w:space="0" w:color="auto"/>
            </w:tcBorders>
            <w:shd w:val="clear" w:color="000000" w:fill="CCFFFF"/>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 </w:t>
            </w:r>
          </w:p>
        </w:tc>
        <w:tc>
          <w:tcPr>
            <w:tcW w:w="4252" w:type="dxa"/>
            <w:tcBorders>
              <w:top w:val="nil"/>
              <w:left w:val="nil"/>
              <w:bottom w:val="single" w:sz="4" w:space="0" w:color="auto"/>
              <w:right w:val="single" w:sz="4" w:space="0" w:color="auto"/>
            </w:tcBorders>
            <w:shd w:val="clear" w:color="000000" w:fill="CCFFFF"/>
            <w:vAlign w:val="center"/>
            <w:hideMark/>
          </w:tcPr>
          <w:p w:rsidR="00495D14" w:rsidRPr="00495D14" w:rsidRDefault="00495D14" w:rsidP="00495D14">
            <w:pPr>
              <w:spacing w:after="0" w:line="240" w:lineRule="auto"/>
              <w:jc w:val="center"/>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 xml:space="preserve">Жилищно - комунальное хозяйство </w:t>
            </w:r>
          </w:p>
        </w:tc>
        <w:tc>
          <w:tcPr>
            <w:tcW w:w="1353" w:type="dxa"/>
            <w:tcBorders>
              <w:top w:val="nil"/>
              <w:left w:val="nil"/>
              <w:bottom w:val="single" w:sz="4" w:space="0" w:color="auto"/>
              <w:right w:val="single" w:sz="4" w:space="0" w:color="auto"/>
            </w:tcBorders>
            <w:shd w:val="clear" w:color="000000" w:fill="CCFFFF"/>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90,00</w:t>
            </w:r>
          </w:p>
        </w:tc>
        <w:tc>
          <w:tcPr>
            <w:tcW w:w="1908" w:type="dxa"/>
            <w:tcBorders>
              <w:top w:val="nil"/>
              <w:left w:val="nil"/>
              <w:bottom w:val="single" w:sz="4" w:space="0" w:color="auto"/>
              <w:right w:val="single" w:sz="4" w:space="0" w:color="auto"/>
            </w:tcBorders>
            <w:shd w:val="clear" w:color="000000" w:fill="CCFFFF"/>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 </w:t>
            </w:r>
          </w:p>
        </w:tc>
        <w:tc>
          <w:tcPr>
            <w:tcW w:w="1134" w:type="dxa"/>
            <w:tcBorders>
              <w:top w:val="nil"/>
              <w:left w:val="nil"/>
              <w:bottom w:val="single" w:sz="4" w:space="0" w:color="auto"/>
              <w:right w:val="single" w:sz="4" w:space="0" w:color="auto"/>
            </w:tcBorders>
            <w:shd w:val="clear" w:color="000000" w:fill="CCFFFF"/>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 </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05 02 7950005 242 225</w:t>
            </w:r>
          </w:p>
        </w:tc>
        <w:tc>
          <w:tcPr>
            <w:tcW w:w="4252" w:type="dxa"/>
            <w:tcBorders>
              <w:top w:val="nil"/>
              <w:left w:val="nil"/>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ЦП "Энергосбережение на 2011-2015гг."</w:t>
            </w:r>
          </w:p>
        </w:tc>
        <w:tc>
          <w:tcPr>
            <w:tcW w:w="1353"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50,00</w:t>
            </w:r>
          </w:p>
        </w:tc>
        <w:tc>
          <w:tcPr>
            <w:tcW w:w="1908"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0,0</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05 03 6000200 244 225</w:t>
            </w:r>
          </w:p>
        </w:tc>
        <w:tc>
          <w:tcPr>
            <w:tcW w:w="4252" w:type="dxa"/>
            <w:tcBorders>
              <w:top w:val="nil"/>
              <w:left w:val="nil"/>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Благоустроиство</w:t>
            </w:r>
          </w:p>
        </w:tc>
        <w:tc>
          <w:tcPr>
            <w:tcW w:w="1353"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40,00</w:t>
            </w:r>
          </w:p>
        </w:tc>
        <w:tc>
          <w:tcPr>
            <w:tcW w:w="1908"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0,0</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270"/>
        </w:trPr>
        <w:tc>
          <w:tcPr>
            <w:tcW w:w="1985" w:type="dxa"/>
            <w:tcBorders>
              <w:top w:val="nil"/>
              <w:left w:val="single" w:sz="4" w:space="0" w:color="auto"/>
              <w:bottom w:val="single" w:sz="4" w:space="0" w:color="auto"/>
              <w:right w:val="single" w:sz="4" w:space="0" w:color="auto"/>
            </w:tcBorders>
            <w:shd w:val="clear" w:color="000000" w:fill="CCFFFF"/>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 </w:t>
            </w:r>
          </w:p>
        </w:tc>
        <w:tc>
          <w:tcPr>
            <w:tcW w:w="4252" w:type="dxa"/>
            <w:tcBorders>
              <w:top w:val="nil"/>
              <w:left w:val="nil"/>
              <w:bottom w:val="single" w:sz="4" w:space="0" w:color="auto"/>
              <w:right w:val="single" w:sz="4" w:space="0" w:color="auto"/>
            </w:tcBorders>
            <w:shd w:val="clear" w:color="000000" w:fill="CCFFFF"/>
            <w:vAlign w:val="center"/>
            <w:hideMark/>
          </w:tcPr>
          <w:p w:rsidR="00495D14" w:rsidRPr="00495D14" w:rsidRDefault="00495D14" w:rsidP="00495D14">
            <w:pPr>
              <w:spacing w:after="0" w:line="240" w:lineRule="auto"/>
              <w:rPr>
                <w:rFonts w:ascii="Arial CYR" w:eastAsia="Times New Roman" w:hAnsi="Arial CYR" w:cs="Arial CYR"/>
                <w:b/>
                <w:bCs/>
                <w:sz w:val="20"/>
                <w:szCs w:val="20"/>
                <w:lang w:eastAsia="ru-RU"/>
              </w:rPr>
            </w:pPr>
            <w:r w:rsidRPr="00495D14">
              <w:rPr>
                <w:rFonts w:ascii="Arial CYR" w:eastAsia="Times New Roman" w:hAnsi="Arial CYR" w:cs="Arial CYR"/>
                <w:b/>
                <w:bCs/>
                <w:sz w:val="20"/>
                <w:szCs w:val="20"/>
                <w:lang w:eastAsia="ru-RU"/>
              </w:rPr>
              <w:t xml:space="preserve">Культура и кинематография </w:t>
            </w:r>
          </w:p>
        </w:tc>
        <w:tc>
          <w:tcPr>
            <w:tcW w:w="1353" w:type="dxa"/>
            <w:tcBorders>
              <w:top w:val="nil"/>
              <w:left w:val="nil"/>
              <w:bottom w:val="single" w:sz="4" w:space="0" w:color="auto"/>
              <w:right w:val="single" w:sz="4" w:space="0" w:color="auto"/>
            </w:tcBorders>
            <w:shd w:val="clear" w:color="000000" w:fill="CCFFFF"/>
            <w:noWrap/>
            <w:vAlign w:val="center"/>
            <w:hideMark/>
          </w:tcPr>
          <w:p w:rsidR="00495D14" w:rsidRPr="00495D14" w:rsidRDefault="00495D14" w:rsidP="00495D14">
            <w:pPr>
              <w:spacing w:after="0" w:line="240" w:lineRule="auto"/>
              <w:jc w:val="center"/>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1682,70</w:t>
            </w:r>
          </w:p>
        </w:tc>
        <w:tc>
          <w:tcPr>
            <w:tcW w:w="1908" w:type="dxa"/>
            <w:tcBorders>
              <w:top w:val="nil"/>
              <w:left w:val="nil"/>
              <w:bottom w:val="single" w:sz="4" w:space="0" w:color="auto"/>
              <w:right w:val="single" w:sz="4" w:space="0" w:color="auto"/>
            </w:tcBorders>
            <w:shd w:val="clear" w:color="000000" w:fill="CCFFFF"/>
            <w:noWrap/>
            <w:vAlign w:val="center"/>
            <w:hideMark/>
          </w:tcPr>
          <w:p w:rsidR="00495D14" w:rsidRPr="00495D14" w:rsidRDefault="00495D14" w:rsidP="00495D14">
            <w:pPr>
              <w:spacing w:after="0" w:line="240" w:lineRule="auto"/>
              <w:jc w:val="center"/>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734,31</w:t>
            </w:r>
          </w:p>
        </w:tc>
        <w:tc>
          <w:tcPr>
            <w:tcW w:w="1134" w:type="dxa"/>
            <w:tcBorders>
              <w:top w:val="nil"/>
              <w:left w:val="nil"/>
              <w:bottom w:val="single" w:sz="4" w:space="0" w:color="auto"/>
              <w:right w:val="single" w:sz="4" w:space="0" w:color="auto"/>
            </w:tcBorders>
            <w:shd w:val="clear" w:color="000000" w:fill="CCFFFF"/>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43,6</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 </w:t>
            </w:r>
          </w:p>
        </w:tc>
        <w:tc>
          <w:tcPr>
            <w:tcW w:w="4252" w:type="dxa"/>
            <w:tcBorders>
              <w:top w:val="nil"/>
              <w:left w:val="nil"/>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Майский сельский дом культуры</w:t>
            </w:r>
          </w:p>
        </w:tc>
        <w:tc>
          <w:tcPr>
            <w:tcW w:w="1353"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1454,42</w:t>
            </w:r>
          </w:p>
        </w:tc>
        <w:tc>
          <w:tcPr>
            <w:tcW w:w="1908"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596,73</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41,0</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79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08 01 4409900 611 241</w:t>
            </w:r>
          </w:p>
        </w:tc>
        <w:tc>
          <w:tcPr>
            <w:tcW w:w="4252" w:type="dxa"/>
            <w:tcBorders>
              <w:top w:val="nil"/>
              <w:left w:val="nil"/>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Предоставление субсидий бюдженым, автономным и иным некомерческим организациям</w:t>
            </w:r>
          </w:p>
        </w:tc>
        <w:tc>
          <w:tcPr>
            <w:tcW w:w="1353"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1454,42</w:t>
            </w:r>
          </w:p>
        </w:tc>
        <w:tc>
          <w:tcPr>
            <w:tcW w:w="1908"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596,73</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41,0</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264"/>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495D14" w:rsidRPr="00495D14" w:rsidRDefault="00495D14" w:rsidP="00495D14">
            <w:pPr>
              <w:spacing w:after="0" w:line="240" w:lineRule="auto"/>
              <w:jc w:val="center"/>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 </w:t>
            </w:r>
          </w:p>
        </w:tc>
        <w:tc>
          <w:tcPr>
            <w:tcW w:w="4252" w:type="dxa"/>
            <w:tcBorders>
              <w:top w:val="nil"/>
              <w:left w:val="nil"/>
              <w:bottom w:val="single" w:sz="4" w:space="0" w:color="auto"/>
              <w:right w:val="single" w:sz="4" w:space="0" w:color="auto"/>
            </w:tcBorders>
            <w:shd w:val="clear" w:color="auto" w:fill="auto"/>
            <w:noWrap/>
            <w:vAlign w:val="bottom"/>
            <w:hideMark/>
          </w:tcPr>
          <w:p w:rsidR="00495D14" w:rsidRPr="00495D14" w:rsidRDefault="00495D14" w:rsidP="00495D14">
            <w:pPr>
              <w:spacing w:after="0" w:line="240" w:lineRule="auto"/>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Майская сельская библиотека</w:t>
            </w:r>
          </w:p>
        </w:tc>
        <w:tc>
          <w:tcPr>
            <w:tcW w:w="1353"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228,28</w:t>
            </w:r>
          </w:p>
        </w:tc>
        <w:tc>
          <w:tcPr>
            <w:tcW w:w="1908"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137,58</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60,3</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62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08 01 4429900 611 241</w:t>
            </w:r>
          </w:p>
        </w:tc>
        <w:tc>
          <w:tcPr>
            <w:tcW w:w="4252" w:type="dxa"/>
            <w:tcBorders>
              <w:top w:val="nil"/>
              <w:left w:val="nil"/>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Предоставление субсидий бюдженым, автономным и иным некомерческим организациям</w:t>
            </w:r>
          </w:p>
        </w:tc>
        <w:tc>
          <w:tcPr>
            <w:tcW w:w="1353"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228,28</w:t>
            </w:r>
          </w:p>
        </w:tc>
        <w:tc>
          <w:tcPr>
            <w:tcW w:w="1908"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137,58</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60,3</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26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13 01 065 03 00 730 231</w:t>
            </w:r>
          </w:p>
        </w:tc>
        <w:tc>
          <w:tcPr>
            <w:tcW w:w="4252" w:type="dxa"/>
            <w:tcBorders>
              <w:top w:val="nil"/>
              <w:left w:val="nil"/>
              <w:bottom w:val="single" w:sz="4" w:space="0" w:color="auto"/>
              <w:right w:val="single" w:sz="4" w:space="0" w:color="auto"/>
            </w:tcBorders>
            <w:shd w:val="clear" w:color="auto" w:fill="auto"/>
            <w:vAlign w:val="bottom"/>
            <w:hideMark/>
          </w:tcPr>
          <w:p w:rsidR="00495D14" w:rsidRPr="00495D14" w:rsidRDefault="00495D14" w:rsidP="00495D14">
            <w:pPr>
              <w:spacing w:after="0" w:line="240" w:lineRule="auto"/>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 xml:space="preserve">Обслуживание внутреннего долга </w:t>
            </w:r>
          </w:p>
        </w:tc>
        <w:tc>
          <w:tcPr>
            <w:tcW w:w="1353"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3,30</w:t>
            </w:r>
          </w:p>
        </w:tc>
        <w:tc>
          <w:tcPr>
            <w:tcW w:w="1908"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0,0</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52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14 03 000 00 00 000 251</w:t>
            </w:r>
          </w:p>
        </w:tc>
        <w:tc>
          <w:tcPr>
            <w:tcW w:w="4252" w:type="dxa"/>
            <w:tcBorders>
              <w:top w:val="nil"/>
              <w:left w:val="nil"/>
              <w:bottom w:val="single" w:sz="4" w:space="0" w:color="auto"/>
              <w:right w:val="single" w:sz="4" w:space="0" w:color="auto"/>
            </w:tcBorders>
            <w:shd w:val="clear" w:color="auto" w:fill="auto"/>
            <w:vAlign w:val="bottom"/>
            <w:hideMark/>
          </w:tcPr>
          <w:p w:rsidR="00495D14" w:rsidRPr="00495D14" w:rsidRDefault="00495D14" w:rsidP="00495D14">
            <w:pPr>
              <w:spacing w:after="0" w:line="240" w:lineRule="auto"/>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Перечисления другим бюджетам бюджетной системы</w:t>
            </w:r>
          </w:p>
        </w:tc>
        <w:tc>
          <w:tcPr>
            <w:tcW w:w="1353"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29,80</w:t>
            </w:r>
          </w:p>
        </w:tc>
        <w:tc>
          <w:tcPr>
            <w:tcW w:w="1908"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i/>
                <w:iCs/>
                <w:sz w:val="20"/>
                <w:szCs w:val="20"/>
                <w:lang w:eastAsia="ru-RU"/>
              </w:rPr>
            </w:pPr>
            <w:r w:rsidRPr="00495D14">
              <w:rPr>
                <w:rFonts w:ascii="Arial CYR" w:eastAsia="Times New Roman" w:hAnsi="Arial CYR" w:cs="Arial CYR"/>
                <w:i/>
                <w:iCs/>
                <w:sz w:val="20"/>
                <w:szCs w:val="20"/>
                <w:lang w:eastAsia="ru-RU"/>
              </w:rPr>
              <w:t> </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312"/>
        </w:trPr>
        <w:tc>
          <w:tcPr>
            <w:tcW w:w="1985" w:type="dxa"/>
            <w:tcBorders>
              <w:top w:val="nil"/>
              <w:left w:val="single" w:sz="4" w:space="0" w:color="auto"/>
              <w:bottom w:val="single" w:sz="4" w:space="0" w:color="auto"/>
              <w:right w:val="single" w:sz="4" w:space="0" w:color="auto"/>
            </w:tcBorders>
            <w:shd w:val="clear" w:color="000000" w:fill="CCFFFF"/>
            <w:vAlign w:val="bottom"/>
            <w:hideMark/>
          </w:tcPr>
          <w:p w:rsidR="00495D14" w:rsidRPr="00495D14" w:rsidRDefault="00495D14" w:rsidP="00495D14">
            <w:pPr>
              <w:spacing w:after="0" w:line="240" w:lineRule="auto"/>
              <w:jc w:val="center"/>
              <w:rPr>
                <w:rFonts w:ascii="Arial CYR" w:eastAsia="Times New Roman" w:hAnsi="Arial CYR" w:cs="Arial CYR"/>
                <w:b/>
                <w:bCs/>
                <w:i/>
                <w:iCs/>
                <w:sz w:val="24"/>
                <w:szCs w:val="24"/>
                <w:lang w:eastAsia="ru-RU"/>
              </w:rPr>
            </w:pPr>
            <w:r w:rsidRPr="00495D14">
              <w:rPr>
                <w:rFonts w:ascii="Arial CYR" w:eastAsia="Times New Roman" w:hAnsi="Arial CYR" w:cs="Arial CYR"/>
                <w:b/>
                <w:bCs/>
                <w:i/>
                <w:iCs/>
                <w:sz w:val="24"/>
                <w:szCs w:val="24"/>
                <w:lang w:eastAsia="ru-RU"/>
              </w:rPr>
              <w:t>ВСЕГО расходы:</w:t>
            </w:r>
          </w:p>
        </w:tc>
        <w:tc>
          <w:tcPr>
            <w:tcW w:w="4252" w:type="dxa"/>
            <w:tcBorders>
              <w:top w:val="nil"/>
              <w:left w:val="nil"/>
              <w:bottom w:val="single" w:sz="4" w:space="0" w:color="auto"/>
              <w:right w:val="single" w:sz="4" w:space="0" w:color="auto"/>
            </w:tcBorders>
            <w:shd w:val="clear" w:color="000000" w:fill="CCFFFF"/>
            <w:vAlign w:val="bottom"/>
            <w:hideMark/>
          </w:tcPr>
          <w:p w:rsidR="00495D14" w:rsidRPr="00495D14" w:rsidRDefault="00495D14" w:rsidP="00495D14">
            <w:pPr>
              <w:spacing w:after="0" w:line="240" w:lineRule="auto"/>
              <w:jc w:val="center"/>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 </w:t>
            </w:r>
          </w:p>
        </w:tc>
        <w:tc>
          <w:tcPr>
            <w:tcW w:w="1353" w:type="dxa"/>
            <w:tcBorders>
              <w:top w:val="nil"/>
              <w:left w:val="nil"/>
              <w:bottom w:val="single" w:sz="4" w:space="0" w:color="auto"/>
              <w:right w:val="single" w:sz="4" w:space="0" w:color="auto"/>
            </w:tcBorders>
            <w:shd w:val="clear" w:color="000000" w:fill="CCFFFF"/>
            <w:noWrap/>
            <w:vAlign w:val="center"/>
            <w:hideMark/>
          </w:tcPr>
          <w:p w:rsidR="00495D14" w:rsidRPr="00495D14" w:rsidRDefault="00495D14" w:rsidP="00495D14">
            <w:pPr>
              <w:spacing w:after="0" w:line="240" w:lineRule="auto"/>
              <w:jc w:val="center"/>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7534,15</w:t>
            </w:r>
          </w:p>
        </w:tc>
        <w:tc>
          <w:tcPr>
            <w:tcW w:w="1908" w:type="dxa"/>
            <w:tcBorders>
              <w:top w:val="nil"/>
              <w:left w:val="nil"/>
              <w:bottom w:val="single" w:sz="4" w:space="0" w:color="auto"/>
              <w:right w:val="single" w:sz="4" w:space="0" w:color="auto"/>
            </w:tcBorders>
            <w:shd w:val="clear" w:color="000000" w:fill="CCFFFF"/>
            <w:noWrap/>
            <w:vAlign w:val="center"/>
            <w:hideMark/>
          </w:tcPr>
          <w:p w:rsidR="00495D14" w:rsidRPr="00495D14" w:rsidRDefault="00495D14" w:rsidP="00495D14">
            <w:pPr>
              <w:spacing w:after="0" w:line="240" w:lineRule="auto"/>
              <w:jc w:val="center"/>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2610,34</w:t>
            </w:r>
          </w:p>
        </w:tc>
        <w:tc>
          <w:tcPr>
            <w:tcW w:w="1134" w:type="dxa"/>
            <w:tcBorders>
              <w:top w:val="nil"/>
              <w:left w:val="nil"/>
              <w:bottom w:val="single" w:sz="4" w:space="0" w:color="auto"/>
              <w:right w:val="single" w:sz="4" w:space="0" w:color="auto"/>
            </w:tcBorders>
            <w:shd w:val="clear" w:color="000000" w:fill="CCFFFF"/>
            <w:noWrap/>
            <w:vAlign w:val="center"/>
            <w:hideMark/>
          </w:tcPr>
          <w:p w:rsidR="00495D14" w:rsidRPr="00495D14" w:rsidRDefault="00495D14" w:rsidP="00495D14">
            <w:pPr>
              <w:spacing w:after="0" w:line="240" w:lineRule="auto"/>
              <w:jc w:val="center"/>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34,6</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r w:rsidR="00495D14" w:rsidRPr="00495D14" w:rsidTr="00495D14">
        <w:trPr>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495D14" w:rsidRPr="00495D14" w:rsidRDefault="00495D14" w:rsidP="00495D14">
            <w:pPr>
              <w:spacing w:after="0" w:line="240" w:lineRule="auto"/>
              <w:jc w:val="center"/>
              <w:rPr>
                <w:rFonts w:ascii="Arial CYR" w:eastAsia="Times New Roman" w:hAnsi="Arial CYR" w:cs="Arial CYR"/>
                <w:b/>
                <w:bCs/>
                <w:i/>
                <w:iCs/>
                <w:sz w:val="24"/>
                <w:szCs w:val="24"/>
                <w:lang w:eastAsia="ru-RU"/>
              </w:rPr>
            </w:pPr>
            <w:r w:rsidRPr="00495D14">
              <w:rPr>
                <w:rFonts w:ascii="Arial CYR" w:eastAsia="Times New Roman" w:hAnsi="Arial CYR" w:cs="Arial CYR"/>
                <w:b/>
                <w:bCs/>
                <w:i/>
                <w:iCs/>
                <w:sz w:val="24"/>
                <w:szCs w:val="24"/>
                <w:lang w:eastAsia="ru-RU"/>
              </w:rPr>
              <w:t> </w:t>
            </w:r>
          </w:p>
        </w:tc>
        <w:tc>
          <w:tcPr>
            <w:tcW w:w="4252" w:type="dxa"/>
            <w:tcBorders>
              <w:top w:val="nil"/>
              <w:left w:val="nil"/>
              <w:bottom w:val="single" w:sz="4" w:space="0" w:color="auto"/>
              <w:right w:val="single" w:sz="4" w:space="0" w:color="auto"/>
            </w:tcBorders>
            <w:shd w:val="clear" w:color="auto" w:fill="auto"/>
            <w:vAlign w:val="bottom"/>
            <w:hideMark/>
          </w:tcPr>
          <w:p w:rsidR="00495D14" w:rsidRPr="00495D14" w:rsidRDefault="00495D14" w:rsidP="00495D14">
            <w:pPr>
              <w:spacing w:after="0" w:line="240" w:lineRule="auto"/>
              <w:jc w:val="center"/>
              <w:rPr>
                <w:rFonts w:ascii="Arial CYR" w:eastAsia="Times New Roman" w:hAnsi="Arial CYR" w:cs="Arial CYR"/>
                <w:b/>
                <w:bCs/>
                <w:i/>
                <w:iCs/>
                <w:sz w:val="24"/>
                <w:szCs w:val="24"/>
                <w:lang w:eastAsia="ru-RU"/>
              </w:rPr>
            </w:pPr>
            <w:r w:rsidRPr="00495D14">
              <w:rPr>
                <w:rFonts w:ascii="Arial CYR" w:eastAsia="Times New Roman" w:hAnsi="Arial CYR" w:cs="Arial CYR"/>
                <w:b/>
                <w:bCs/>
                <w:i/>
                <w:iCs/>
                <w:sz w:val="24"/>
                <w:szCs w:val="24"/>
                <w:lang w:eastAsia="ru-RU"/>
              </w:rPr>
              <w:t> </w:t>
            </w:r>
          </w:p>
        </w:tc>
        <w:tc>
          <w:tcPr>
            <w:tcW w:w="1353"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 </w:t>
            </w:r>
          </w:p>
        </w:tc>
        <w:tc>
          <w:tcPr>
            <w:tcW w:w="1908"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b/>
                <w:bCs/>
                <w:sz w:val="20"/>
                <w:szCs w:val="20"/>
                <w:lang w:eastAsia="ru-RU"/>
              </w:rPr>
            </w:pPr>
            <w:r w:rsidRPr="00495D14">
              <w:rPr>
                <w:rFonts w:ascii="Arial CYR" w:eastAsia="Times New Roman" w:hAnsi="Arial CYR" w:cs="Arial CYR"/>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95D14" w:rsidRPr="00495D14" w:rsidRDefault="00495D14" w:rsidP="00495D14">
            <w:pPr>
              <w:spacing w:after="0" w:line="240" w:lineRule="auto"/>
              <w:jc w:val="center"/>
              <w:rPr>
                <w:rFonts w:ascii="Arial CYR" w:eastAsia="Times New Roman" w:hAnsi="Arial CYR" w:cs="Arial CYR"/>
                <w:b/>
                <w:bCs/>
                <w:i/>
                <w:iCs/>
                <w:sz w:val="20"/>
                <w:szCs w:val="20"/>
                <w:lang w:eastAsia="ru-RU"/>
              </w:rPr>
            </w:pPr>
            <w:r w:rsidRPr="00495D14">
              <w:rPr>
                <w:rFonts w:ascii="Arial CYR" w:eastAsia="Times New Roman" w:hAnsi="Arial CYR" w:cs="Arial CYR"/>
                <w:b/>
                <w:bCs/>
                <w:i/>
                <w:iCs/>
                <w:sz w:val="20"/>
                <w:szCs w:val="20"/>
                <w:lang w:eastAsia="ru-RU"/>
              </w:rPr>
              <w:t> </w:t>
            </w:r>
          </w:p>
        </w:tc>
        <w:tc>
          <w:tcPr>
            <w:tcW w:w="222"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495D14" w:rsidRPr="00495D14" w:rsidRDefault="00495D14" w:rsidP="00495D14">
            <w:pPr>
              <w:spacing w:after="0" w:line="240" w:lineRule="auto"/>
              <w:rPr>
                <w:rFonts w:ascii="Times New Roman" w:eastAsia="Times New Roman" w:hAnsi="Times New Roman" w:cs="Times New Roman"/>
                <w:sz w:val="20"/>
                <w:szCs w:val="20"/>
                <w:lang w:eastAsia="ru-RU"/>
              </w:rPr>
            </w:pPr>
          </w:p>
        </w:tc>
      </w:tr>
    </w:tbl>
    <w:p w:rsidR="00495D14" w:rsidRPr="00495D14" w:rsidRDefault="00495D14" w:rsidP="00495D14">
      <w:pPr>
        <w:tabs>
          <w:tab w:val="left" w:pos="924"/>
        </w:tabs>
        <w:spacing w:after="0" w:line="240" w:lineRule="auto"/>
        <w:rPr>
          <w:rFonts w:ascii="Times New Roman" w:eastAsia="Times New Roman" w:hAnsi="Times New Roman" w:cs="Times New Roman"/>
          <w:sz w:val="24"/>
          <w:szCs w:val="24"/>
          <w:lang w:eastAsia="ru-RU"/>
        </w:rPr>
      </w:pPr>
    </w:p>
    <w:p w:rsidR="00495D14" w:rsidRPr="00495D14" w:rsidRDefault="00495D14" w:rsidP="00495D14">
      <w:pPr>
        <w:ind w:left="-1134"/>
        <w:rPr>
          <w:rFonts w:ascii="Times New Roman" w:eastAsia="Times New Roman" w:hAnsi="Times New Roman" w:cs="Times New Roman"/>
          <w:sz w:val="28"/>
          <w:szCs w:val="28"/>
          <w:lang w:eastAsia="ru-RU"/>
        </w:rPr>
      </w:pPr>
    </w:p>
    <w:sectPr w:rsidR="00495D14" w:rsidRPr="00495D14" w:rsidSect="00495D14">
      <w:footerReference w:type="default" r:id="rId8"/>
      <w:pgSz w:w="11906" w:h="16838"/>
      <w:pgMar w:top="568"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01B" w:rsidRDefault="006A301B" w:rsidP="00495D14">
      <w:pPr>
        <w:spacing w:after="0" w:line="240" w:lineRule="auto"/>
      </w:pPr>
      <w:r>
        <w:separator/>
      </w:r>
    </w:p>
  </w:endnote>
  <w:endnote w:type="continuationSeparator" w:id="0">
    <w:p w:rsidR="006A301B" w:rsidRDefault="006A301B" w:rsidP="00495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810086"/>
      <w:docPartObj>
        <w:docPartGallery w:val="Page Numbers (Bottom of Page)"/>
        <w:docPartUnique/>
      </w:docPartObj>
    </w:sdtPr>
    <w:sdtContent>
      <w:p w:rsidR="00495D14" w:rsidRDefault="00495D14">
        <w:pPr>
          <w:pStyle w:val="a7"/>
          <w:jc w:val="center"/>
        </w:pPr>
        <w:r>
          <w:fldChar w:fldCharType="begin"/>
        </w:r>
        <w:r>
          <w:instrText>PAGE   \* MERGEFORMAT</w:instrText>
        </w:r>
        <w:r>
          <w:fldChar w:fldCharType="separate"/>
        </w:r>
        <w:r>
          <w:rPr>
            <w:noProof/>
          </w:rPr>
          <w:t>3</w:t>
        </w:r>
        <w:r>
          <w:fldChar w:fldCharType="end"/>
        </w:r>
      </w:p>
    </w:sdtContent>
  </w:sdt>
  <w:p w:rsidR="00495D14" w:rsidRDefault="00495D1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01B" w:rsidRDefault="006A301B" w:rsidP="00495D14">
      <w:pPr>
        <w:spacing w:after="0" w:line="240" w:lineRule="auto"/>
      </w:pPr>
      <w:r>
        <w:separator/>
      </w:r>
    </w:p>
  </w:footnote>
  <w:footnote w:type="continuationSeparator" w:id="0">
    <w:p w:rsidR="006A301B" w:rsidRDefault="006A301B" w:rsidP="00495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B5A1F"/>
    <w:multiLevelType w:val="hybridMultilevel"/>
    <w:tmpl w:val="38C4447C"/>
    <w:lvl w:ilvl="0" w:tplc="83909284">
      <w:start w:val="1"/>
      <w:numFmt w:val="decimal"/>
      <w:lvlText w:val="%1."/>
      <w:lvlJc w:val="left"/>
      <w:pPr>
        <w:tabs>
          <w:tab w:val="num" w:pos="1320"/>
        </w:tabs>
        <w:ind w:left="132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7A03C7B"/>
    <w:multiLevelType w:val="hybridMultilevel"/>
    <w:tmpl w:val="1ACE9794"/>
    <w:lvl w:ilvl="0" w:tplc="6AC0C55E">
      <w:start w:val="1"/>
      <w:numFmt w:val="decimal"/>
      <w:lvlText w:val="%1."/>
      <w:lvlJc w:val="left"/>
      <w:pPr>
        <w:ind w:left="720" w:hanging="360"/>
      </w:pPr>
      <w:rPr>
        <w:rFonts w:hint="default"/>
        <w:color w:val="auto"/>
        <w:w w:val="1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C1187F"/>
    <w:multiLevelType w:val="hybridMultilevel"/>
    <w:tmpl w:val="85B4F48E"/>
    <w:lvl w:ilvl="0" w:tplc="97A4FC0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D14"/>
    <w:rsid w:val="000063BD"/>
    <w:rsid w:val="000075FD"/>
    <w:rsid w:val="00010D24"/>
    <w:rsid w:val="00011ABB"/>
    <w:rsid w:val="0001264F"/>
    <w:rsid w:val="000233A7"/>
    <w:rsid w:val="0002536F"/>
    <w:rsid w:val="00027ED4"/>
    <w:rsid w:val="0003108F"/>
    <w:rsid w:val="000343F4"/>
    <w:rsid w:val="00043DDB"/>
    <w:rsid w:val="00047259"/>
    <w:rsid w:val="000478FA"/>
    <w:rsid w:val="000745D7"/>
    <w:rsid w:val="0008361E"/>
    <w:rsid w:val="000A28A6"/>
    <w:rsid w:val="000B5976"/>
    <w:rsid w:val="000B71DC"/>
    <w:rsid w:val="000C790E"/>
    <w:rsid w:val="000F02E7"/>
    <w:rsid w:val="000F3E5F"/>
    <w:rsid w:val="0011066E"/>
    <w:rsid w:val="001106B5"/>
    <w:rsid w:val="001114C6"/>
    <w:rsid w:val="00112B8A"/>
    <w:rsid w:val="00113504"/>
    <w:rsid w:val="001227FE"/>
    <w:rsid w:val="001233E7"/>
    <w:rsid w:val="00125C2D"/>
    <w:rsid w:val="00132677"/>
    <w:rsid w:val="001507D4"/>
    <w:rsid w:val="00151D7C"/>
    <w:rsid w:val="0015292A"/>
    <w:rsid w:val="00152F43"/>
    <w:rsid w:val="001550C6"/>
    <w:rsid w:val="00160EEA"/>
    <w:rsid w:val="00180B3B"/>
    <w:rsid w:val="001825B1"/>
    <w:rsid w:val="00186483"/>
    <w:rsid w:val="001A6381"/>
    <w:rsid w:val="001B7AD4"/>
    <w:rsid w:val="001C714F"/>
    <w:rsid w:val="001E014B"/>
    <w:rsid w:val="001E1EFD"/>
    <w:rsid w:val="001F37AE"/>
    <w:rsid w:val="00210364"/>
    <w:rsid w:val="0021175A"/>
    <w:rsid w:val="002171F9"/>
    <w:rsid w:val="002265EB"/>
    <w:rsid w:val="0023147D"/>
    <w:rsid w:val="00232DFB"/>
    <w:rsid w:val="002362C5"/>
    <w:rsid w:val="00240B2D"/>
    <w:rsid w:val="00244400"/>
    <w:rsid w:val="00245342"/>
    <w:rsid w:val="00267DF2"/>
    <w:rsid w:val="0027258C"/>
    <w:rsid w:val="00280338"/>
    <w:rsid w:val="002903F2"/>
    <w:rsid w:val="00295F13"/>
    <w:rsid w:val="002A1D56"/>
    <w:rsid w:val="002A2893"/>
    <w:rsid w:val="002A2C5D"/>
    <w:rsid w:val="002A35CC"/>
    <w:rsid w:val="002A385B"/>
    <w:rsid w:val="002A5163"/>
    <w:rsid w:val="002B270E"/>
    <w:rsid w:val="002B4D63"/>
    <w:rsid w:val="002D05C5"/>
    <w:rsid w:val="002D77F1"/>
    <w:rsid w:val="002E0C6C"/>
    <w:rsid w:val="002E2AF4"/>
    <w:rsid w:val="002E391F"/>
    <w:rsid w:val="002E6066"/>
    <w:rsid w:val="002F23EF"/>
    <w:rsid w:val="002F7D01"/>
    <w:rsid w:val="0031079E"/>
    <w:rsid w:val="00312105"/>
    <w:rsid w:val="00312977"/>
    <w:rsid w:val="00315282"/>
    <w:rsid w:val="00322BB5"/>
    <w:rsid w:val="0033582D"/>
    <w:rsid w:val="00336547"/>
    <w:rsid w:val="00336B23"/>
    <w:rsid w:val="00352959"/>
    <w:rsid w:val="003614F5"/>
    <w:rsid w:val="0036234C"/>
    <w:rsid w:val="00366FE0"/>
    <w:rsid w:val="003810B7"/>
    <w:rsid w:val="003A5149"/>
    <w:rsid w:val="003D3E42"/>
    <w:rsid w:val="003E5AD7"/>
    <w:rsid w:val="003F1021"/>
    <w:rsid w:val="003F11B9"/>
    <w:rsid w:val="003F5F1A"/>
    <w:rsid w:val="0040077A"/>
    <w:rsid w:val="00402666"/>
    <w:rsid w:val="00403AC3"/>
    <w:rsid w:val="0040530E"/>
    <w:rsid w:val="00406CC4"/>
    <w:rsid w:val="0041050A"/>
    <w:rsid w:val="00413651"/>
    <w:rsid w:val="004176EB"/>
    <w:rsid w:val="00425E48"/>
    <w:rsid w:val="00442015"/>
    <w:rsid w:val="00442909"/>
    <w:rsid w:val="0045684E"/>
    <w:rsid w:val="00470E4D"/>
    <w:rsid w:val="00482982"/>
    <w:rsid w:val="00483BBE"/>
    <w:rsid w:val="004840E4"/>
    <w:rsid w:val="0049098E"/>
    <w:rsid w:val="00492A3B"/>
    <w:rsid w:val="00495D14"/>
    <w:rsid w:val="0049771A"/>
    <w:rsid w:val="004A72D5"/>
    <w:rsid w:val="004B78A5"/>
    <w:rsid w:val="004D48F2"/>
    <w:rsid w:val="004F4187"/>
    <w:rsid w:val="004F59F6"/>
    <w:rsid w:val="00500DF1"/>
    <w:rsid w:val="005037C7"/>
    <w:rsid w:val="00505A71"/>
    <w:rsid w:val="00511F34"/>
    <w:rsid w:val="0051342B"/>
    <w:rsid w:val="00517C87"/>
    <w:rsid w:val="00523BA7"/>
    <w:rsid w:val="00523E27"/>
    <w:rsid w:val="00526CF2"/>
    <w:rsid w:val="005278CE"/>
    <w:rsid w:val="00540C74"/>
    <w:rsid w:val="00543068"/>
    <w:rsid w:val="005457C9"/>
    <w:rsid w:val="00547502"/>
    <w:rsid w:val="0057328A"/>
    <w:rsid w:val="0058464C"/>
    <w:rsid w:val="00585300"/>
    <w:rsid w:val="00596031"/>
    <w:rsid w:val="005A0D38"/>
    <w:rsid w:val="005A5175"/>
    <w:rsid w:val="005A6050"/>
    <w:rsid w:val="005B4C65"/>
    <w:rsid w:val="005B73BD"/>
    <w:rsid w:val="005B7DE2"/>
    <w:rsid w:val="005D1EC4"/>
    <w:rsid w:val="005E4B6D"/>
    <w:rsid w:val="005F17AE"/>
    <w:rsid w:val="005F2474"/>
    <w:rsid w:val="005F7133"/>
    <w:rsid w:val="00604303"/>
    <w:rsid w:val="00610CC7"/>
    <w:rsid w:val="00614283"/>
    <w:rsid w:val="00623C85"/>
    <w:rsid w:val="00641E9C"/>
    <w:rsid w:val="006566CF"/>
    <w:rsid w:val="00683A52"/>
    <w:rsid w:val="00683E89"/>
    <w:rsid w:val="006930BD"/>
    <w:rsid w:val="006A0703"/>
    <w:rsid w:val="006A301B"/>
    <w:rsid w:val="006A54D9"/>
    <w:rsid w:val="006A68F8"/>
    <w:rsid w:val="006B6973"/>
    <w:rsid w:val="006C0260"/>
    <w:rsid w:val="006C09BD"/>
    <w:rsid w:val="006C3AEB"/>
    <w:rsid w:val="006C5E7E"/>
    <w:rsid w:val="006C74F7"/>
    <w:rsid w:val="006D7946"/>
    <w:rsid w:val="006E6804"/>
    <w:rsid w:val="006F1542"/>
    <w:rsid w:val="006F4FAE"/>
    <w:rsid w:val="006F6584"/>
    <w:rsid w:val="006F75F0"/>
    <w:rsid w:val="00705685"/>
    <w:rsid w:val="007110DA"/>
    <w:rsid w:val="00713282"/>
    <w:rsid w:val="00713844"/>
    <w:rsid w:val="00713CD8"/>
    <w:rsid w:val="007177E1"/>
    <w:rsid w:val="00722CBE"/>
    <w:rsid w:val="00723555"/>
    <w:rsid w:val="00723581"/>
    <w:rsid w:val="00725025"/>
    <w:rsid w:val="00736DE8"/>
    <w:rsid w:val="00742239"/>
    <w:rsid w:val="00744883"/>
    <w:rsid w:val="007529D7"/>
    <w:rsid w:val="00752A73"/>
    <w:rsid w:val="00767383"/>
    <w:rsid w:val="00781475"/>
    <w:rsid w:val="00782E8C"/>
    <w:rsid w:val="00793DCD"/>
    <w:rsid w:val="007D78B0"/>
    <w:rsid w:val="007F0A5C"/>
    <w:rsid w:val="00804ADF"/>
    <w:rsid w:val="008059B5"/>
    <w:rsid w:val="00807156"/>
    <w:rsid w:val="00813F4D"/>
    <w:rsid w:val="00817CF7"/>
    <w:rsid w:val="00824FA4"/>
    <w:rsid w:val="008304D9"/>
    <w:rsid w:val="00833A1D"/>
    <w:rsid w:val="00833DFC"/>
    <w:rsid w:val="00837D15"/>
    <w:rsid w:val="008428C2"/>
    <w:rsid w:val="00846D4C"/>
    <w:rsid w:val="00850ED7"/>
    <w:rsid w:val="00855ACF"/>
    <w:rsid w:val="00866F79"/>
    <w:rsid w:val="00870148"/>
    <w:rsid w:val="00870D56"/>
    <w:rsid w:val="00870E7D"/>
    <w:rsid w:val="00880766"/>
    <w:rsid w:val="00886C43"/>
    <w:rsid w:val="008877EB"/>
    <w:rsid w:val="008942F9"/>
    <w:rsid w:val="00895649"/>
    <w:rsid w:val="008962B2"/>
    <w:rsid w:val="008A2F55"/>
    <w:rsid w:val="008B2E6E"/>
    <w:rsid w:val="008B3858"/>
    <w:rsid w:val="008B3FCB"/>
    <w:rsid w:val="008E0566"/>
    <w:rsid w:val="008E6786"/>
    <w:rsid w:val="008E7182"/>
    <w:rsid w:val="008F2938"/>
    <w:rsid w:val="008F4778"/>
    <w:rsid w:val="00900313"/>
    <w:rsid w:val="00900BDD"/>
    <w:rsid w:val="00911056"/>
    <w:rsid w:val="009219EA"/>
    <w:rsid w:val="0092717D"/>
    <w:rsid w:val="00931E8F"/>
    <w:rsid w:val="00932182"/>
    <w:rsid w:val="009422E8"/>
    <w:rsid w:val="00942829"/>
    <w:rsid w:val="00954345"/>
    <w:rsid w:val="00954AD4"/>
    <w:rsid w:val="009569DE"/>
    <w:rsid w:val="00964133"/>
    <w:rsid w:val="009667AE"/>
    <w:rsid w:val="0097198C"/>
    <w:rsid w:val="009734A2"/>
    <w:rsid w:val="0099505A"/>
    <w:rsid w:val="009A06FA"/>
    <w:rsid w:val="009A52C0"/>
    <w:rsid w:val="009A5E59"/>
    <w:rsid w:val="009A6EDF"/>
    <w:rsid w:val="009C55ED"/>
    <w:rsid w:val="009C5E96"/>
    <w:rsid w:val="009C6DA4"/>
    <w:rsid w:val="009D7731"/>
    <w:rsid w:val="009E744F"/>
    <w:rsid w:val="009F3892"/>
    <w:rsid w:val="009F45CF"/>
    <w:rsid w:val="009F62B1"/>
    <w:rsid w:val="00A0497D"/>
    <w:rsid w:val="00A07971"/>
    <w:rsid w:val="00A13307"/>
    <w:rsid w:val="00A1384B"/>
    <w:rsid w:val="00A200CA"/>
    <w:rsid w:val="00A21BC8"/>
    <w:rsid w:val="00A2387C"/>
    <w:rsid w:val="00A3046D"/>
    <w:rsid w:val="00A3619A"/>
    <w:rsid w:val="00A424C0"/>
    <w:rsid w:val="00A45961"/>
    <w:rsid w:val="00A7052E"/>
    <w:rsid w:val="00A7245B"/>
    <w:rsid w:val="00A741A6"/>
    <w:rsid w:val="00A82522"/>
    <w:rsid w:val="00A82FD2"/>
    <w:rsid w:val="00A9148F"/>
    <w:rsid w:val="00AA0435"/>
    <w:rsid w:val="00AA1376"/>
    <w:rsid w:val="00AB5D06"/>
    <w:rsid w:val="00AB7A97"/>
    <w:rsid w:val="00AF25EA"/>
    <w:rsid w:val="00AF66B3"/>
    <w:rsid w:val="00B04CFC"/>
    <w:rsid w:val="00B078DB"/>
    <w:rsid w:val="00B10C81"/>
    <w:rsid w:val="00B10EB3"/>
    <w:rsid w:val="00B14B14"/>
    <w:rsid w:val="00B16941"/>
    <w:rsid w:val="00B22F79"/>
    <w:rsid w:val="00B23211"/>
    <w:rsid w:val="00B242EF"/>
    <w:rsid w:val="00B34DF7"/>
    <w:rsid w:val="00B34EBC"/>
    <w:rsid w:val="00B647A8"/>
    <w:rsid w:val="00B766E9"/>
    <w:rsid w:val="00B84615"/>
    <w:rsid w:val="00B926AD"/>
    <w:rsid w:val="00B93B5E"/>
    <w:rsid w:val="00BC4486"/>
    <w:rsid w:val="00BD056C"/>
    <w:rsid w:val="00BD1DF1"/>
    <w:rsid w:val="00BD3B03"/>
    <w:rsid w:val="00BE040E"/>
    <w:rsid w:val="00BE3FF6"/>
    <w:rsid w:val="00BE77C6"/>
    <w:rsid w:val="00BF3733"/>
    <w:rsid w:val="00BF75C8"/>
    <w:rsid w:val="00C06D61"/>
    <w:rsid w:val="00C14784"/>
    <w:rsid w:val="00C233EB"/>
    <w:rsid w:val="00C34CEB"/>
    <w:rsid w:val="00C36172"/>
    <w:rsid w:val="00C3629B"/>
    <w:rsid w:val="00C36712"/>
    <w:rsid w:val="00C44DBE"/>
    <w:rsid w:val="00C61B27"/>
    <w:rsid w:val="00C61DEA"/>
    <w:rsid w:val="00C71FD4"/>
    <w:rsid w:val="00C76D02"/>
    <w:rsid w:val="00C86373"/>
    <w:rsid w:val="00C9070D"/>
    <w:rsid w:val="00C92CF3"/>
    <w:rsid w:val="00C9391E"/>
    <w:rsid w:val="00CA2A21"/>
    <w:rsid w:val="00CA4FFA"/>
    <w:rsid w:val="00CB16A0"/>
    <w:rsid w:val="00CB39B9"/>
    <w:rsid w:val="00CB3D7B"/>
    <w:rsid w:val="00CD3AD2"/>
    <w:rsid w:val="00CD5083"/>
    <w:rsid w:val="00CE004B"/>
    <w:rsid w:val="00CE1E63"/>
    <w:rsid w:val="00CE594D"/>
    <w:rsid w:val="00CF056B"/>
    <w:rsid w:val="00CF1215"/>
    <w:rsid w:val="00CF377C"/>
    <w:rsid w:val="00D06AA5"/>
    <w:rsid w:val="00D06BE8"/>
    <w:rsid w:val="00D07666"/>
    <w:rsid w:val="00D1447D"/>
    <w:rsid w:val="00D20300"/>
    <w:rsid w:val="00D25861"/>
    <w:rsid w:val="00D30B28"/>
    <w:rsid w:val="00D42D78"/>
    <w:rsid w:val="00D42DE2"/>
    <w:rsid w:val="00D444A1"/>
    <w:rsid w:val="00D45AE9"/>
    <w:rsid w:val="00D5033F"/>
    <w:rsid w:val="00D577B0"/>
    <w:rsid w:val="00D5781F"/>
    <w:rsid w:val="00D63D03"/>
    <w:rsid w:val="00D71981"/>
    <w:rsid w:val="00D73D87"/>
    <w:rsid w:val="00D84346"/>
    <w:rsid w:val="00D8441A"/>
    <w:rsid w:val="00D871C4"/>
    <w:rsid w:val="00D90578"/>
    <w:rsid w:val="00D916E6"/>
    <w:rsid w:val="00DA0319"/>
    <w:rsid w:val="00DA7572"/>
    <w:rsid w:val="00DB27F3"/>
    <w:rsid w:val="00DC6E3D"/>
    <w:rsid w:val="00DD30E6"/>
    <w:rsid w:val="00DD700C"/>
    <w:rsid w:val="00DF2D27"/>
    <w:rsid w:val="00E00115"/>
    <w:rsid w:val="00E26DE6"/>
    <w:rsid w:val="00E320BE"/>
    <w:rsid w:val="00E3683F"/>
    <w:rsid w:val="00E3790B"/>
    <w:rsid w:val="00E53DED"/>
    <w:rsid w:val="00E555D5"/>
    <w:rsid w:val="00E6584E"/>
    <w:rsid w:val="00E66600"/>
    <w:rsid w:val="00E7723F"/>
    <w:rsid w:val="00E8061E"/>
    <w:rsid w:val="00E80677"/>
    <w:rsid w:val="00E808ED"/>
    <w:rsid w:val="00E86C49"/>
    <w:rsid w:val="00E94BAC"/>
    <w:rsid w:val="00EA0E3A"/>
    <w:rsid w:val="00EA3CEA"/>
    <w:rsid w:val="00EA5123"/>
    <w:rsid w:val="00EA7DF1"/>
    <w:rsid w:val="00EB6FB8"/>
    <w:rsid w:val="00EB789E"/>
    <w:rsid w:val="00EC141B"/>
    <w:rsid w:val="00EC7653"/>
    <w:rsid w:val="00ED01E3"/>
    <w:rsid w:val="00ED288C"/>
    <w:rsid w:val="00EE1EC1"/>
    <w:rsid w:val="00EE7C19"/>
    <w:rsid w:val="00EF6BB8"/>
    <w:rsid w:val="00F03FBB"/>
    <w:rsid w:val="00F0528E"/>
    <w:rsid w:val="00F25C6A"/>
    <w:rsid w:val="00F363A2"/>
    <w:rsid w:val="00F420A9"/>
    <w:rsid w:val="00F4227D"/>
    <w:rsid w:val="00F503C8"/>
    <w:rsid w:val="00F54D5A"/>
    <w:rsid w:val="00F66184"/>
    <w:rsid w:val="00F75121"/>
    <w:rsid w:val="00F77347"/>
    <w:rsid w:val="00F85FFE"/>
    <w:rsid w:val="00F87768"/>
    <w:rsid w:val="00F903B0"/>
    <w:rsid w:val="00F94B21"/>
    <w:rsid w:val="00F96730"/>
    <w:rsid w:val="00FB12F1"/>
    <w:rsid w:val="00FC3BC3"/>
    <w:rsid w:val="00FC639B"/>
    <w:rsid w:val="00FD2137"/>
    <w:rsid w:val="00FD69BD"/>
    <w:rsid w:val="00FE5355"/>
    <w:rsid w:val="00FF2B94"/>
    <w:rsid w:val="00FF3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D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95D14"/>
    <w:pPr>
      <w:ind w:left="720"/>
      <w:contextualSpacing/>
    </w:pPr>
  </w:style>
  <w:style w:type="character" w:customStyle="1" w:styleId="a4">
    <w:name w:val="Абзац списка Знак"/>
    <w:link w:val="a3"/>
    <w:uiPriority w:val="34"/>
    <w:rsid w:val="00495D14"/>
  </w:style>
  <w:style w:type="paragraph" w:styleId="a5">
    <w:name w:val="header"/>
    <w:basedOn w:val="a"/>
    <w:link w:val="a6"/>
    <w:uiPriority w:val="99"/>
    <w:unhideWhenUsed/>
    <w:rsid w:val="00495D1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5D14"/>
  </w:style>
  <w:style w:type="paragraph" w:styleId="a7">
    <w:name w:val="footer"/>
    <w:basedOn w:val="a"/>
    <w:link w:val="a8"/>
    <w:uiPriority w:val="99"/>
    <w:unhideWhenUsed/>
    <w:rsid w:val="00495D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5D14"/>
  </w:style>
  <w:style w:type="paragraph" w:styleId="a9">
    <w:name w:val="Balloon Text"/>
    <w:basedOn w:val="a"/>
    <w:link w:val="aa"/>
    <w:uiPriority w:val="99"/>
    <w:semiHidden/>
    <w:unhideWhenUsed/>
    <w:rsid w:val="00495D1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95D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D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95D14"/>
    <w:pPr>
      <w:ind w:left="720"/>
      <w:contextualSpacing/>
    </w:pPr>
  </w:style>
  <w:style w:type="character" w:customStyle="1" w:styleId="a4">
    <w:name w:val="Абзац списка Знак"/>
    <w:link w:val="a3"/>
    <w:uiPriority w:val="34"/>
    <w:rsid w:val="00495D14"/>
  </w:style>
  <w:style w:type="paragraph" w:styleId="a5">
    <w:name w:val="header"/>
    <w:basedOn w:val="a"/>
    <w:link w:val="a6"/>
    <w:uiPriority w:val="99"/>
    <w:unhideWhenUsed/>
    <w:rsid w:val="00495D1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5D14"/>
  </w:style>
  <w:style w:type="paragraph" w:styleId="a7">
    <w:name w:val="footer"/>
    <w:basedOn w:val="a"/>
    <w:link w:val="a8"/>
    <w:uiPriority w:val="99"/>
    <w:unhideWhenUsed/>
    <w:rsid w:val="00495D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5D14"/>
  </w:style>
  <w:style w:type="paragraph" w:styleId="a9">
    <w:name w:val="Balloon Text"/>
    <w:basedOn w:val="a"/>
    <w:link w:val="aa"/>
    <w:uiPriority w:val="99"/>
    <w:semiHidden/>
    <w:unhideWhenUsed/>
    <w:rsid w:val="00495D1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95D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1582</Words>
  <Characters>9023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2013-08-06T06:31:00Z</cp:lastPrinted>
  <dcterms:created xsi:type="dcterms:W3CDTF">2013-08-06T06:22:00Z</dcterms:created>
  <dcterms:modified xsi:type="dcterms:W3CDTF">2013-08-06T06:33:00Z</dcterms:modified>
</cp:coreProperties>
</file>