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AE" w:rsidRPr="008935AE" w:rsidRDefault="008935AE" w:rsidP="008935AE">
      <w:pPr>
        <w:spacing w:after="0" w:line="240" w:lineRule="auto"/>
        <w:jc w:val="center"/>
        <w:rPr>
          <w:rFonts w:ascii="Times New Roman" w:eastAsia="Times New Roman" w:hAnsi="Times New Roman" w:cs="Times New Roman"/>
          <w:b/>
          <w:sz w:val="48"/>
          <w:szCs w:val="48"/>
          <w:lang w:eastAsia="ru-RU"/>
        </w:rPr>
      </w:pPr>
      <w:r w:rsidRPr="008935AE">
        <w:rPr>
          <w:rFonts w:ascii="Times New Roman" w:eastAsia="Times New Roman" w:hAnsi="Times New Roman" w:cs="Times New Roman"/>
          <w:b/>
          <w:sz w:val="48"/>
          <w:szCs w:val="48"/>
          <w:lang w:eastAsia="ru-RU"/>
        </w:rPr>
        <w:t>Осинский район</w:t>
      </w:r>
    </w:p>
    <w:p w:rsidR="008935AE" w:rsidRPr="008935AE" w:rsidRDefault="008935AE" w:rsidP="008935AE">
      <w:pPr>
        <w:spacing w:after="0" w:line="240" w:lineRule="auto"/>
        <w:jc w:val="center"/>
        <w:rPr>
          <w:rFonts w:ascii="Times New Roman" w:eastAsia="Times New Roman" w:hAnsi="Times New Roman" w:cs="Times New Roman"/>
          <w:b/>
          <w:sz w:val="48"/>
          <w:szCs w:val="48"/>
          <w:lang w:eastAsia="ru-RU"/>
        </w:rPr>
      </w:pPr>
      <w:r w:rsidRPr="008935AE">
        <w:rPr>
          <w:rFonts w:ascii="Times New Roman" w:eastAsia="Times New Roman" w:hAnsi="Times New Roman" w:cs="Times New Roman"/>
          <w:b/>
          <w:sz w:val="48"/>
          <w:szCs w:val="48"/>
          <w:lang w:eastAsia="ru-RU"/>
        </w:rPr>
        <w:t>Муниципальное образование «Майск»</w:t>
      </w:r>
    </w:p>
    <w:p w:rsidR="008935AE" w:rsidRPr="008935AE" w:rsidRDefault="008935AE" w:rsidP="008935AE">
      <w:pPr>
        <w:spacing w:after="0" w:line="240" w:lineRule="auto"/>
        <w:jc w:val="center"/>
        <w:rPr>
          <w:rFonts w:ascii="Times New Roman" w:eastAsia="Times New Roman" w:hAnsi="Times New Roman" w:cs="Times New Roman"/>
          <w:b/>
          <w:sz w:val="48"/>
          <w:szCs w:val="48"/>
          <w:lang w:eastAsia="ru-RU"/>
        </w:rPr>
      </w:pPr>
    </w:p>
    <w:p w:rsidR="008935AE" w:rsidRPr="008935AE" w:rsidRDefault="008935AE" w:rsidP="008935AE">
      <w:pPr>
        <w:spacing w:after="0" w:line="240" w:lineRule="auto"/>
        <w:jc w:val="center"/>
        <w:rPr>
          <w:rFonts w:ascii="Times New Roman" w:eastAsia="Times New Roman" w:hAnsi="Times New Roman" w:cs="Times New Roman"/>
          <w:b/>
          <w:sz w:val="48"/>
          <w:szCs w:val="48"/>
          <w:lang w:eastAsia="ru-RU"/>
        </w:rPr>
      </w:pPr>
    </w:p>
    <w:p w:rsidR="008935AE" w:rsidRPr="008935AE" w:rsidRDefault="008935AE" w:rsidP="008935AE">
      <w:pPr>
        <w:spacing w:after="0" w:line="240" w:lineRule="auto"/>
        <w:jc w:val="center"/>
        <w:rPr>
          <w:rFonts w:ascii="Times New Roman" w:eastAsia="Times New Roman" w:hAnsi="Times New Roman" w:cs="Times New Roman"/>
          <w:b/>
          <w:sz w:val="72"/>
          <w:szCs w:val="72"/>
          <w:lang w:eastAsia="ru-RU"/>
        </w:rPr>
      </w:pPr>
      <w:r w:rsidRPr="008935AE">
        <w:rPr>
          <w:rFonts w:ascii="Times New Roman" w:eastAsia="Times New Roman" w:hAnsi="Times New Roman" w:cs="Times New Roman"/>
          <w:b/>
          <w:sz w:val="72"/>
          <w:szCs w:val="72"/>
          <w:lang w:eastAsia="ru-RU"/>
        </w:rPr>
        <w:t>Вестник</w:t>
      </w:r>
    </w:p>
    <w:p w:rsidR="008935AE" w:rsidRPr="008935AE" w:rsidRDefault="008935AE" w:rsidP="008935AE">
      <w:pPr>
        <w:spacing w:after="0" w:line="240" w:lineRule="auto"/>
        <w:jc w:val="center"/>
        <w:rPr>
          <w:rFonts w:ascii="Times New Roman" w:eastAsia="Times New Roman" w:hAnsi="Times New Roman" w:cs="Times New Roman"/>
          <w:b/>
          <w:sz w:val="72"/>
          <w:szCs w:val="72"/>
          <w:lang w:eastAsia="ru-RU"/>
        </w:rPr>
      </w:pPr>
      <w:r w:rsidRPr="008935AE">
        <w:rPr>
          <w:rFonts w:ascii="Times New Roman" w:eastAsia="Times New Roman" w:hAnsi="Times New Roman" w:cs="Times New Roman"/>
          <w:b/>
          <w:sz w:val="72"/>
          <w:szCs w:val="72"/>
          <w:lang w:eastAsia="ru-RU"/>
        </w:rPr>
        <w:t>муниципального</w:t>
      </w:r>
    </w:p>
    <w:p w:rsidR="008935AE" w:rsidRPr="008935AE" w:rsidRDefault="008935AE" w:rsidP="008935AE">
      <w:pPr>
        <w:spacing w:after="0" w:line="240" w:lineRule="auto"/>
        <w:jc w:val="center"/>
        <w:rPr>
          <w:rFonts w:ascii="Times New Roman" w:eastAsia="Times New Roman" w:hAnsi="Times New Roman" w:cs="Times New Roman"/>
          <w:b/>
          <w:sz w:val="72"/>
          <w:szCs w:val="72"/>
          <w:lang w:eastAsia="ru-RU"/>
        </w:rPr>
      </w:pPr>
      <w:r w:rsidRPr="008935AE">
        <w:rPr>
          <w:rFonts w:ascii="Times New Roman" w:eastAsia="Times New Roman" w:hAnsi="Times New Roman" w:cs="Times New Roman"/>
          <w:b/>
          <w:sz w:val="72"/>
          <w:szCs w:val="72"/>
          <w:lang w:eastAsia="ru-RU"/>
        </w:rPr>
        <w:t>образования</w:t>
      </w:r>
    </w:p>
    <w:p w:rsidR="008935AE" w:rsidRPr="008935AE" w:rsidRDefault="008935AE" w:rsidP="008935AE">
      <w:pPr>
        <w:spacing w:after="0" w:line="240" w:lineRule="auto"/>
        <w:jc w:val="center"/>
        <w:rPr>
          <w:rFonts w:ascii="Times New Roman" w:eastAsia="Times New Roman" w:hAnsi="Times New Roman" w:cs="Times New Roman"/>
          <w:b/>
          <w:sz w:val="72"/>
          <w:szCs w:val="72"/>
          <w:lang w:eastAsia="ru-RU"/>
        </w:rPr>
      </w:pPr>
      <w:r w:rsidRPr="008935AE">
        <w:rPr>
          <w:rFonts w:ascii="Times New Roman" w:eastAsia="Times New Roman" w:hAnsi="Times New Roman" w:cs="Times New Roman"/>
          <w:b/>
          <w:sz w:val="72"/>
          <w:szCs w:val="72"/>
          <w:lang w:eastAsia="ru-RU"/>
        </w:rPr>
        <w:t>«Майск»</w:t>
      </w:r>
    </w:p>
    <w:p w:rsidR="008935AE" w:rsidRPr="008935AE" w:rsidRDefault="008935AE" w:rsidP="008935AE">
      <w:pPr>
        <w:spacing w:after="0" w:line="240" w:lineRule="auto"/>
        <w:jc w:val="center"/>
        <w:rPr>
          <w:rFonts w:ascii="Times New Roman" w:eastAsia="Times New Roman" w:hAnsi="Times New Roman" w:cs="Times New Roman"/>
          <w:b/>
          <w:sz w:val="72"/>
          <w:szCs w:val="72"/>
          <w:lang w:eastAsia="ru-RU"/>
        </w:rPr>
      </w:pPr>
    </w:p>
    <w:p w:rsidR="008935AE" w:rsidRPr="008935AE" w:rsidRDefault="008935AE" w:rsidP="008935AE">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30 апреля</w:t>
      </w:r>
      <w:r w:rsidRPr="008935AE">
        <w:rPr>
          <w:rFonts w:ascii="Times New Roman" w:eastAsia="Times New Roman" w:hAnsi="Times New Roman" w:cs="Times New Roman"/>
          <w:b/>
          <w:sz w:val="72"/>
          <w:szCs w:val="72"/>
          <w:lang w:eastAsia="ru-RU"/>
        </w:rPr>
        <w:t xml:space="preserve">   2013г.</w:t>
      </w:r>
    </w:p>
    <w:p w:rsidR="008935AE" w:rsidRPr="008935AE" w:rsidRDefault="008935AE" w:rsidP="008935AE">
      <w:pPr>
        <w:spacing w:after="0" w:line="240" w:lineRule="auto"/>
        <w:jc w:val="center"/>
        <w:rPr>
          <w:rFonts w:ascii="Times New Roman" w:eastAsia="Times New Roman" w:hAnsi="Times New Roman" w:cs="Times New Roman"/>
          <w:b/>
          <w:sz w:val="72"/>
          <w:szCs w:val="72"/>
          <w:lang w:eastAsia="ru-RU"/>
        </w:rPr>
      </w:pPr>
      <w:r w:rsidRPr="008935AE">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4</w:t>
      </w:r>
      <w:r w:rsidRPr="008935AE">
        <w:rPr>
          <w:rFonts w:ascii="Times New Roman" w:eastAsia="Times New Roman" w:hAnsi="Times New Roman" w:cs="Times New Roman"/>
          <w:b/>
          <w:sz w:val="72"/>
          <w:szCs w:val="72"/>
          <w:lang w:eastAsia="ru-RU"/>
        </w:rPr>
        <w:t xml:space="preserve"> (8</w:t>
      </w:r>
      <w:r>
        <w:rPr>
          <w:rFonts w:ascii="Times New Roman" w:eastAsia="Times New Roman" w:hAnsi="Times New Roman" w:cs="Times New Roman"/>
          <w:b/>
          <w:sz w:val="72"/>
          <w:szCs w:val="72"/>
          <w:lang w:eastAsia="ru-RU"/>
        </w:rPr>
        <w:t>4</w:t>
      </w:r>
      <w:r w:rsidRPr="008935AE">
        <w:rPr>
          <w:rFonts w:ascii="Times New Roman" w:eastAsia="Times New Roman" w:hAnsi="Times New Roman" w:cs="Times New Roman"/>
          <w:b/>
          <w:sz w:val="72"/>
          <w:szCs w:val="72"/>
          <w:lang w:eastAsia="ru-RU"/>
        </w:rPr>
        <w:t>)</w:t>
      </w:r>
    </w:p>
    <w:p w:rsidR="008935AE" w:rsidRPr="008935AE" w:rsidRDefault="008935AE" w:rsidP="008935AE">
      <w:pPr>
        <w:spacing w:after="0" w:line="240" w:lineRule="auto"/>
        <w:jc w:val="center"/>
        <w:rPr>
          <w:rFonts w:ascii="Times New Roman" w:eastAsia="Times New Roman" w:hAnsi="Times New Roman" w:cs="Times New Roman"/>
          <w:b/>
          <w:sz w:val="72"/>
          <w:szCs w:val="72"/>
          <w:lang w:eastAsia="ru-RU"/>
        </w:rPr>
      </w:pPr>
    </w:p>
    <w:p w:rsidR="008935AE" w:rsidRPr="008935AE" w:rsidRDefault="008935AE" w:rsidP="008935AE">
      <w:pPr>
        <w:spacing w:after="0" w:line="240" w:lineRule="auto"/>
        <w:jc w:val="center"/>
        <w:rPr>
          <w:rFonts w:ascii="Times New Roman" w:eastAsia="Times New Roman" w:hAnsi="Times New Roman" w:cs="Times New Roman"/>
          <w:b/>
          <w:sz w:val="48"/>
          <w:szCs w:val="48"/>
          <w:lang w:eastAsia="ru-RU"/>
        </w:rPr>
      </w:pPr>
    </w:p>
    <w:p w:rsidR="008935AE" w:rsidRPr="008935AE" w:rsidRDefault="008935AE" w:rsidP="008935AE">
      <w:pPr>
        <w:spacing w:after="0" w:line="240" w:lineRule="auto"/>
        <w:jc w:val="center"/>
        <w:rPr>
          <w:rFonts w:ascii="Times New Roman" w:eastAsia="Times New Roman" w:hAnsi="Times New Roman" w:cs="Times New Roman"/>
          <w:b/>
          <w:sz w:val="48"/>
          <w:szCs w:val="48"/>
          <w:lang w:eastAsia="ru-RU"/>
        </w:rPr>
      </w:pPr>
      <w:r w:rsidRPr="008935AE">
        <w:rPr>
          <w:rFonts w:ascii="Times New Roman" w:eastAsia="Times New Roman" w:hAnsi="Times New Roman" w:cs="Times New Roman"/>
          <w:b/>
          <w:sz w:val="48"/>
          <w:szCs w:val="48"/>
          <w:lang w:eastAsia="ru-RU"/>
        </w:rPr>
        <w:t>Утвержден 15 декабря 2012 года</w:t>
      </w:r>
    </w:p>
    <w:p w:rsidR="008935AE" w:rsidRPr="008935AE" w:rsidRDefault="008935AE" w:rsidP="008935AE">
      <w:pPr>
        <w:spacing w:after="0" w:line="240" w:lineRule="auto"/>
        <w:jc w:val="center"/>
        <w:rPr>
          <w:rFonts w:ascii="Times New Roman" w:eastAsia="Times New Roman" w:hAnsi="Times New Roman" w:cs="Times New Roman"/>
          <w:b/>
          <w:sz w:val="48"/>
          <w:szCs w:val="48"/>
          <w:lang w:eastAsia="ru-RU"/>
        </w:rPr>
      </w:pPr>
      <w:r w:rsidRPr="008935AE">
        <w:rPr>
          <w:rFonts w:ascii="Times New Roman" w:eastAsia="Times New Roman" w:hAnsi="Times New Roman" w:cs="Times New Roman"/>
          <w:b/>
          <w:sz w:val="48"/>
          <w:szCs w:val="48"/>
          <w:lang w:eastAsia="ru-RU"/>
        </w:rPr>
        <w:t>решением Думы МО «Майск» № 112</w:t>
      </w:r>
    </w:p>
    <w:p w:rsidR="008935AE" w:rsidRPr="008935AE" w:rsidRDefault="008935AE" w:rsidP="008935AE">
      <w:pPr>
        <w:spacing w:after="0" w:line="240" w:lineRule="auto"/>
        <w:jc w:val="center"/>
        <w:rPr>
          <w:rFonts w:ascii="Times New Roman" w:eastAsia="Times New Roman" w:hAnsi="Times New Roman" w:cs="Times New Roman"/>
          <w:b/>
          <w:sz w:val="48"/>
          <w:szCs w:val="48"/>
          <w:lang w:eastAsia="ru-RU"/>
        </w:rPr>
      </w:pPr>
    </w:p>
    <w:p w:rsidR="008935AE" w:rsidRPr="008935AE" w:rsidRDefault="008935AE" w:rsidP="008935AE">
      <w:pPr>
        <w:spacing w:after="0" w:line="240" w:lineRule="auto"/>
        <w:jc w:val="center"/>
        <w:rPr>
          <w:rFonts w:ascii="Times New Roman" w:eastAsia="Times New Roman" w:hAnsi="Times New Roman" w:cs="Times New Roman"/>
          <w:b/>
          <w:sz w:val="48"/>
          <w:szCs w:val="48"/>
          <w:lang w:eastAsia="ru-RU"/>
        </w:rPr>
      </w:pPr>
    </w:p>
    <w:p w:rsidR="008935AE" w:rsidRDefault="008935AE" w:rsidP="008935AE">
      <w:pPr>
        <w:spacing w:after="0" w:line="240" w:lineRule="auto"/>
        <w:jc w:val="center"/>
        <w:rPr>
          <w:rFonts w:ascii="Times New Roman" w:eastAsia="Times New Roman" w:hAnsi="Times New Roman" w:cs="Times New Roman"/>
          <w:b/>
          <w:sz w:val="48"/>
          <w:szCs w:val="48"/>
          <w:lang w:eastAsia="ru-RU"/>
        </w:rPr>
      </w:pPr>
    </w:p>
    <w:p w:rsidR="005356E0" w:rsidRDefault="005356E0" w:rsidP="008935AE">
      <w:pPr>
        <w:spacing w:after="0" w:line="240" w:lineRule="auto"/>
        <w:jc w:val="center"/>
        <w:rPr>
          <w:rFonts w:ascii="Times New Roman" w:eastAsia="Times New Roman" w:hAnsi="Times New Roman" w:cs="Times New Roman"/>
          <w:b/>
          <w:sz w:val="48"/>
          <w:szCs w:val="48"/>
          <w:lang w:eastAsia="ru-RU"/>
        </w:rPr>
      </w:pPr>
    </w:p>
    <w:p w:rsidR="005356E0" w:rsidRDefault="005356E0" w:rsidP="008935AE">
      <w:pPr>
        <w:spacing w:after="0" w:line="240" w:lineRule="auto"/>
        <w:jc w:val="center"/>
        <w:rPr>
          <w:rFonts w:ascii="Times New Roman" w:eastAsia="Times New Roman" w:hAnsi="Times New Roman" w:cs="Times New Roman"/>
          <w:b/>
          <w:sz w:val="48"/>
          <w:szCs w:val="48"/>
          <w:lang w:eastAsia="ru-RU"/>
        </w:rPr>
      </w:pPr>
    </w:p>
    <w:p w:rsidR="005356E0" w:rsidRDefault="005356E0" w:rsidP="008935AE">
      <w:pPr>
        <w:spacing w:after="0" w:line="240" w:lineRule="auto"/>
        <w:jc w:val="center"/>
        <w:rPr>
          <w:rFonts w:ascii="Times New Roman" w:eastAsia="Times New Roman" w:hAnsi="Times New Roman" w:cs="Times New Roman"/>
          <w:b/>
          <w:sz w:val="48"/>
          <w:szCs w:val="48"/>
          <w:lang w:eastAsia="ru-RU"/>
        </w:rPr>
      </w:pPr>
    </w:p>
    <w:p w:rsidR="005356E0" w:rsidRDefault="005356E0" w:rsidP="008935AE">
      <w:pPr>
        <w:spacing w:after="0" w:line="240" w:lineRule="auto"/>
        <w:jc w:val="center"/>
        <w:rPr>
          <w:rFonts w:ascii="Times New Roman" w:eastAsia="Times New Roman" w:hAnsi="Times New Roman" w:cs="Times New Roman"/>
          <w:b/>
          <w:sz w:val="48"/>
          <w:szCs w:val="48"/>
          <w:lang w:eastAsia="ru-RU"/>
        </w:rPr>
      </w:pPr>
    </w:p>
    <w:p w:rsidR="005356E0" w:rsidRPr="008935AE" w:rsidRDefault="005356E0" w:rsidP="008935AE">
      <w:pPr>
        <w:spacing w:after="0" w:line="240" w:lineRule="auto"/>
        <w:jc w:val="center"/>
        <w:rPr>
          <w:rFonts w:ascii="Times New Roman" w:eastAsia="Times New Roman" w:hAnsi="Times New Roman" w:cs="Times New Roman"/>
          <w:b/>
          <w:sz w:val="48"/>
          <w:szCs w:val="48"/>
          <w:lang w:eastAsia="ru-RU"/>
        </w:rPr>
      </w:pPr>
    </w:p>
    <w:p w:rsidR="008935AE" w:rsidRPr="008935AE" w:rsidRDefault="008935AE" w:rsidP="008935AE">
      <w:pPr>
        <w:spacing w:after="0" w:line="240" w:lineRule="auto"/>
        <w:rPr>
          <w:rFonts w:ascii="Times New Roman" w:eastAsia="Times New Roman" w:hAnsi="Times New Roman" w:cs="Times New Roman"/>
          <w:b/>
          <w:sz w:val="40"/>
          <w:szCs w:val="40"/>
          <w:lang w:eastAsia="ru-RU"/>
        </w:rPr>
      </w:pPr>
      <w:r w:rsidRPr="008935AE">
        <w:rPr>
          <w:rFonts w:ascii="Times New Roman" w:eastAsia="Times New Roman" w:hAnsi="Times New Roman" w:cs="Times New Roman"/>
          <w:b/>
          <w:sz w:val="48"/>
          <w:szCs w:val="48"/>
          <w:lang w:eastAsia="ru-RU"/>
        </w:rPr>
        <w:t xml:space="preserve">                                  </w:t>
      </w:r>
      <w:r w:rsidRPr="008935AE">
        <w:rPr>
          <w:rFonts w:ascii="Times New Roman" w:eastAsia="Times New Roman" w:hAnsi="Times New Roman" w:cs="Times New Roman"/>
          <w:b/>
          <w:sz w:val="40"/>
          <w:szCs w:val="40"/>
          <w:lang w:eastAsia="ru-RU"/>
        </w:rPr>
        <w:t>с. Майск</w:t>
      </w:r>
    </w:p>
    <w:p w:rsidR="008935AE" w:rsidRPr="008935AE" w:rsidRDefault="008935AE" w:rsidP="008935AE">
      <w:pPr>
        <w:spacing w:after="0" w:line="240" w:lineRule="auto"/>
        <w:jc w:val="center"/>
        <w:rPr>
          <w:rFonts w:ascii="Times New Roman" w:eastAsia="Times New Roman" w:hAnsi="Times New Roman" w:cs="Times New Roman"/>
          <w:b/>
          <w:sz w:val="40"/>
          <w:szCs w:val="40"/>
          <w:lang w:eastAsia="ru-RU"/>
        </w:rPr>
      </w:pPr>
      <w:r w:rsidRPr="008935AE">
        <w:rPr>
          <w:rFonts w:ascii="Times New Roman" w:eastAsia="Times New Roman" w:hAnsi="Times New Roman" w:cs="Times New Roman"/>
          <w:b/>
          <w:sz w:val="40"/>
          <w:szCs w:val="40"/>
          <w:lang w:eastAsia="ru-RU"/>
        </w:rPr>
        <w:t>2013г</w:t>
      </w:r>
    </w:p>
    <w:p w:rsidR="008935AE" w:rsidRDefault="008935AE" w:rsidP="008935AE">
      <w:pPr>
        <w:spacing w:after="0" w:line="240" w:lineRule="auto"/>
        <w:rPr>
          <w:rFonts w:ascii="Times New Roman" w:eastAsia="Times New Roman" w:hAnsi="Times New Roman" w:cs="Times New Roman"/>
          <w:b/>
          <w:sz w:val="24"/>
          <w:szCs w:val="24"/>
          <w:lang w:eastAsia="ru-RU"/>
        </w:rPr>
      </w:pPr>
    </w:p>
    <w:p w:rsidR="008935AE" w:rsidRDefault="008935AE" w:rsidP="008935AE">
      <w:pPr>
        <w:spacing w:after="0" w:line="240" w:lineRule="auto"/>
        <w:rPr>
          <w:rFonts w:ascii="Times New Roman" w:eastAsia="Times New Roman" w:hAnsi="Times New Roman" w:cs="Times New Roman"/>
          <w:b/>
          <w:sz w:val="24"/>
          <w:szCs w:val="24"/>
          <w:lang w:eastAsia="ru-RU"/>
        </w:rPr>
      </w:pPr>
    </w:p>
    <w:p w:rsidR="008935AE" w:rsidRDefault="008935AE" w:rsidP="008935AE">
      <w:pPr>
        <w:spacing w:after="0" w:line="240" w:lineRule="auto"/>
        <w:rPr>
          <w:rFonts w:ascii="Times New Roman" w:eastAsia="Times New Roman" w:hAnsi="Times New Roman" w:cs="Times New Roman"/>
          <w:b/>
          <w:sz w:val="24"/>
          <w:szCs w:val="24"/>
          <w:lang w:eastAsia="ru-RU"/>
        </w:rPr>
      </w:pPr>
    </w:p>
    <w:p w:rsidR="008935AE" w:rsidRPr="008935AE" w:rsidRDefault="008935AE" w:rsidP="008935AE">
      <w:pPr>
        <w:spacing w:after="0" w:line="240" w:lineRule="auto"/>
        <w:rPr>
          <w:rFonts w:ascii="Times New Roman" w:eastAsia="Times New Roman" w:hAnsi="Times New Roman" w:cs="Times New Roman"/>
          <w:b/>
          <w:sz w:val="24"/>
          <w:szCs w:val="24"/>
          <w:lang w:eastAsia="ru-RU"/>
        </w:rPr>
      </w:pPr>
    </w:p>
    <w:p w:rsidR="008935AE" w:rsidRPr="008935AE" w:rsidRDefault="008935AE" w:rsidP="008935AE">
      <w:pPr>
        <w:spacing w:after="0" w:line="240" w:lineRule="auto"/>
        <w:jc w:val="center"/>
        <w:rPr>
          <w:rFonts w:ascii="Times New Roman" w:eastAsia="Times New Roman" w:hAnsi="Times New Roman" w:cs="Times New Roman"/>
          <w:b/>
          <w:sz w:val="24"/>
          <w:szCs w:val="24"/>
          <w:lang w:eastAsia="ru-RU"/>
        </w:rPr>
      </w:pPr>
      <w:r w:rsidRPr="008935AE">
        <w:rPr>
          <w:rFonts w:ascii="Times New Roman" w:eastAsia="Times New Roman" w:hAnsi="Times New Roman" w:cs="Times New Roman"/>
          <w:b/>
          <w:sz w:val="24"/>
          <w:szCs w:val="24"/>
          <w:lang w:eastAsia="ru-RU"/>
        </w:rPr>
        <w:t>Содержание:</w:t>
      </w:r>
    </w:p>
    <w:p w:rsidR="008935AE" w:rsidRPr="008935AE" w:rsidRDefault="008935AE" w:rsidP="008935AE">
      <w:pPr>
        <w:spacing w:after="0" w:line="240" w:lineRule="auto"/>
        <w:jc w:val="center"/>
        <w:rPr>
          <w:rFonts w:ascii="Times New Roman" w:eastAsia="Times New Roman" w:hAnsi="Times New Roman" w:cs="Times New Roman"/>
          <w:b/>
          <w:sz w:val="24"/>
          <w:szCs w:val="24"/>
          <w:lang w:eastAsia="ru-RU"/>
        </w:rPr>
      </w:pPr>
    </w:p>
    <w:p w:rsidR="008935AE" w:rsidRPr="008935AE" w:rsidRDefault="008935AE" w:rsidP="008935AE">
      <w:pPr>
        <w:numPr>
          <w:ilvl w:val="0"/>
          <w:numId w:val="1"/>
        </w:numPr>
        <w:spacing w:after="0" w:line="240" w:lineRule="auto"/>
        <w:contextualSpacing/>
        <w:jc w:val="both"/>
        <w:rPr>
          <w:rFonts w:ascii="Times New Roman" w:eastAsia="Times New Roman" w:hAnsi="Times New Roman" w:cs="Times New Roman"/>
          <w:color w:val="000000"/>
          <w:spacing w:val="-1"/>
          <w:sz w:val="24"/>
          <w:szCs w:val="24"/>
          <w:lang w:eastAsia="ru-RU"/>
        </w:rPr>
      </w:pPr>
      <w:r w:rsidRPr="008935AE">
        <w:rPr>
          <w:rFonts w:ascii="Times New Roman" w:eastAsia="Times New Roman" w:hAnsi="Times New Roman" w:cs="Times New Roman"/>
          <w:sz w:val="24"/>
          <w:szCs w:val="24"/>
          <w:lang w:eastAsia="ru-RU"/>
        </w:rPr>
        <w:t xml:space="preserve">Постановление № </w:t>
      </w:r>
      <w:r>
        <w:rPr>
          <w:rFonts w:ascii="Times New Roman" w:eastAsia="Times New Roman" w:hAnsi="Times New Roman" w:cs="Times New Roman"/>
          <w:sz w:val="24"/>
          <w:szCs w:val="24"/>
          <w:lang w:eastAsia="ru-RU"/>
        </w:rPr>
        <w:t>46</w:t>
      </w:r>
      <w:r w:rsidRPr="008935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01.04.</w:t>
      </w:r>
      <w:r w:rsidRPr="008935AE">
        <w:rPr>
          <w:rFonts w:ascii="Times New Roman" w:eastAsia="Times New Roman" w:hAnsi="Times New Roman" w:cs="Times New Roman"/>
          <w:sz w:val="24"/>
          <w:szCs w:val="24"/>
          <w:lang w:eastAsia="ru-RU"/>
        </w:rPr>
        <w:t>2013 г. «</w:t>
      </w:r>
      <w:r w:rsidRPr="008935AE">
        <w:rPr>
          <w:rFonts w:ascii="Times New Roman" w:eastAsia="Times New Roman" w:hAnsi="Times New Roman" w:cs="Times New Roman"/>
          <w:color w:val="000000"/>
          <w:spacing w:val="-1"/>
          <w:sz w:val="24"/>
          <w:szCs w:val="24"/>
          <w:lang w:eastAsia="ru-RU"/>
        </w:rPr>
        <w:t>Об обеспечении первичных мер пожарной</w:t>
      </w:r>
      <w:r>
        <w:rPr>
          <w:rFonts w:ascii="Times New Roman" w:eastAsia="Times New Roman" w:hAnsi="Times New Roman" w:cs="Times New Roman"/>
          <w:color w:val="000000"/>
          <w:spacing w:val="-1"/>
          <w:sz w:val="24"/>
          <w:szCs w:val="24"/>
          <w:lang w:eastAsia="ru-RU"/>
        </w:rPr>
        <w:t xml:space="preserve"> </w:t>
      </w:r>
      <w:r w:rsidRPr="008935AE">
        <w:rPr>
          <w:rFonts w:ascii="Times New Roman" w:eastAsia="Times New Roman" w:hAnsi="Times New Roman" w:cs="Times New Roman"/>
          <w:color w:val="000000"/>
          <w:spacing w:val="-1"/>
          <w:sz w:val="24"/>
          <w:szCs w:val="24"/>
          <w:lang w:eastAsia="ru-RU"/>
        </w:rPr>
        <w:t>безопасности в муниципальном образовании «Майск»</w:t>
      </w:r>
      <w:r>
        <w:rPr>
          <w:rFonts w:ascii="Times New Roman" w:eastAsia="Times New Roman" w:hAnsi="Times New Roman" w:cs="Times New Roman"/>
          <w:color w:val="000000"/>
          <w:spacing w:val="-1"/>
          <w:sz w:val="24"/>
          <w:szCs w:val="24"/>
          <w:lang w:eastAsia="ru-RU"/>
        </w:rPr>
        <w:t xml:space="preserve"> </w:t>
      </w:r>
      <w:r w:rsidRPr="008935AE">
        <w:rPr>
          <w:rFonts w:ascii="Times New Roman" w:eastAsia="Times New Roman" w:hAnsi="Times New Roman" w:cs="Times New Roman"/>
          <w:sz w:val="24"/>
          <w:szCs w:val="24"/>
          <w:lang w:eastAsia="ru-RU"/>
        </w:rPr>
        <w:t>»………………………………………………………………………………</w:t>
      </w:r>
      <w:r w:rsidR="007923C6">
        <w:rPr>
          <w:rFonts w:ascii="Times New Roman" w:eastAsia="Times New Roman" w:hAnsi="Times New Roman" w:cs="Times New Roman"/>
          <w:sz w:val="24"/>
          <w:szCs w:val="24"/>
          <w:lang w:eastAsia="ru-RU"/>
        </w:rPr>
        <w:t>………..3-8 стр</w:t>
      </w:r>
      <w:r w:rsidRPr="008935AE">
        <w:rPr>
          <w:rFonts w:ascii="Times New Roman" w:eastAsia="Times New Roman" w:hAnsi="Times New Roman" w:cs="Times New Roman"/>
          <w:sz w:val="24"/>
          <w:szCs w:val="24"/>
          <w:lang w:eastAsia="ru-RU"/>
        </w:rPr>
        <w:t xml:space="preserve"> </w:t>
      </w:r>
    </w:p>
    <w:p w:rsidR="008935AE" w:rsidRPr="008935AE" w:rsidRDefault="008935AE" w:rsidP="008935AE">
      <w:pPr>
        <w:numPr>
          <w:ilvl w:val="0"/>
          <w:numId w:val="1"/>
        </w:num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8935AE">
        <w:rPr>
          <w:rFonts w:ascii="Times New Roman" w:eastAsia="Times New Roman" w:hAnsi="Times New Roman" w:cs="Times New Roman"/>
          <w:sz w:val="24"/>
          <w:szCs w:val="24"/>
          <w:lang w:eastAsia="ru-RU"/>
        </w:rPr>
        <w:t xml:space="preserve">Постановление № </w:t>
      </w:r>
      <w:r>
        <w:rPr>
          <w:rFonts w:ascii="Times New Roman" w:eastAsia="Times New Roman" w:hAnsi="Times New Roman" w:cs="Times New Roman"/>
          <w:sz w:val="24"/>
          <w:szCs w:val="24"/>
          <w:lang w:eastAsia="ru-RU"/>
        </w:rPr>
        <w:t>4</w:t>
      </w:r>
      <w:r w:rsidRPr="008935AE">
        <w:rPr>
          <w:rFonts w:ascii="Times New Roman" w:eastAsia="Times New Roman" w:hAnsi="Times New Roman" w:cs="Times New Roman"/>
          <w:sz w:val="24"/>
          <w:szCs w:val="24"/>
          <w:lang w:eastAsia="ru-RU"/>
        </w:rPr>
        <w:t xml:space="preserve">8 от </w:t>
      </w:r>
      <w:r>
        <w:rPr>
          <w:rFonts w:ascii="Times New Roman" w:eastAsia="Times New Roman" w:hAnsi="Times New Roman" w:cs="Times New Roman"/>
          <w:sz w:val="24"/>
          <w:szCs w:val="24"/>
          <w:lang w:eastAsia="ru-RU"/>
        </w:rPr>
        <w:t>05.04.</w:t>
      </w:r>
      <w:r w:rsidRPr="008935AE">
        <w:rPr>
          <w:rFonts w:ascii="Times New Roman" w:eastAsia="Times New Roman" w:hAnsi="Times New Roman" w:cs="Times New Roman"/>
          <w:sz w:val="24"/>
          <w:szCs w:val="24"/>
          <w:lang w:eastAsia="ru-RU"/>
        </w:rPr>
        <w:t xml:space="preserve">2013 г. «Об утверждении </w:t>
      </w:r>
      <w:r>
        <w:rPr>
          <w:rFonts w:ascii="Times New Roman" w:eastAsia="Times New Roman" w:hAnsi="Times New Roman" w:cs="Times New Roman"/>
          <w:sz w:val="24"/>
          <w:szCs w:val="24"/>
          <w:lang w:eastAsia="ru-RU"/>
        </w:rPr>
        <w:t>Положения  </w:t>
      </w:r>
      <w:r w:rsidRPr="008935AE">
        <w:rPr>
          <w:rFonts w:ascii="Times New Roman" w:eastAsia="Times New Roman" w:hAnsi="Times New Roman" w:cs="Times New Roman"/>
          <w:sz w:val="24"/>
          <w:szCs w:val="24"/>
          <w:lang w:eastAsia="ru-RU"/>
        </w:rPr>
        <w:t>о постоянно действующей экспертной</w:t>
      </w:r>
      <w:r>
        <w:rPr>
          <w:rFonts w:ascii="Times New Roman" w:eastAsia="Times New Roman" w:hAnsi="Times New Roman" w:cs="Times New Roman"/>
          <w:sz w:val="24"/>
          <w:szCs w:val="24"/>
          <w:lang w:eastAsia="ru-RU"/>
        </w:rPr>
        <w:t xml:space="preserve"> </w:t>
      </w:r>
      <w:r w:rsidRPr="008935AE">
        <w:rPr>
          <w:rFonts w:ascii="Times New Roman" w:eastAsia="Times New Roman" w:hAnsi="Times New Roman" w:cs="Times New Roman"/>
          <w:sz w:val="24"/>
          <w:szCs w:val="24"/>
          <w:lang w:eastAsia="ru-RU"/>
        </w:rPr>
        <w:t>комиссии администрации муниципального</w:t>
      </w:r>
      <w:r>
        <w:rPr>
          <w:rFonts w:ascii="Times New Roman" w:eastAsia="Times New Roman" w:hAnsi="Times New Roman" w:cs="Times New Roman"/>
          <w:sz w:val="24"/>
          <w:szCs w:val="24"/>
          <w:lang w:eastAsia="ru-RU"/>
        </w:rPr>
        <w:t xml:space="preserve"> </w:t>
      </w:r>
      <w:r w:rsidRPr="008935AE">
        <w:rPr>
          <w:rFonts w:ascii="Times New Roman" w:eastAsia="Times New Roman" w:hAnsi="Times New Roman" w:cs="Times New Roman"/>
          <w:sz w:val="24"/>
          <w:szCs w:val="24"/>
          <w:lang w:eastAsia="ru-RU"/>
        </w:rPr>
        <w:t>образования «Майск»…………………………………………………………………</w:t>
      </w:r>
      <w:r>
        <w:rPr>
          <w:rFonts w:ascii="Times New Roman" w:eastAsia="Times New Roman" w:hAnsi="Times New Roman" w:cs="Times New Roman"/>
          <w:sz w:val="24"/>
          <w:szCs w:val="24"/>
          <w:lang w:eastAsia="ru-RU"/>
        </w:rPr>
        <w:t>………</w:t>
      </w:r>
      <w:r w:rsidR="007923C6">
        <w:rPr>
          <w:rFonts w:ascii="Times New Roman" w:eastAsia="Times New Roman" w:hAnsi="Times New Roman" w:cs="Times New Roman"/>
          <w:sz w:val="24"/>
          <w:szCs w:val="24"/>
          <w:lang w:eastAsia="ru-RU"/>
        </w:rPr>
        <w:t>…...9-12 стр</w:t>
      </w:r>
      <w:r w:rsidRPr="008935AE">
        <w:rPr>
          <w:rFonts w:ascii="Times New Roman" w:eastAsia="Times New Roman" w:hAnsi="Times New Roman" w:cs="Times New Roman"/>
          <w:sz w:val="24"/>
          <w:szCs w:val="24"/>
          <w:lang w:eastAsia="ru-RU"/>
        </w:rPr>
        <w:t xml:space="preserve"> </w:t>
      </w:r>
    </w:p>
    <w:p w:rsidR="00AF2A30" w:rsidRPr="00AF2A30" w:rsidRDefault="008935AE" w:rsidP="008935AE">
      <w:pPr>
        <w:pStyle w:val="a5"/>
        <w:numPr>
          <w:ilvl w:val="0"/>
          <w:numId w:val="1"/>
        </w:numPr>
        <w:spacing w:after="0" w:line="240" w:lineRule="auto"/>
        <w:jc w:val="both"/>
        <w:rPr>
          <w:rFonts w:ascii="Times New Roman" w:eastAsia="SimSun" w:hAnsi="Times New Roman" w:cs="Times New Roman"/>
          <w:sz w:val="24"/>
          <w:szCs w:val="24"/>
          <w:lang w:eastAsia="zh-CN"/>
        </w:rPr>
      </w:pPr>
      <w:r w:rsidRPr="00AF2A30">
        <w:rPr>
          <w:rFonts w:ascii="Times New Roman" w:eastAsia="Times New Roman" w:hAnsi="Times New Roman" w:cs="Times New Roman"/>
          <w:sz w:val="24"/>
          <w:szCs w:val="24"/>
          <w:lang w:eastAsia="ru-RU"/>
        </w:rPr>
        <w:t>Постановление № 49  от 05.04.2013 г. «</w:t>
      </w:r>
      <w:r w:rsidRPr="00AF2A30">
        <w:rPr>
          <w:rFonts w:ascii="Times New Roman" w:eastAsia="Calibri" w:hAnsi="Times New Roman" w:cs="Times New Roman"/>
          <w:sz w:val="24"/>
          <w:szCs w:val="24"/>
        </w:rPr>
        <w:t>О подготовке и проведении мероприятий к Дню Победы на территории муниципального образования «Майск»</w:t>
      </w:r>
      <w:r w:rsidRPr="00AF2A30">
        <w:rPr>
          <w:rFonts w:ascii="Times New Roman" w:eastAsia="Times New Roman" w:hAnsi="Times New Roman" w:cs="Times New Roman"/>
          <w:sz w:val="24"/>
          <w:szCs w:val="24"/>
          <w:lang w:eastAsia="ru-RU"/>
        </w:rPr>
        <w:t>»………………………………………………………………………</w:t>
      </w:r>
      <w:r w:rsidR="007923C6">
        <w:rPr>
          <w:rFonts w:ascii="Times New Roman" w:eastAsia="Times New Roman" w:hAnsi="Times New Roman" w:cs="Times New Roman"/>
          <w:sz w:val="24"/>
          <w:szCs w:val="24"/>
          <w:lang w:eastAsia="ru-RU"/>
        </w:rPr>
        <w:t>…...13-16 стр</w:t>
      </w:r>
    </w:p>
    <w:p w:rsidR="008935AE" w:rsidRPr="00AF2A30" w:rsidRDefault="008935AE" w:rsidP="008935AE">
      <w:pPr>
        <w:pStyle w:val="a5"/>
        <w:numPr>
          <w:ilvl w:val="0"/>
          <w:numId w:val="1"/>
        </w:numPr>
        <w:spacing w:after="0" w:line="240" w:lineRule="auto"/>
        <w:jc w:val="both"/>
        <w:rPr>
          <w:rFonts w:ascii="Times New Roman" w:eastAsia="SimSun" w:hAnsi="Times New Roman" w:cs="Times New Roman"/>
          <w:sz w:val="24"/>
          <w:szCs w:val="24"/>
          <w:lang w:eastAsia="zh-CN"/>
        </w:rPr>
      </w:pPr>
      <w:r w:rsidRPr="008935AE">
        <w:rPr>
          <w:rFonts w:ascii="Times New Roman" w:eastAsia="Times New Roman" w:hAnsi="Times New Roman" w:cs="Times New Roman"/>
          <w:sz w:val="24"/>
          <w:szCs w:val="24"/>
          <w:lang w:eastAsia="ru-RU"/>
        </w:rPr>
        <w:t xml:space="preserve">Постановление № </w:t>
      </w:r>
      <w:r w:rsidRPr="00AF2A30">
        <w:rPr>
          <w:rFonts w:ascii="Times New Roman" w:eastAsia="Times New Roman" w:hAnsi="Times New Roman" w:cs="Times New Roman"/>
          <w:sz w:val="24"/>
          <w:szCs w:val="24"/>
          <w:lang w:eastAsia="ru-RU"/>
        </w:rPr>
        <w:t>52</w:t>
      </w:r>
      <w:r w:rsidRPr="008935AE">
        <w:rPr>
          <w:rFonts w:ascii="Times New Roman" w:eastAsia="Times New Roman" w:hAnsi="Times New Roman" w:cs="Times New Roman"/>
          <w:sz w:val="24"/>
          <w:szCs w:val="24"/>
          <w:lang w:eastAsia="ru-RU"/>
        </w:rPr>
        <w:t xml:space="preserve">  от </w:t>
      </w:r>
      <w:r w:rsidRPr="00AF2A30">
        <w:rPr>
          <w:rFonts w:ascii="Times New Roman" w:eastAsia="Times New Roman" w:hAnsi="Times New Roman" w:cs="Times New Roman"/>
          <w:sz w:val="24"/>
          <w:szCs w:val="24"/>
          <w:lang w:eastAsia="ru-RU"/>
        </w:rPr>
        <w:t>09.04.</w:t>
      </w:r>
      <w:r w:rsidRPr="008935AE">
        <w:rPr>
          <w:rFonts w:ascii="Times New Roman" w:eastAsia="Times New Roman" w:hAnsi="Times New Roman" w:cs="Times New Roman"/>
          <w:sz w:val="24"/>
          <w:szCs w:val="24"/>
          <w:lang w:eastAsia="ru-RU"/>
        </w:rPr>
        <w:t>2013 г. «</w:t>
      </w:r>
      <w:r w:rsidRPr="00AF2A30">
        <w:rPr>
          <w:rFonts w:ascii="Times New Roman" w:eastAsia="SimSun" w:hAnsi="Times New Roman" w:cs="Times New Roman"/>
          <w:sz w:val="24"/>
          <w:szCs w:val="24"/>
          <w:lang w:eastAsia="zh-CN"/>
        </w:rPr>
        <w:t>О проведении на территории МО «Майск»</w:t>
      </w:r>
    </w:p>
    <w:p w:rsidR="008935AE" w:rsidRDefault="008935AE" w:rsidP="00AF2A30">
      <w:pPr>
        <w:spacing w:after="0" w:line="240" w:lineRule="auto"/>
        <w:ind w:left="720"/>
        <w:contextualSpacing/>
        <w:jc w:val="both"/>
        <w:rPr>
          <w:rFonts w:ascii="Times New Roman" w:eastAsia="Times New Roman" w:hAnsi="Times New Roman" w:cs="Times New Roman"/>
          <w:b/>
          <w:sz w:val="24"/>
          <w:szCs w:val="24"/>
          <w:lang w:eastAsia="ru-RU"/>
        </w:rPr>
      </w:pPr>
      <w:r w:rsidRPr="008935AE">
        <w:rPr>
          <w:rFonts w:ascii="Times New Roman" w:eastAsia="SimSun" w:hAnsi="Times New Roman" w:cs="Times New Roman"/>
          <w:sz w:val="24"/>
          <w:szCs w:val="24"/>
          <w:lang w:eastAsia="zh-CN"/>
        </w:rPr>
        <w:t>Дней защиты от экологической опасности в 2013году</w:t>
      </w:r>
      <w:r w:rsidRPr="008935AE">
        <w:rPr>
          <w:rFonts w:ascii="Times New Roman" w:eastAsia="Times New Roman" w:hAnsi="Times New Roman" w:cs="Times New Roman"/>
          <w:sz w:val="24"/>
          <w:szCs w:val="24"/>
          <w:lang w:eastAsia="ru-RU"/>
        </w:rPr>
        <w:t>»………………………………………………………………………</w:t>
      </w:r>
      <w:r w:rsidR="007923C6">
        <w:rPr>
          <w:rFonts w:ascii="Times New Roman" w:eastAsia="Times New Roman" w:hAnsi="Times New Roman" w:cs="Times New Roman"/>
          <w:sz w:val="24"/>
          <w:szCs w:val="24"/>
          <w:lang w:eastAsia="ru-RU"/>
        </w:rPr>
        <w:t>…..17-20 стр</w:t>
      </w:r>
    </w:p>
    <w:p w:rsidR="00AF2A30" w:rsidRPr="00AF2A30" w:rsidRDefault="00AF2A30" w:rsidP="00AF2A30">
      <w:pPr>
        <w:pStyle w:val="a5"/>
        <w:numPr>
          <w:ilvl w:val="0"/>
          <w:numId w:val="1"/>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Постановление № 58 от 16.04.2013 г. «</w:t>
      </w:r>
      <w:r w:rsidRPr="00AF2A30">
        <w:rPr>
          <w:rFonts w:ascii="Times New Roman" w:eastAsia="SimSun" w:hAnsi="Times New Roman" w:cs="Times New Roman"/>
          <w:sz w:val="24"/>
          <w:szCs w:val="24"/>
          <w:lang w:eastAsia="zh-CN"/>
        </w:rPr>
        <w:t>Отчет об исполнении   бюджета</w:t>
      </w:r>
      <w:r>
        <w:rPr>
          <w:rFonts w:ascii="Times New Roman" w:eastAsia="SimSun" w:hAnsi="Times New Roman" w:cs="Times New Roman"/>
          <w:sz w:val="24"/>
          <w:szCs w:val="24"/>
          <w:lang w:eastAsia="zh-CN"/>
        </w:rPr>
        <w:t xml:space="preserve"> </w:t>
      </w:r>
      <w:r w:rsidRPr="00AF2A30">
        <w:rPr>
          <w:rFonts w:ascii="Times New Roman" w:eastAsia="SimSun" w:hAnsi="Times New Roman" w:cs="Times New Roman"/>
          <w:sz w:val="24"/>
          <w:szCs w:val="24"/>
          <w:lang w:eastAsia="zh-CN"/>
        </w:rPr>
        <w:t xml:space="preserve">муниципального образования </w:t>
      </w:r>
      <w:r>
        <w:rPr>
          <w:rFonts w:ascii="Times New Roman" w:eastAsia="SimSun" w:hAnsi="Times New Roman" w:cs="Times New Roman"/>
          <w:sz w:val="24"/>
          <w:szCs w:val="24"/>
          <w:lang w:eastAsia="zh-CN"/>
        </w:rPr>
        <w:t xml:space="preserve"> </w:t>
      </w:r>
      <w:r w:rsidRPr="00AF2A30">
        <w:rPr>
          <w:rFonts w:ascii="Times New Roman" w:eastAsia="SimSun" w:hAnsi="Times New Roman" w:cs="Times New Roman"/>
          <w:sz w:val="24"/>
          <w:szCs w:val="24"/>
          <w:lang w:eastAsia="zh-CN"/>
        </w:rPr>
        <w:t>«Майск» за 1 квартал  2013 года</w:t>
      </w:r>
      <w:r>
        <w:rPr>
          <w:rFonts w:ascii="Times New Roman" w:eastAsia="SimSun" w:hAnsi="Times New Roman" w:cs="Times New Roman"/>
          <w:sz w:val="24"/>
          <w:szCs w:val="24"/>
          <w:lang w:eastAsia="zh-CN"/>
        </w:rPr>
        <w:t>»……………..</w:t>
      </w:r>
      <w:r w:rsidR="007923C6">
        <w:rPr>
          <w:rFonts w:ascii="Times New Roman" w:eastAsia="SimSun" w:hAnsi="Times New Roman" w:cs="Times New Roman"/>
          <w:sz w:val="24"/>
          <w:szCs w:val="24"/>
          <w:lang w:eastAsia="zh-CN"/>
        </w:rPr>
        <w:t>21-25 стр</w:t>
      </w:r>
    </w:p>
    <w:p w:rsidR="00AF2A30" w:rsidRPr="00AF2A30" w:rsidRDefault="00AF2A30" w:rsidP="00AF2A30">
      <w:pPr>
        <w:pStyle w:val="a5"/>
        <w:numPr>
          <w:ilvl w:val="0"/>
          <w:numId w:val="1"/>
        </w:numPr>
        <w:spacing w:after="0" w:line="240" w:lineRule="auto"/>
        <w:jc w:val="both"/>
        <w:rPr>
          <w:rFonts w:ascii="Times New Roman" w:eastAsia="SimSun" w:hAnsi="Times New Roman" w:cs="Times New Roman"/>
          <w:sz w:val="24"/>
          <w:szCs w:val="24"/>
          <w:lang w:eastAsia="zh-CN"/>
        </w:rPr>
      </w:pPr>
      <w:r w:rsidRPr="00AF2A30">
        <w:rPr>
          <w:rFonts w:ascii="Times New Roman" w:eastAsia="SimSun" w:hAnsi="Times New Roman" w:cs="Times New Roman"/>
          <w:sz w:val="24"/>
          <w:szCs w:val="24"/>
          <w:lang w:eastAsia="zh-CN"/>
        </w:rPr>
        <w:t xml:space="preserve">Постановление № 60 от 23.04.2013 г. «О мерах по охране жизни и здоровья людей на водных объектах </w:t>
      </w:r>
      <w:r w:rsidRPr="00AF2A30">
        <w:rPr>
          <w:rFonts w:ascii="Times New Roman" w:eastAsia="SimSun" w:hAnsi="Times New Roman" w:cs="Times New Roman"/>
          <w:bCs/>
          <w:sz w:val="24"/>
          <w:szCs w:val="24"/>
          <w:lang w:eastAsia="zh-CN"/>
        </w:rPr>
        <w:t>муниципального образования  «Майск»</w:t>
      </w:r>
      <w:r w:rsidR="007923C6">
        <w:rPr>
          <w:rFonts w:ascii="Times New Roman" w:eastAsia="SimSun" w:hAnsi="Times New Roman" w:cs="Times New Roman"/>
          <w:bCs/>
          <w:sz w:val="24"/>
          <w:szCs w:val="24"/>
          <w:lang w:eastAsia="zh-CN"/>
        </w:rPr>
        <w:t>……………………..26-28 стр</w:t>
      </w:r>
    </w:p>
    <w:p w:rsidR="00AF2A30" w:rsidRPr="00AF2A30" w:rsidRDefault="00AF2A30" w:rsidP="00AF2A30">
      <w:pPr>
        <w:pStyle w:val="a5"/>
        <w:numPr>
          <w:ilvl w:val="0"/>
          <w:numId w:val="1"/>
        </w:numPr>
        <w:jc w:val="both"/>
        <w:rPr>
          <w:rFonts w:ascii="Times New Roman" w:eastAsia="SimSun" w:hAnsi="Times New Roman" w:cs="Times New Roman"/>
          <w:sz w:val="24"/>
          <w:szCs w:val="24"/>
          <w:lang w:eastAsia="zh-CN"/>
        </w:rPr>
      </w:pPr>
      <w:r w:rsidRPr="00AF2A30">
        <w:rPr>
          <w:rFonts w:ascii="Times New Roman" w:eastAsia="SimSun" w:hAnsi="Times New Roman" w:cs="Times New Roman"/>
          <w:sz w:val="24"/>
          <w:szCs w:val="24"/>
          <w:lang w:eastAsia="zh-CN"/>
        </w:rPr>
        <w:t xml:space="preserve">Постановление № 61 от 24.04.2013 г. Об утверждении административного регламента исполнения муниципальной услуги </w:t>
      </w:r>
      <w:r w:rsidRPr="00AF2A30">
        <w:rPr>
          <w:rFonts w:ascii="Times New Roman" w:eastAsia="SimSun" w:hAnsi="Times New Roman" w:cs="Times New Roman"/>
          <w:bCs/>
          <w:sz w:val="24"/>
          <w:szCs w:val="24"/>
          <w:lang w:eastAsia="zh-CN"/>
        </w:rPr>
        <w:t>«Выдача населению документов (справка о составе семьи, справка на иждивенцев, справка на субсидии, сравка о земельном участке, справка о наличии скота, справка с места жительства, выписка из домовой книги, выписка из похозяйственной книги и иных документов) гражданам Администрации муниципального образования «Майск»</w:t>
      </w:r>
      <w:r w:rsidR="007923C6">
        <w:rPr>
          <w:rFonts w:ascii="Times New Roman" w:eastAsia="SimSun" w:hAnsi="Times New Roman" w:cs="Times New Roman"/>
          <w:bCs/>
          <w:sz w:val="24"/>
          <w:szCs w:val="24"/>
          <w:lang w:eastAsia="zh-CN"/>
        </w:rPr>
        <w:t>………………………29-36 стр</w:t>
      </w:r>
    </w:p>
    <w:p w:rsidR="00AF2A30" w:rsidRDefault="00AF2A30" w:rsidP="00AF2A30">
      <w:pPr>
        <w:pStyle w:val="a5"/>
        <w:numPr>
          <w:ilvl w:val="0"/>
          <w:numId w:val="1"/>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Постановление № 62 от 24.04.2013 г. «</w:t>
      </w:r>
      <w:r w:rsidRPr="00AF2A30">
        <w:rPr>
          <w:rFonts w:ascii="Times New Roman" w:eastAsia="SimSun" w:hAnsi="Times New Roman" w:cs="Times New Roman"/>
          <w:sz w:val="24"/>
          <w:szCs w:val="24"/>
          <w:lang w:eastAsia="zh-CN"/>
        </w:rPr>
        <w:t>Об утверждении Административного регламента рассмотрения обращений граждан</w:t>
      </w:r>
      <w:r>
        <w:rPr>
          <w:rFonts w:ascii="Times New Roman" w:eastAsia="SimSun" w:hAnsi="Times New Roman" w:cs="Times New Roman"/>
          <w:sz w:val="24"/>
          <w:szCs w:val="24"/>
          <w:lang w:eastAsia="zh-CN"/>
        </w:rPr>
        <w:t>»</w:t>
      </w:r>
      <w:r w:rsidR="007923C6">
        <w:rPr>
          <w:rFonts w:ascii="Times New Roman" w:eastAsia="SimSun" w:hAnsi="Times New Roman" w:cs="Times New Roman"/>
          <w:sz w:val="24"/>
          <w:szCs w:val="24"/>
          <w:lang w:eastAsia="zh-CN"/>
        </w:rPr>
        <w:t>………………………………...37-47 стр</w:t>
      </w:r>
    </w:p>
    <w:p w:rsidR="00AF2A30" w:rsidRDefault="00AF2A30" w:rsidP="00112447">
      <w:pPr>
        <w:pStyle w:val="a5"/>
        <w:numPr>
          <w:ilvl w:val="0"/>
          <w:numId w:val="1"/>
        </w:numPr>
        <w:spacing w:after="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Постановление № 63 от 24.03.2013 г. </w:t>
      </w:r>
      <w:r w:rsidRPr="00AF2A30">
        <w:rPr>
          <w:rFonts w:ascii="Times New Roman" w:eastAsia="SimSun" w:hAnsi="Times New Roman" w:cs="Times New Roman"/>
          <w:sz w:val="24"/>
          <w:szCs w:val="24"/>
          <w:lang w:eastAsia="zh-CN"/>
        </w:rPr>
        <w:t>О</w:t>
      </w:r>
      <w:r>
        <w:rPr>
          <w:rFonts w:ascii="Times New Roman" w:eastAsia="SimSun" w:hAnsi="Times New Roman" w:cs="Times New Roman"/>
          <w:sz w:val="24"/>
          <w:szCs w:val="24"/>
          <w:lang w:eastAsia="zh-CN"/>
        </w:rPr>
        <w:t xml:space="preserve">б утверждении Административного </w:t>
      </w:r>
      <w:r w:rsidRPr="00AF2A30">
        <w:rPr>
          <w:rFonts w:ascii="Times New Roman" w:eastAsia="SimSun" w:hAnsi="Times New Roman" w:cs="Times New Roman"/>
          <w:sz w:val="24"/>
          <w:szCs w:val="24"/>
          <w:lang w:eastAsia="zh-CN"/>
        </w:rPr>
        <w:t>регламента исполнения  муниципальной услуги «Прием заявлений, документов,а также  постановка граждан на учет  в качестве нуждающихся в жилых помещениях»</w:t>
      </w:r>
      <w:r w:rsidR="007923C6">
        <w:rPr>
          <w:rFonts w:ascii="Times New Roman" w:eastAsia="SimSun" w:hAnsi="Times New Roman" w:cs="Times New Roman"/>
          <w:sz w:val="24"/>
          <w:szCs w:val="24"/>
          <w:lang w:eastAsia="zh-CN"/>
        </w:rPr>
        <w:t>……………………………………………………………………….48-53 стр</w:t>
      </w:r>
    </w:p>
    <w:p w:rsidR="00AF2A30" w:rsidRPr="00AF2A30" w:rsidRDefault="00AF2A30" w:rsidP="00112447">
      <w:pPr>
        <w:pStyle w:val="a5"/>
        <w:numPr>
          <w:ilvl w:val="0"/>
          <w:numId w:val="1"/>
        </w:numPr>
        <w:spacing w:after="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Постановление № 64 от 24.04.2013 г. </w:t>
      </w:r>
      <w:r w:rsidRPr="00AF2A30">
        <w:rPr>
          <w:rFonts w:ascii="Times New Roman" w:eastAsia="SimSun" w:hAnsi="Times New Roman" w:cs="Times New Roman"/>
          <w:sz w:val="24"/>
          <w:szCs w:val="24"/>
          <w:lang w:eastAsia="zh-CN"/>
        </w:rPr>
        <w:t>Об утверждении Административного регламента</w:t>
      </w:r>
      <w:r>
        <w:rPr>
          <w:rFonts w:ascii="Times New Roman" w:eastAsia="SimSun" w:hAnsi="Times New Roman" w:cs="Times New Roman"/>
          <w:sz w:val="24"/>
          <w:szCs w:val="24"/>
          <w:lang w:eastAsia="zh-CN"/>
        </w:rPr>
        <w:t xml:space="preserve"> </w:t>
      </w:r>
      <w:r w:rsidRPr="00AF2A30">
        <w:rPr>
          <w:rFonts w:ascii="Times New Roman" w:eastAsia="SimSun" w:hAnsi="Times New Roman" w:cs="Times New Roman"/>
          <w:sz w:val="24"/>
          <w:szCs w:val="24"/>
          <w:lang w:eastAsia="zh-CN"/>
        </w:rPr>
        <w:t xml:space="preserve">по исполнению муниципальной функции </w:t>
      </w:r>
      <w:r>
        <w:rPr>
          <w:rFonts w:ascii="Times New Roman" w:eastAsia="SimSun" w:hAnsi="Times New Roman" w:cs="Times New Roman"/>
          <w:sz w:val="24"/>
          <w:szCs w:val="24"/>
          <w:lang w:eastAsia="zh-CN"/>
        </w:rPr>
        <w:t xml:space="preserve"> </w:t>
      </w:r>
      <w:r w:rsidRPr="00AF2A30">
        <w:rPr>
          <w:rFonts w:ascii="Times New Roman" w:eastAsia="SimSun" w:hAnsi="Times New Roman" w:cs="Times New Roman"/>
          <w:bCs/>
          <w:sz w:val="24"/>
          <w:szCs w:val="24"/>
          <w:lang w:eastAsia="zh-CN"/>
        </w:rPr>
        <w:t>«Осуществление муниципального земельного контроля за использованием земель на территории</w:t>
      </w:r>
      <w:r>
        <w:rPr>
          <w:rFonts w:ascii="Times New Roman" w:eastAsia="SimSun" w:hAnsi="Times New Roman" w:cs="Times New Roman"/>
          <w:bCs/>
          <w:sz w:val="24"/>
          <w:szCs w:val="24"/>
          <w:lang w:eastAsia="zh-CN"/>
        </w:rPr>
        <w:t xml:space="preserve"> </w:t>
      </w:r>
      <w:r w:rsidRPr="00AF2A30">
        <w:rPr>
          <w:rFonts w:ascii="Times New Roman" w:eastAsia="SimSun" w:hAnsi="Times New Roman" w:cs="Times New Roman"/>
          <w:bCs/>
          <w:sz w:val="24"/>
          <w:szCs w:val="24"/>
          <w:lang w:eastAsia="zh-CN"/>
        </w:rPr>
        <w:t>муниципального образования  «Майск»»</w:t>
      </w:r>
      <w:r w:rsidR="007923C6">
        <w:rPr>
          <w:rFonts w:ascii="Times New Roman" w:eastAsia="SimSun" w:hAnsi="Times New Roman" w:cs="Times New Roman"/>
          <w:bCs/>
          <w:sz w:val="24"/>
          <w:szCs w:val="24"/>
          <w:lang w:eastAsia="zh-CN"/>
        </w:rPr>
        <w:t>……………………………………………………………54-75 стр</w:t>
      </w:r>
    </w:p>
    <w:p w:rsidR="00AF2A30" w:rsidRDefault="00AF2A30" w:rsidP="00112447">
      <w:pPr>
        <w:pStyle w:val="a5"/>
        <w:numPr>
          <w:ilvl w:val="0"/>
          <w:numId w:val="1"/>
        </w:numPr>
        <w:spacing w:after="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Решение № 145 от 23.04.2013 г. </w:t>
      </w:r>
      <w:r w:rsidRPr="00AF2A30">
        <w:rPr>
          <w:rFonts w:ascii="Times New Roman" w:eastAsia="SimSun" w:hAnsi="Times New Roman" w:cs="Times New Roman"/>
          <w:sz w:val="24"/>
          <w:szCs w:val="24"/>
          <w:lang w:eastAsia="zh-CN"/>
        </w:rPr>
        <w:t>О внесении изменении в решение</w:t>
      </w:r>
      <w:r>
        <w:rPr>
          <w:rFonts w:ascii="Times New Roman" w:eastAsia="SimSun" w:hAnsi="Times New Roman" w:cs="Times New Roman"/>
          <w:sz w:val="24"/>
          <w:szCs w:val="24"/>
          <w:lang w:eastAsia="zh-CN"/>
        </w:rPr>
        <w:t xml:space="preserve"> Думы МО </w:t>
      </w:r>
      <w:r w:rsidRPr="00AF2A30">
        <w:rPr>
          <w:rFonts w:ascii="Times New Roman" w:eastAsia="SimSun" w:hAnsi="Times New Roman" w:cs="Times New Roman"/>
          <w:sz w:val="24"/>
          <w:szCs w:val="24"/>
          <w:lang w:eastAsia="zh-CN"/>
        </w:rPr>
        <w:t>«Майск»</w:t>
      </w:r>
      <w:r>
        <w:rPr>
          <w:rFonts w:ascii="Times New Roman" w:eastAsia="SimSun" w:hAnsi="Times New Roman" w:cs="Times New Roman"/>
          <w:sz w:val="24"/>
          <w:szCs w:val="24"/>
          <w:lang w:eastAsia="zh-CN"/>
        </w:rPr>
        <w:t xml:space="preserve"> </w:t>
      </w:r>
      <w:r w:rsidRPr="00AF2A30">
        <w:rPr>
          <w:rFonts w:ascii="Times New Roman" w:eastAsia="SimSun" w:hAnsi="Times New Roman" w:cs="Times New Roman"/>
          <w:sz w:val="24"/>
          <w:szCs w:val="24"/>
          <w:lang w:eastAsia="zh-CN"/>
        </w:rPr>
        <w:t xml:space="preserve">№119 от 27.12.2012 г. </w:t>
      </w:r>
      <w:r>
        <w:rPr>
          <w:rFonts w:ascii="Times New Roman" w:eastAsia="SimSun" w:hAnsi="Times New Roman" w:cs="Times New Roman"/>
          <w:sz w:val="24"/>
          <w:szCs w:val="24"/>
          <w:lang w:eastAsia="zh-CN"/>
        </w:rPr>
        <w:t xml:space="preserve"> </w:t>
      </w:r>
      <w:r w:rsidRPr="00AF2A30">
        <w:rPr>
          <w:rFonts w:ascii="Times New Roman" w:eastAsia="SimSun" w:hAnsi="Times New Roman" w:cs="Times New Roman"/>
          <w:sz w:val="24"/>
          <w:szCs w:val="24"/>
          <w:lang w:eastAsia="zh-CN"/>
        </w:rPr>
        <w:t>«О  бюджете  муниципального</w:t>
      </w:r>
      <w:r>
        <w:rPr>
          <w:rFonts w:ascii="Times New Roman" w:eastAsia="SimSun" w:hAnsi="Times New Roman" w:cs="Times New Roman"/>
          <w:sz w:val="24"/>
          <w:szCs w:val="24"/>
          <w:lang w:eastAsia="zh-CN"/>
        </w:rPr>
        <w:t xml:space="preserve"> </w:t>
      </w:r>
      <w:r w:rsidRPr="00AF2A30">
        <w:rPr>
          <w:rFonts w:ascii="Times New Roman" w:eastAsia="SimSun" w:hAnsi="Times New Roman" w:cs="Times New Roman"/>
          <w:sz w:val="24"/>
          <w:szCs w:val="24"/>
          <w:lang w:eastAsia="zh-CN"/>
        </w:rPr>
        <w:t>образования «Майск» на 2013 год</w:t>
      </w:r>
      <w:r>
        <w:rPr>
          <w:rFonts w:ascii="Times New Roman" w:eastAsia="SimSun" w:hAnsi="Times New Roman" w:cs="Times New Roman"/>
          <w:sz w:val="24"/>
          <w:szCs w:val="24"/>
          <w:lang w:eastAsia="zh-CN"/>
        </w:rPr>
        <w:t xml:space="preserve"> </w:t>
      </w:r>
      <w:r w:rsidRPr="00AF2A30">
        <w:rPr>
          <w:rFonts w:ascii="Times New Roman" w:eastAsia="SimSun" w:hAnsi="Times New Roman" w:cs="Times New Roman"/>
          <w:sz w:val="24"/>
          <w:szCs w:val="24"/>
          <w:lang w:eastAsia="zh-CN"/>
        </w:rPr>
        <w:t>и плановый период 2014 и 2015 годов»</w:t>
      </w:r>
      <w:r w:rsidR="00112447">
        <w:rPr>
          <w:rFonts w:ascii="Times New Roman" w:eastAsia="SimSun" w:hAnsi="Times New Roman" w:cs="Times New Roman"/>
          <w:sz w:val="24"/>
          <w:szCs w:val="24"/>
          <w:lang w:eastAsia="zh-CN"/>
        </w:rPr>
        <w:t>……………………………………..76-91 стр</w:t>
      </w:r>
    </w:p>
    <w:p w:rsidR="008E242E" w:rsidRPr="008E242E" w:rsidRDefault="008E242E" w:rsidP="00112447">
      <w:pPr>
        <w:numPr>
          <w:ilvl w:val="0"/>
          <w:numId w:val="1"/>
        </w:numPr>
        <w:spacing w:after="0" w:line="240" w:lineRule="auto"/>
        <w:contextualSpacing/>
        <w:jc w:val="both"/>
        <w:rPr>
          <w:rFonts w:ascii="Times New Roman" w:eastAsia="SimSun" w:hAnsi="Times New Roman" w:cs="Times New Roman"/>
          <w:sz w:val="24"/>
          <w:szCs w:val="24"/>
          <w:lang w:eastAsia="zh-CN"/>
        </w:rPr>
      </w:pPr>
      <w:r w:rsidRPr="008935AE">
        <w:rPr>
          <w:rFonts w:ascii="Times New Roman" w:eastAsia="Times New Roman" w:hAnsi="Times New Roman" w:cs="Times New Roman"/>
          <w:sz w:val="24"/>
          <w:szCs w:val="24"/>
          <w:lang w:eastAsia="ru-RU"/>
        </w:rPr>
        <w:t>Решение № 1</w:t>
      </w:r>
      <w:r>
        <w:rPr>
          <w:rFonts w:ascii="Times New Roman" w:eastAsia="Times New Roman" w:hAnsi="Times New Roman" w:cs="Times New Roman"/>
          <w:sz w:val="24"/>
          <w:szCs w:val="24"/>
          <w:lang w:eastAsia="ru-RU"/>
        </w:rPr>
        <w:t>46</w:t>
      </w:r>
      <w:r w:rsidRPr="008935AE">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3</w:t>
      </w:r>
      <w:r w:rsidRPr="008935A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8935AE">
        <w:rPr>
          <w:rFonts w:ascii="Times New Roman" w:eastAsia="Times New Roman" w:hAnsi="Times New Roman" w:cs="Times New Roman"/>
          <w:sz w:val="24"/>
          <w:szCs w:val="24"/>
          <w:lang w:eastAsia="ru-RU"/>
        </w:rPr>
        <w:t>.2013 г. «</w:t>
      </w:r>
      <w:r w:rsidRPr="008E242E">
        <w:rPr>
          <w:rFonts w:ascii="Times New Roman" w:eastAsia="SimSun" w:hAnsi="Times New Roman" w:cs="Times New Roman"/>
          <w:sz w:val="24"/>
          <w:szCs w:val="24"/>
          <w:lang w:eastAsia="zh-CN"/>
        </w:rPr>
        <w:t>Об утверждении муниципальной</w:t>
      </w:r>
      <w:r>
        <w:rPr>
          <w:rFonts w:ascii="Times New Roman" w:eastAsia="SimSun" w:hAnsi="Times New Roman" w:cs="Times New Roman"/>
          <w:sz w:val="24"/>
          <w:szCs w:val="24"/>
          <w:lang w:eastAsia="zh-CN"/>
        </w:rPr>
        <w:t xml:space="preserve"> целевой </w:t>
      </w:r>
      <w:r w:rsidRPr="008E242E">
        <w:rPr>
          <w:rFonts w:ascii="Times New Roman" w:eastAsia="SimSun" w:hAnsi="Times New Roman" w:cs="Times New Roman"/>
          <w:sz w:val="24"/>
          <w:szCs w:val="24"/>
          <w:lang w:eastAsia="zh-CN"/>
        </w:rPr>
        <w:t>программы «Развитие и поддержка малого и среднего предпринимательства в МО «Майск» на период 2013-2017гг»</w:t>
      </w:r>
      <w:r w:rsidRPr="008E242E">
        <w:rPr>
          <w:rFonts w:ascii="Times New Roman" w:eastAsia="Times New Roman" w:hAnsi="Times New Roman" w:cs="Times New Roman"/>
          <w:sz w:val="24"/>
          <w:szCs w:val="24"/>
          <w:lang w:eastAsia="ru-RU"/>
        </w:rPr>
        <w:t>»</w:t>
      </w:r>
      <w:r w:rsidR="00112447">
        <w:rPr>
          <w:rFonts w:ascii="Times New Roman" w:eastAsia="Times New Roman" w:hAnsi="Times New Roman" w:cs="Times New Roman"/>
          <w:sz w:val="24"/>
          <w:szCs w:val="24"/>
          <w:lang w:eastAsia="ru-RU"/>
        </w:rPr>
        <w:t>…………………………………………………………….92-104 стр</w:t>
      </w:r>
    </w:p>
    <w:p w:rsidR="008E242E" w:rsidRPr="008E242E" w:rsidRDefault="008E242E" w:rsidP="00112447">
      <w:pPr>
        <w:numPr>
          <w:ilvl w:val="0"/>
          <w:numId w:val="1"/>
        </w:numPr>
        <w:spacing w:after="0" w:line="240" w:lineRule="auto"/>
        <w:contextualSpacing/>
        <w:jc w:val="both"/>
        <w:rPr>
          <w:rFonts w:ascii="Times New Roman" w:eastAsia="SimSun" w:hAnsi="Times New Roman" w:cs="Times New Roman"/>
          <w:bCs/>
          <w:sz w:val="24"/>
          <w:szCs w:val="24"/>
          <w:lang w:eastAsia="zh-CN"/>
        </w:rPr>
      </w:pPr>
      <w:r>
        <w:rPr>
          <w:rFonts w:ascii="Times New Roman" w:eastAsia="SimSun" w:hAnsi="Times New Roman" w:cs="Times New Roman"/>
          <w:sz w:val="24"/>
          <w:szCs w:val="24"/>
          <w:lang w:eastAsia="zh-CN"/>
        </w:rPr>
        <w:t xml:space="preserve">Решение № 147 от 23.04.2013 г. </w:t>
      </w:r>
      <w:r w:rsidRPr="008E242E">
        <w:rPr>
          <w:rFonts w:ascii="Times New Roman" w:eastAsia="SimSun" w:hAnsi="Times New Roman" w:cs="Times New Roman"/>
          <w:bCs/>
          <w:sz w:val="24"/>
          <w:szCs w:val="24"/>
          <w:lang w:eastAsia="zh-CN"/>
        </w:rPr>
        <w:t>«О внесении изменений и дополнений</w:t>
      </w:r>
      <w:r>
        <w:rPr>
          <w:rFonts w:ascii="Times New Roman" w:eastAsia="SimSun" w:hAnsi="Times New Roman" w:cs="Times New Roman"/>
          <w:bCs/>
          <w:sz w:val="24"/>
          <w:szCs w:val="24"/>
          <w:lang w:eastAsia="zh-CN"/>
        </w:rPr>
        <w:t xml:space="preserve"> </w:t>
      </w:r>
      <w:r w:rsidRPr="008E242E">
        <w:rPr>
          <w:rFonts w:ascii="Times New Roman" w:eastAsia="SimSun" w:hAnsi="Times New Roman" w:cs="Times New Roman"/>
          <w:bCs/>
          <w:sz w:val="24"/>
          <w:szCs w:val="24"/>
          <w:lang w:eastAsia="zh-CN"/>
        </w:rPr>
        <w:t>в Устав муниципального образования «Майск»</w:t>
      </w:r>
      <w:r w:rsidR="00112447">
        <w:rPr>
          <w:rFonts w:ascii="Times New Roman" w:eastAsia="SimSun" w:hAnsi="Times New Roman" w:cs="Times New Roman"/>
          <w:bCs/>
          <w:sz w:val="24"/>
          <w:szCs w:val="24"/>
          <w:lang w:eastAsia="zh-CN"/>
        </w:rPr>
        <w:t>……………………………………….105-107 стр</w:t>
      </w:r>
    </w:p>
    <w:p w:rsidR="008E242E" w:rsidRPr="008E242E" w:rsidRDefault="008E242E" w:rsidP="00112447">
      <w:pPr>
        <w:numPr>
          <w:ilvl w:val="0"/>
          <w:numId w:val="1"/>
        </w:numPr>
        <w:spacing w:after="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Решение № 148от 23.04.2013 г. </w:t>
      </w:r>
      <w:r w:rsidRPr="008E242E">
        <w:rPr>
          <w:rFonts w:ascii="Times New Roman" w:eastAsia="SimSun" w:hAnsi="Times New Roman" w:cs="Times New Roman"/>
          <w:sz w:val="24"/>
          <w:szCs w:val="24"/>
          <w:lang w:eastAsia="zh-CN"/>
        </w:rPr>
        <w:t xml:space="preserve">Об утверждении размеров земельных участков, </w:t>
      </w:r>
      <w:r>
        <w:rPr>
          <w:rFonts w:ascii="Times New Roman" w:eastAsia="SimSun" w:hAnsi="Times New Roman" w:cs="Times New Roman"/>
          <w:sz w:val="24"/>
          <w:szCs w:val="24"/>
          <w:lang w:eastAsia="zh-CN"/>
        </w:rPr>
        <w:t xml:space="preserve"> </w:t>
      </w:r>
      <w:r w:rsidRPr="008E242E">
        <w:rPr>
          <w:rFonts w:ascii="Times New Roman" w:eastAsia="SimSun" w:hAnsi="Times New Roman" w:cs="Times New Roman"/>
          <w:sz w:val="24"/>
          <w:szCs w:val="24"/>
          <w:lang w:eastAsia="zh-CN"/>
        </w:rPr>
        <w:t>предоставляемых в собственность для индивидуального  жилищного строительства</w:t>
      </w:r>
      <w:r>
        <w:rPr>
          <w:rFonts w:ascii="Times New Roman" w:eastAsia="SimSun" w:hAnsi="Times New Roman" w:cs="Times New Roman"/>
          <w:sz w:val="24"/>
          <w:szCs w:val="24"/>
          <w:lang w:eastAsia="zh-CN"/>
        </w:rPr>
        <w:t xml:space="preserve"> </w:t>
      </w:r>
      <w:r w:rsidRPr="008E242E">
        <w:rPr>
          <w:rFonts w:ascii="Times New Roman" w:eastAsia="SimSun" w:hAnsi="Times New Roman" w:cs="Times New Roman"/>
          <w:sz w:val="24"/>
          <w:szCs w:val="24"/>
          <w:lang w:eastAsia="zh-CN"/>
        </w:rPr>
        <w:t>и ведения личного подсобного хозяйства в МО «Майск»</w:t>
      </w:r>
      <w:r w:rsidR="00112447">
        <w:rPr>
          <w:rFonts w:ascii="Times New Roman" w:eastAsia="SimSun" w:hAnsi="Times New Roman" w:cs="Times New Roman"/>
          <w:sz w:val="24"/>
          <w:szCs w:val="24"/>
          <w:lang w:eastAsia="zh-CN"/>
        </w:rPr>
        <w:t>……………………..</w:t>
      </w:r>
      <w:bookmarkStart w:id="0" w:name="_GoBack"/>
      <w:bookmarkEnd w:id="0"/>
      <w:r w:rsidR="00112447">
        <w:rPr>
          <w:rFonts w:ascii="Times New Roman" w:eastAsia="SimSun" w:hAnsi="Times New Roman" w:cs="Times New Roman"/>
          <w:sz w:val="24"/>
          <w:szCs w:val="24"/>
          <w:lang w:eastAsia="zh-CN"/>
        </w:rPr>
        <w:t>108-109 стр</w:t>
      </w:r>
    </w:p>
    <w:p w:rsidR="008E242E" w:rsidRPr="008E242E" w:rsidRDefault="008E242E" w:rsidP="008E242E">
      <w:pPr>
        <w:spacing w:after="0" w:line="240" w:lineRule="auto"/>
        <w:ind w:left="720"/>
        <w:contextualSpacing/>
        <w:jc w:val="both"/>
        <w:rPr>
          <w:rFonts w:ascii="Times New Roman" w:eastAsia="SimSun" w:hAnsi="Times New Roman" w:cs="Times New Roman"/>
          <w:sz w:val="24"/>
          <w:szCs w:val="24"/>
          <w:lang w:eastAsia="zh-CN"/>
        </w:rPr>
      </w:pPr>
    </w:p>
    <w:p w:rsidR="00DD700C" w:rsidRDefault="00DD700C">
      <w:pPr>
        <w:rPr>
          <w:rFonts w:ascii="Times New Roman" w:eastAsia="Times New Roman" w:hAnsi="Times New Roman" w:cs="Times New Roman"/>
          <w:sz w:val="24"/>
          <w:szCs w:val="24"/>
          <w:lang w:eastAsia="ru-RU"/>
        </w:rPr>
      </w:pPr>
    </w:p>
    <w:p w:rsidR="008E242E" w:rsidRDefault="008E242E">
      <w:pPr>
        <w:rPr>
          <w:rFonts w:ascii="Times New Roman" w:eastAsia="Times New Roman" w:hAnsi="Times New Roman" w:cs="Times New Roman"/>
          <w:sz w:val="24"/>
          <w:szCs w:val="24"/>
          <w:lang w:eastAsia="ru-RU"/>
        </w:rPr>
      </w:pPr>
    </w:p>
    <w:p w:rsidR="008E242E" w:rsidRDefault="008E242E" w:rsidP="008E242E">
      <w:pPr>
        <w:spacing w:after="0" w:line="240" w:lineRule="auto"/>
        <w:jc w:val="center"/>
        <w:rPr>
          <w:rFonts w:ascii="Times New Roman" w:eastAsia="Times New Roman" w:hAnsi="Times New Roman" w:cs="Times New Roman"/>
          <w:sz w:val="28"/>
          <w:szCs w:val="28"/>
          <w:lang w:eastAsia="ru-RU"/>
        </w:rPr>
      </w:pPr>
    </w:p>
    <w:p w:rsidR="005356E0" w:rsidRDefault="005356E0" w:rsidP="008E242E">
      <w:pPr>
        <w:spacing w:after="0" w:line="240" w:lineRule="auto"/>
        <w:jc w:val="center"/>
        <w:rPr>
          <w:rFonts w:ascii="Times New Roman" w:eastAsia="Times New Roman" w:hAnsi="Times New Roman" w:cs="Times New Roman"/>
          <w:sz w:val="28"/>
          <w:szCs w:val="28"/>
          <w:lang w:eastAsia="ru-RU"/>
        </w:rPr>
      </w:pPr>
    </w:p>
    <w:p w:rsidR="008E242E" w:rsidRDefault="008E242E" w:rsidP="008E242E">
      <w:pPr>
        <w:spacing w:after="0" w:line="240" w:lineRule="auto"/>
        <w:jc w:val="center"/>
        <w:rPr>
          <w:rFonts w:ascii="Times New Roman" w:eastAsia="Times New Roman" w:hAnsi="Times New Roman" w:cs="Times New Roman"/>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lastRenderedPageBreak/>
        <w:t>ИРКУТСКАЯ ОБЛАСТЬ</w:t>
      </w: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ОСИНСКИЙ РАЙОН</w:t>
      </w: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АДМИНИСТРАЦИЯ </w:t>
      </w: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МУНИЦИПАЛЬНОГО ОБРАЗОВАНИЯ «МАЙСК»</w:t>
      </w: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ПОСТАНОВЛЕНИЕ</w:t>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p>
    <w:p w:rsidR="008E242E" w:rsidRPr="008E242E" w:rsidRDefault="008E242E" w:rsidP="008E242E">
      <w:pPr>
        <w:tabs>
          <w:tab w:val="center" w:pos="4153"/>
          <w:tab w:val="right" w:pos="8306"/>
        </w:tabs>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от  01.04.2013 г.  № 46                         </w:t>
      </w:r>
      <w:r w:rsidRPr="008E242E">
        <w:rPr>
          <w:rFonts w:ascii="Times New Roman" w:eastAsia="Times New Roman" w:hAnsi="Times New Roman" w:cs="Times New Roman"/>
          <w:sz w:val="28"/>
          <w:szCs w:val="28"/>
          <w:lang w:eastAsia="ru-RU"/>
        </w:rPr>
        <w:tab/>
        <w:t xml:space="preserve"> с. Майск</w:t>
      </w:r>
    </w:p>
    <w:p w:rsidR="008E242E" w:rsidRPr="008E242E" w:rsidRDefault="008E242E" w:rsidP="008E242E">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w:t>
      </w:r>
    </w:p>
    <w:p w:rsidR="008E242E" w:rsidRPr="008E242E" w:rsidRDefault="008E242E" w:rsidP="008E242E">
      <w:pPr>
        <w:shd w:val="clear" w:color="auto" w:fill="FFFFFF"/>
        <w:spacing w:after="0" w:line="240" w:lineRule="auto"/>
        <w:rPr>
          <w:rFonts w:ascii="Times New Roman" w:eastAsia="Times New Roman" w:hAnsi="Times New Roman" w:cs="Times New Roman"/>
          <w:color w:val="000000"/>
          <w:spacing w:val="1"/>
          <w:w w:val="104"/>
          <w:sz w:val="28"/>
          <w:szCs w:val="28"/>
          <w:lang w:eastAsia="ru-RU"/>
        </w:rPr>
      </w:pPr>
      <w:r w:rsidRPr="008E242E">
        <w:rPr>
          <w:rFonts w:ascii="Times New Roman" w:eastAsia="Times New Roman" w:hAnsi="Times New Roman" w:cs="Times New Roman"/>
          <w:color w:val="000000"/>
          <w:spacing w:val="-1"/>
          <w:w w:val="104"/>
          <w:sz w:val="28"/>
          <w:szCs w:val="28"/>
          <w:lang w:eastAsia="ru-RU"/>
        </w:rPr>
        <w:t xml:space="preserve">Об обеспечении первичных мер </w:t>
      </w:r>
      <w:r w:rsidRPr="008E242E">
        <w:rPr>
          <w:rFonts w:ascii="Times New Roman" w:eastAsia="Times New Roman" w:hAnsi="Times New Roman" w:cs="Times New Roman"/>
          <w:color w:val="000000"/>
          <w:spacing w:val="1"/>
          <w:w w:val="104"/>
          <w:sz w:val="28"/>
          <w:szCs w:val="28"/>
          <w:lang w:eastAsia="ru-RU"/>
        </w:rPr>
        <w:t>пожарной</w:t>
      </w:r>
    </w:p>
    <w:p w:rsidR="008E242E" w:rsidRPr="008E242E" w:rsidRDefault="008E242E" w:rsidP="008E242E">
      <w:pPr>
        <w:shd w:val="clear" w:color="auto" w:fill="FFFFFF"/>
        <w:spacing w:after="0" w:line="240" w:lineRule="auto"/>
        <w:rPr>
          <w:rFonts w:ascii="Times New Roman" w:eastAsia="Times New Roman" w:hAnsi="Times New Roman" w:cs="Times New Roman"/>
          <w:color w:val="000000"/>
          <w:w w:val="104"/>
          <w:sz w:val="28"/>
          <w:szCs w:val="28"/>
          <w:lang w:eastAsia="ru-RU"/>
        </w:rPr>
      </w:pPr>
      <w:r w:rsidRPr="008E242E">
        <w:rPr>
          <w:rFonts w:ascii="Times New Roman" w:eastAsia="Times New Roman" w:hAnsi="Times New Roman" w:cs="Times New Roman"/>
          <w:color w:val="000000"/>
          <w:spacing w:val="1"/>
          <w:w w:val="104"/>
          <w:sz w:val="28"/>
          <w:szCs w:val="28"/>
          <w:lang w:eastAsia="ru-RU"/>
        </w:rPr>
        <w:t xml:space="preserve"> безопасности в </w:t>
      </w:r>
      <w:r w:rsidRPr="008E242E">
        <w:rPr>
          <w:rFonts w:ascii="Times New Roman" w:eastAsia="Times New Roman" w:hAnsi="Times New Roman" w:cs="Times New Roman"/>
          <w:color w:val="000000"/>
          <w:w w:val="104"/>
          <w:sz w:val="28"/>
          <w:szCs w:val="28"/>
          <w:lang w:eastAsia="ru-RU"/>
        </w:rPr>
        <w:t xml:space="preserve">муниципальном </w:t>
      </w:r>
    </w:p>
    <w:p w:rsidR="008E242E" w:rsidRPr="008E242E" w:rsidRDefault="008E242E" w:rsidP="008E242E">
      <w:pPr>
        <w:shd w:val="clear" w:color="auto" w:fill="FFFFFF"/>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color w:val="000000"/>
          <w:w w:val="104"/>
          <w:sz w:val="28"/>
          <w:szCs w:val="28"/>
          <w:lang w:eastAsia="ru-RU"/>
        </w:rPr>
        <w:t>образовании «Майск»</w:t>
      </w:r>
    </w:p>
    <w:p w:rsidR="008E242E" w:rsidRPr="008E242E" w:rsidRDefault="008E242E" w:rsidP="008E242E">
      <w:pPr>
        <w:shd w:val="clear" w:color="auto" w:fill="FFFFFF"/>
        <w:spacing w:after="0" w:line="223" w:lineRule="exact"/>
        <w:ind w:firstLine="504"/>
        <w:jc w:val="both"/>
        <w:rPr>
          <w:rFonts w:ascii="Times New Roman" w:eastAsia="Times New Roman" w:hAnsi="Times New Roman" w:cs="Times New Roman"/>
          <w:color w:val="000000"/>
          <w:spacing w:val="-1"/>
          <w:w w:val="104"/>
          <w:sz w:val="28"/>
          <w:szCs w:val="28"/>
          <w:lang w:eastAsia="ru-RU"/>
        </w:rPr>
      </w:pPr>
    </w:p>
    <w:p w:rsidR="008E242E" w:rsidRPr="008E242E" w:rsidRDefault="008E242E" w:rsidP="008E24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color w:val="000000"/>
          <w:spacing w:val="-1"/>
          <w:w w:val="104"/>
          <w:sz w:val="28"/>
          <w:szCs w:val="28"/>
          <w:lang w:eastAsia="ru-RU"/>
        </w:rPr>
        <w:t xml:space="preserve">В целях обеспечения первичных мер пожарной безопасности, повышения противопожарной устойчивости объектов и защиты населения от пожаров на </w:t>
      </w:r>
      <w:r w:rsidRPr="008E242E">
        <w:rPr>
          <w:rFonts w:ascii="Times New Roman" w:eastAsia="Times New Roman" w:hAnsi="Times New Roman" w:cs="Times New Roman"/>
          <w:color w:val="000000"/>
          <w:spacing w:val="4"/>
          <w:w w:val="104"/>
          <w:sz w:val="28"/>
          <w:szCs w:val="28"/>
          <w:lang w:eastAsia="ru-RU"/>
        </w:rPr>
        <w:t xml:space="preserve">территории муниципального образования «Майск», </w:t>
      </w:r>
      <w:r w:rsidRPr="008E242E">
        <w:rPr>
          <w:rFonts w:ascii="Times New Roman" w:eastAsia="Times New Roman" w:hAnsi="Times New Roman" w:cs="Times New Roman"/>
          <w:sz w:val="28"/>
          <w:szCs w:val="28"/>
          <w:lang w:eastAsia="ru-RU"/>
        </w:rPr>
        <w:t xml:space="preserve">в соответствии с пункта 9 статьи 14 Федерального закона Российской Федерации № 131-ФЗ от 06.10.2003 г. «Об общих принципах организации  местного самоуправления в Российской Федерации», статьи 19 </w:t>
      </w:r>
      <w:r w:rsidRPr="008E242E">
        <w:rPr>
          <w:rFonts w:ascii="Times New Roman" w:eastAsia="Times New Roman" w:hAnsi="Times New Roman" w:cs="Times New Roman"/>
          <w:color w:val="000000"/>
          <w:spacing w:val="-1"/>
          <w:w w:val="104"/>
          <w:sz w:val="28"/>
          <w:szCs w:val="28"/>
          <w:lang w:eastAsia="ru-RU"/>
        </w:rPr>
        <w:t xml:space="preserve">Федерального закона Российской Федерации </w:t>
      </w:r>
      <w:r w:rsidRPr="008E242E">
        <w:rPr>
          <w:rFonts w:ascii="Times New Roman" w:hAnsi="Times New Roman" w:cs="Times New Roman"/>
          <w:sz w:val="28"/>
          <w:szCs w:val="28"/>
        </w:rPr>
        <w:t xml:space="preserve">от 21.12.1994 N 69-ФЗ (ред. от 30.12.2012) </w:t>
      </w:r>
      <w:r w:rsidRPr="008E242E">
        <w:rPr>
          <w:rFonts w:ascii="Times New Roman" w:eastAsia="Times New Roman" w:hAnsi="Times New Roman" w:cs="Times New Roman"/>
          <w:color w:val="000000"/>
          <w:spacing w:val="-1"/>
          <w:w w:val="104"/>
          <w:sz w:val="28"/>
          <w:szCs w:val="28"/>
          <w:lang w:eastAsia="ru-RU"/>
        </w:rPr>
        <w:t xml:space="preserve">«О пожарной </w:t>
      </w:r>
      <w:r w:rsidRPr="008E242E">
        <w:rPr>
          <w:rFonts w:ascii="Times New Roman" w:eastAsia="Times New Roman" w:hAnsi="Times New Roman" w:cs="Times New Roman"/>
          <w:color w:val="000000"/>
          <w:spacing w:val="7"/>
          <w:w w:val="104"/>
          <w:sz w:val="28"/>
          <w:szCs w:val="28"/>
          <w:lang w:eastAsia="ru-RU"/>
        </w:rPr>
        <w:t xml:space="preserve">безопасности». Законом Иркутской области от 02.04.2003 г. №16-ОЗ «О </w:t>
      </w:r>
      <w:r w:rsidRPr="008E242E">
        <w:rPr>
          <w:rFonts w:ascii="Times New Roman" w:eastAsia="Times New Roman" w:hAnsi="Times New Roman" w:cs="Times New Roman"/>
          <w:color w:val="000000"/>
          <w:spacing w:val="-1"/>
          <w:w w:val="104"/>
          <w:sz w:val="28"/>
          <w:szCs w:val="28"/>
          <w:lang w:eastAsia="ru-RU"/>
        </w:rPr>
        <w:t xml:space="preserve">пожарной безопасности в Иркутской области», руководствуясь статьей 32 </w:t>
      </w:r>
      <w:r w:rsidRPr="008E242E">
        <w:rPr>
          <w:rFonts w:ascii="Times New Roman" w:eastAsia="Times New Roman" w:hAnsi="Times New Roman" w:cs="Times New Roman"/>
          <w:sz w:val="28"/>
          <w:szCs w:val="28"/>
          <w:lang w:eastAsia="ru-RU"/>
        </w:rPr>
        <w:t xml:space="preserve">Устава муниципального образования «Майск» </w:t>
      </w:r>
    </w:p>
    <w:p w:rsidR="008E242E" w:rsidRPr="008E242E" w:rsidRDefault="008E242E" w:rsidP="008E242E">
      <w:pPr>
        <w:autoSpaceDE w:val="0"/>
        <w:autoSpaceDN w:val="0"/>
        <w:adjustRightInd w:val="0"/>
        <w:spacing w:after="0" w:line="240" w:lineRule="auto"/>
        <w:ind w:firstLine="567"/>
        <w:jc w:val="center"/>
        <w:rPr>
          <w:rFonts w:ascii="Times New Roman" w:eastAsia="Times New Roman" w:hAnsi="Times New Roman" w:cs="Times New Roman"/>
          <w:color w:val="000000"/>
          <w:spacing w:val="43"/>
          <w:w w:val="104"/>
          <w:sz w:val="28"/>
          <w:szCs w:val="28"/>
          <w:lang w:eastAsia="ru-RU"/>
        </w:rPr>
      </w:pPr>
    </w:p>
    <w:p w:rsidR="008E242E" w:rsidRPr="008E242E" w:rsidRDefault="008E242E" w:rsidP="008E242E">
      <w:pPr>
        <w:autoSpaceDE w:val="0"/>
        <w:autoSpaceDN w:val="0"/>
        <w:adjustRightInd w:val="0"/>
        <w:spacing w:after="0" w:line="240" w:lineRule="auto"/>
        <w:ind w:firstLine="567"/>
        <w:jc w:val="center"/>
        <w:rPr>
          <w:rFonts w:ascii="Times New Roman" w:eastAsia="Times New Roman" w:hAnsi="Times New Roman" w:cs="Times New Roman"/>
          <w:color w:val="000000"/>
          <w:spacing w:val="43"/>
          <w:w w:val="104"/>
          <w:sz w:val="28"/>
          <w:szCs w:val="28"/>
          <w:lang w:eastAsia="ru-RU"/>
        </w:rPr>
      </w:pPr>
      <w:r w:rsidRPr="008E242E">
        <w:rPr>
          <w:rFonts w:ascii="Times New Roman" w:eastAsia="Times New Roman" w:hAnsi="Times New Roman" w:cs="Times New Roman"/>
          <w:color w:val="000000"/>
          <w:spacing w:val="43"/>
          <w:w w:val="104"/>
          <w:sz w:val="28"/>
          <w:szCs w:val="28"/>
          <w:lang w:eastAsia="ru-RU"/>
        </w:rPr>
        <w:t>ПОСТАНОВЛЯЮ:</w:t>
      </w:r>
    </w:p>
    <w:p w:rsidR="008E242E" w:rsidRPr="008E242E" w:rsidRDefault="008E242E" w:rsidP="008E242E">
      <w:pPr>
        <w:autoSpaceDE w:val="0"/>
        <w:autoSpaceDN w:val="0"/>
        <w:adjustRightInd w:val="0"/>
        <w:spacing w:after="0" w:line="240" w:lineRule="auto"/>
        <w:ind w:firstLine="567"/>
        <w:jc w:val="center"/>
        <w:rPr>
          <w:rFonts w:ascii="Times New Roman" w:hAnsi="Times New Roman" w:cs="Times New Roman"/>
          <w:sz w:val="28"/>
          <w:szCs w:val="28"/>
        </w:rPr>
      </w:pPr>
    </w:p>
    <w:p w:rsidR="008E242E" w:rsidRPr="008E242E" w:rsidRDefault="008E242E" w:rsidP="00A25B09">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21"/>
          <w:w w:val="104"/>
          <w:sz w:val="28"/>
          <w:szCs w:val="28"/>
          <w:lang w:eastAsia="ru-RU"/>
        </w:rPr>
      </w:pPr>
      <w:r w:rsidRPr="008E242E">
        <w:rPr>
          <w:rFonts w:ascii="Times New Roman" w:eastAsia="Times New Roman" w:hAnsi="Times New Roman" w:cs="Times New Roman"/>
          <w:color w:val="000000"/>
          <w:spacing w:val="-1"/>
          <w:w w:val="104"/>
          <w:sz w:val="28"/>
          <w:szCs w:val="28"/>
          <w:lang w:eastAsia="ru-RU"/>
        </w:rPr>
        <w:t xml:space="preserve">Утвердить Положение об обеспечении первичных мер пожарной </w:t>
      </w:r>
      <w:r w:rsidRPr="008E242E">
        <w:rPr>
          <w:rFonts w:ascii="Times New Roman" w:eastAsia="Times New Roman" w:hAnsi="Times New Roman" w:cs="Times New Roman"/>
          <w:color w:val="000000"/>
          <w:spacing w:val="4"/>
          <w:w w:val="104"/>
          <w:sz w:val="28"/>
          <w:szCs w:val="28"/>
          <w:lang w:eastAsia="ru-RU"/>
        </w:rPr>
        <w:t>безопасности в муниципальном образовании «Майск» (Приложение</w:t>
      </w:r>
      <w:r w:rsidRPr="008E242E">
        <w:rPr>
          <w:rFonts w:ascii="Times New Roman" w:eastAsia="Times New Roman" w:hAnsi="Times New Roman" w:cs="Times New Roman"/>
          <w:color w:val="000000"/>
          <w:spacing w:val="-6"/>
          <w:w w:val="104"/>
          <w:sz w:val="28"/>
          <w:szCs w:val="28"/>
          <w:lang w:eastAsia="ru-RU"/>
        </w:rPr>
        <w:t>№1).</w:t>
      </w:r>
    </w:p>
    <w:p w:rsidR="008E242E" w:rsidRPr="008E242E" w:rsidRDefault="008E242E" w:rsidP="00A25B09">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11"/>
          <w:w w:val="104"/>
          <w:sz w:val="28"/>
          <w:szCs w:val="28"/>
          <w:lang w:eastAsia="ru-RU"/>
        </w:rPr>
      </w:pPr>
      <w:r w:rsidRPr="008E242E">
        <w:rPr>
          <w:rFonts w:ascii="Times New Roman" w:eastAsia="Times New Roman" w:hAnsi="Times New Roman" w:cs="Times New Roman"/>
          <w:color w:val="000000"/>
          <w:spacing w:val="-11"/>
          <w:w w:val="104"/>
          <w:sz w:val="28"/>
          <w:szCs w:val="28"/>
          <w:lang w:eastAsia="ru-RU"/>
        </w:rPr>
        <w:t>Утвердить план мероприятий по ограничению и предупреждению лесных пожаров. (Приложение №2)</w:t>
      </w:r>
    </w:p>
    <w:p w:rsidR="008E242E" w:rsidRPr="008E242E" w:rsidRDefault="008E242E" w:rsidP="00A25B09">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11"/>
          <w:w w:val="104"/>
          <w:sz w:val="28"/>
          <w:szCs w:val="28"/>
          <w:lang w:eastAsia="ru-RU"/>
        </w:rPr>
      </w:pPr>
      <w:r w:rsidRPr="008E242E">
        <w:rPr>
          <w:rFonts w:ascii="Times New Roman" w:eastAsia="Times New Roman" w:hAnsi="Times New Roman" w:cs="Times New Roman"/>
          <w:color w:val="000000"/>
          <w:spacing w:val="-2"/>
          <w:w w:val="104"/>
          <w:sz w:val="28"/>
          <w:szCs w:val="28"/>
          <w:lang w:eastAsia="ru-RU"/>
        </w:rPr>
        <w:t xml:space="preserve">Утвердить Перечень первичных средств пожаротушения и противопожарного инвентаря для помещений и строений жилого сектора, </w:t>
      </w:r>
      <w:r w:rsidRPr="008E242E">
        <w:rPr>
          <w:rFonts w:ascii="Times New Roman" w:eastAsia="Times New Roman" w:hAnsi="Times New Roman" w:cs="Times New Roman"/>
          <w:color w:val="000000"/>
          <w:spacing w:val="1"/>
          <w:w w:val="104"/>
          <w:sz w:val="28"/>
          <w:szCs w:val="28"/>
          <w:lang w:eastAsia="ru-RU"/>
        </w:rPr>
        <w:t>находящихся в собственности (пользовании) граждан (Приложение №3).</w:t>
      </w:r>
    </w:p>
    <w:p w:rsidR="008E242E" w:rsidRPr="008E242E" w:rsidRDefault="008E242E" w:rsidP="00A25B09">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11"/>
          <w:w w:val="104"/>
          <w:sz w:val="28"/>
          <w:szCs w:val="28"/>
          <w:lang w:eastAsia="ru-RU"/>
        </w:rPr>
      </w:pPr>
      <w:r w:rsidRPr="008E242E">
        <w:rPr>
          <w:rFonts w:ascii="Times New Roman" w:eastAsia="Times New Roman" w:hAnsi="Times New Roman" w:cs="Times New Roman"/>
          <w:color w:val="000000"/>
          <w:spacing w:val="-1"/>
          <w:w w:val="104"/>
          <w:sz w:val="28"/>
          <w:szCs w:val="28"/>
          <w:lang w:eastAsia="ru-RU"/>
        </w:rPr>
        <w:t>Руководителям</w:t>
      </w:r>
      <w:r w:rsidRPr="008E242E">
        <w:rPr>
          <w:rFonts w:ascii="Times New Roman" w:eastAsia="Times New Roman" w:hAnsi="Times New Roman" w:cs="Times New Roman"/>
          <w:color w:val="000000"/>
          <w:w w:val="104"/>
          <w:sz w:val="28"/>
          <w:szCs w:val="28"/>
          <w:lang w:eastAsia="ru-RU"/>
        </w:rPr>
        <w:t xml:space="preserve"> учреждений, организаций и предприятий, расположенных на территории МО «Майск»</w:t>
      </w:r>
      <w:r w:rsidRPr="008E242E">
        <w:rPr>
          <w:rFonts w:ascii="Times New Roman" w:eastAsia="Times New Roman" w:hAnsi="Times New Roman" w:cs="Times New Roman"/>
          <w:color w:val="000000"/>
          <w:spacing w:val="1"/>
          <w:w w:val="104"/>
          <w:sz w:val="28"/>
          <w:szCs w:val="28"/>
          <w:lang w:eastAsia="ru-RU"/>
        </w:rPr>
        <w:t xml:space="preserve"> обеспечить выполнение требований пожарной безопасности, </w:t>
      </w:r>
      <w:r w:rsidRPr="008E242E">
        <w:rPr>
          <w:rFonts w:ascii="Times New Roman" w:eastAsia="Times New Roman" w:hAnsi="Times New Roman" w:cs="Times New Roman"/>
          <w:color w:val="000000"/>
          <w:w w:val="104"/>
          <w:sz w:val="28"/>
          <w:szCs w:val="28"/>
          <w:lang w:eastAsia="ru-RU"/>
        </w:rPr>
        <w:t xml:space="preserve">содержание в исправном состоянии систем противопожарной защиты и </w:t>
      </w:r>
      <w:r w:rsidRPr="008E242E">
        <w:rPr>
          <w:rFonts w:ascii="Times New Roman" w:eastAsia="Times New Roman" w:hAnsi="Times New Roman" w:cs="Times New Roman"/>
          <w:color w:val="000000"/>
          <w:spacing w:val="-2"/>
          <w:w w:val="104"/>
          <w:sz w:val="28"/>
          <w:szCs w:val="28"/>
          <w:lang w:eastAsia="ru-RU"/>
        </w:rPr>
        <w:t xml:space="preserve">первичных  средств тушения пожаров в соответствующих </w:t>
      </w:r>
      <w:r w:rsidRPr="008E242E">
        <w:rPr>
          <w:rFonts w:ascii="Times New Roman" w:eastAsia="Times New Roman" w:hAnsi="Times New Roman" w:cs="Times New Roman"/>
          <w:color w:val="000000"/>
          <w:spacing w:val="1"/>
          <w:w w:val="104"/>
          <w:sz w:val="28"/>
          <w:szCs w:val="28"/>
          <w:lang w:eastAsia="ru-RU"/>
        </w:rPr>
        <w:t>учреждениях</w:t>
      </w:r>
      <w:r w:rsidRPr="008E242E">
        <w:rPr>
          <w:rFonts w:ascii="Times New Roman" w:eastAsia="Times New Roman" w:hAnsi="Times New Roman" w:cs="Times New Roman"/>
          <w:color w:val="000000"/>
          <w:spacing w:val="-2"/>
          <w:w w:val="104"/>
          <w:sz w:val="28"/>
          <w:szCs w:val="28"/>
          <w:lang w:eastAsia="ru-RU"/>
        </w:rPr>
        <w:t xml:space="preserve">, организациях и </w:t>
      </w:r>
      <w:r w:rsidRPr="008E242E">
        <w:rPr>
          <w:rFonts w:ascii="Times New Roman" w:eastAsia="Times New Roman" w:hAnsi="Times New Roman" w:cs="Times New Roman"/>
          <w:color w:val="000000"/>
          <w:spacing w:val="1"/>
          <w:w w:val="104"/>
          <w:sz w:val="28"/>
          <w:szCs w:val="28"/>
          <w:lang w:eastAsia="ru-RU"/>
        </w:rPr>
        <w:t>предприятиях.</w:t>
      </w:r>
    </w:p>
    <w:p w:rsidR="008E242E" w:rsidRPr="008E242E" w:rsidRDefault="008E242E" w:rsidP="00A25B09">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14"/>
          <w:w w:val="104"/>
          <w:sz w:val="28"/>
          <w:szCs w:val="28"/>
          <w:lang w:eastAsia="ru-RU"/>
        </w:rPr>
      </w:pPr>
      <w:r w:rsidRPr="008E242E">
        <w:rPr>
          <w:rFonts w:ascii="Times New Roman" w:eastAsia="Times New Roman" w:hAnsi="Times New Roman" w:cs="Times New Roman"/>
          <w:color w:val="000000"/>
          <w:spacing w:val="-1"/>
          <w:w w:val="104"/>
          <w:sz w:val="28"/>
          <w:szCs w:val="28"/>
          <w:lang w:eastAsia="ru-RU"/>
        </w:rPr>
        <w:t xml:space="preserve">Настоящее постановление с приложениями довести до руководителей </w:t>
      </w:r>
      <w:r w:rsidRPr="008E242E">
        <w:rPr>
          <w:rFonts w:ascii="Times New Roman" w:eastAsia="Times New Roman" w:hAnsi="Times New Roman" w:cs="Times New Roman"/>
          <w:color w:val="000000"/>
          <w:w w:val="104"/>
          <w:sz w:val="28"/>
          <w:szCs w:val="28"/>
          <w:lang w:eastAsia="ru-RU"/>
        </w:rPr>
        <w:t>учреждений, организаций, предприятий, расположенных на территории МО «Майск» и населения.</w:t>
      </w:r>
    </w:p>
    <w:p w:rsidR="008E242E" w:rsidRPr="008E242E" w:rsidRDefault="008E242E" w:rsidP="00A25B09">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14"/>
          <w:w w:val="104"/>
          <w:sz w:val="28"/>
          <w:szCs w:val="28"/>
          <w:lang w:eastAsia="ru-RU"/>
        </w:rPr>
      </w:pPr>
      <w:r w:rsidRPr="008E242E">
        <w:rPr>
          <w:rFonts w:ascii="Times New Roman" w:eastAsia="Times New Roman" w:hAnsi="Times New Roman" w:cs="Times New Roman"/>
          <w:sz w:val="28"/>
          <w:szCs w:val="28"/>
          <w:lang w:eastAsia="ru-RU"/>
        </w:rPr>
        <w:t>Опубликовать данное постановление в «Вестнике» муниципального образования «Майск».</w:t>
      </w:r>
    </w:p>
    <w:p w:rsidR="008E242E" w:rsidRPr="008E242E" w:rsidRDefault="008E242E" w:rsidP="00A25B09">
      <w:pPr>
        <w:widowControl w:val="0"/>
        <w:numPr>
          <w:ilvl w:val="0"/>
          <w:numId w:val="6"/>
        </w:numPr>
        <w:shd w:val="clear" w:color="auto" w:fill="FFFFFF"/>
        <w:tabs>
          <w:tab w:val="left" w:pos="814"/>
        </w:tabs>
        <w:autoSpaceDE w:val="0"/>
        <w:autoSpaceDN w:val="0"/>
        <w:adjustRightInd w:val="0"/>
        <w:spacing w:after="0" w:line="240" w:lineRule="auto"/>
        <w:ind w:firstLine="511"/>
        <w:jc w:val="both"/>
        <w:rPr>
          <w:rFonts w:ascii="Times New Roman" w:eastAsia="Times New Roman" w:hAnsi="Times New Roman" w:cs="Times New Roman"/>
          <w:color w:val="000000"/>
          <w:spacing w:val="-14"/>
          <w:w w:val="104"/>
          <w:sz w:val="28"/>
          <w:szCs w:val="28"/>
          <w:lang w:eastAsia="ru-RU"/>
        </w:rPr>
      </w:pPr>
      <w:r w:rsidRPr="008E242E">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8E242E" w:rsidRPr="008E242E" w:rsidRDefault="008E242E" w:rsidP="008E242E">
      <w:pPr>
        <w:spacing w:after="0" w:line="240" w:lineRule="auto"/>
        <w:rPr>
          <w:rFonts w:ascii="Times New Roman" w:eastAsia="Times New Roman" w:hAnsi="Times New Roman" w:cs="Times New Roman"/>
          <w:color w:val="000000"/>
          <w:spacing w:val="-14"/>
          <w:w w:val="104"/>
          <w:sz w:val="28"/>
          <w:szCs w:val="28"/>
          <w:lang w:eastAsia="ru-RU"/>
        </w:rPr>
      </w:pP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Глава администрации</w:t>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МО «Майск»                                                                          А.И. Серебренников</w:t>
      </w:r>
    </w:p>
    <w:p w:rsidR="008E242E" w:rsidRDefault="008E242E" w:rsidP="008E242E">
      <w:pPr>
        <w:spacing w:after="0" w:line="240" w:lineRule="auto"/>
        <w:rPr>
          <w:rFonts w:ascii="Times New Roman" w:eastAsia="Times New Roman" w:hAnsi="Times New Roman" w:cs="Times New Roman"/>
          <w:sz w:val="28"/>
          <w:szCs w:val="28"/>
          <w:lang w:eastAsia="ru-RU"/>
        </w:rPr>
      </w:pPr>
    </w:p>
    <w:p w:rsidR="005356E0" w:rsidRDefault="005356E0" w:rsidP="008E242E">
      <w:pPr>
        <w:spacing w:after="0" w:line="240" w:lineRule="auto"/>
        <w:rPr>
          <w:rFonts w:ascii="Times New Roman" w:eastAsia="Times New Roman" w:hAnsi="Times New Roman" w:cs="Times New Roman"/>
          <w:sz w:val="28"/>
          <w:szCs w:val="28"/>
          <w:lang w:eastAsia="ru-RU"/>
        </w:rPr>
      </w:pPr>
    </w:p>
    <w:p w:rsidR="005356E0" w:rsidRDefault="005356E0" w:rsidP="008E242E">
      <w:pPr>
        <w:spacing w:after="0" w:line="240" w:lineRule="auto"/>
        <w:rPr>
          <w:rFonts w:ascii="Times New Roman" w:eastAsia="Times New Roman" w:hAnsi="Times New Roman" w:cs="Times New Roman"/>
          <w:sz w:val="28"/>
          <w:szCs w:val="28"/>
          <w:lang w:eastAsia="ru-RU"/>
        </w:rPr>
      </w:pPr>
    </w:p>
    <w:p w:rsidR="005356E0" w:rsidRPr="008E242E" w:rsidRDefault="005356E0" w:rsidP="008E242E">
      <w:pPr>
        <w:spacing w:after="0" w:line="240" w:lineRule="auto"/>
        <w:rPr>
          <w:rFonts w:ascii="Times New Roman" w:eastAsia="Times New Roman" w:hAnsi="Times New Roman" w:cs="Times New Roman"/>
          <w:sz w:val="28"/>
          <w:szCs w:val="28"/>
          <w:lang w:eastAsia="ru-RU"/>
        </w:rPr>
      </w:pPr>
    </w:p>
    <w:p w:rsidR="008E242E" w:rsidRPr="008E242E" w:rsidRDefault="008E242E" w:rsidP="008E242E">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r w:rsidRPr="008E242E">
        <w:rPr>
          <w:rFonts w:ascii="Times New Roman" w:eastAsia="Times New Roman" w:hAnsi="Times New Roman" w:cs="Times New Roman"/>
          <w:color w:val="000000"/>
          <w:spacing w:val="4"/>
          <w:sz w:val="24"/>
          <w:szCs w:val="24"/>
          <w:lang w:eastAsia="ru-RU"/>
        </w:rPr>
        <w:lastRenderedPageBreak/>
        <w:t>Приложение №1</w:t>
      </w:r>
    </w:p>
    <w:p w:rsidR="008E242E" w:rsidRPr="008E242E" w:rsidRDefault="008E242E" w:rsidP="008E242E">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r w:rsidRPr="008E242E">
        <w:rPr>
          <w:rFonts w:ascii="Times New Roman" w:eastAsia="Times New Roman" w:hAnsi="Times New Roman" w:cs="Times New Roman"/>
          <w:color w:val="000000"/>
          <w:spacing w:val="4"/>
          <w:sz w:val="24"/>
          <w:szCs w:val="24"/>
          <w:lang w:eastAsia="ru-RU"/>
        </w:rPr>
        <w:t>к постановлению главы администрации МО «Майск» от 01.04.2013г. № 46</w:t>
      </w:r>
    </w:p>
    <w:p w:rsidR="008E242E" w:rsidRPr="008E242E" w:rsidRDefault="008E242E" w:rsidP="008E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p>
    <w:p w:rsidR="008E242E" w:rsidRPr="008E242E" w:rsidRDefault="008E242E" w:rsidP="008E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color w:val="000000"/>
          <w:spacing w:val="4"/>
          <w:sz w:val="28"/>
          <w:szCs w:val="28"/>
          <w:lang w:eastAsia="ru-RU"/>
        </w:rPr>
        <w:t>ПОЛОЖЕНИЕ</w:t>
      </w:r>
    </w:p>
    <w:p w:rsidR="008E242E" w:rsidRPr="008E242E" w:rsidRDefault="008E242E" w:rsidP="008E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4"/>
          <w:szCs w:val="24"/>
          <w:lang w:eastAsia="ru-RU"/>
        </w:rPr>
      </w:pPr>
      <w:r w:rsidRPr="008E242E">
        <w:rPr>
          <w:rFonts w:ascii="Times New Roman" w:eastAsia="Times New Roman" w:hAnsi="Times New Roman" w:cs="Times New Roman"/>
          <w:b/>
          <w:color w:val="000000"/>
          <w:spacing w:val="-1"/>
          <w:sz w:val="24"/>
          <w:szCs w:val="24"/>
          <w:lang w:eastAsia="ru-RU"/>
        </w:rPr>
        <w:t xml:space="preserve">об обеспечении первичных мер пожарной безопасности в </w:t>
      </w:r>
    </w:p>
    <w:p w:rsidR="008E242E" w:rsidRPr="008E242E" w:rsidRDefault="008E242E" w:rsidP="008E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4"/>
          <w:szCs w:val="24"/>
          <w:lang w:eastAsia="ru-RU"/>
        </w:rPr>
      </w:pPr>
      <w:r w:rsidRPr="008E242E">
        <w:rPr>
          <w:rFonts w:ascii="Times New Roman" w:eastAsia="Times New Roman" w:hAnsi="Times New Roman" w:cs="Times New Roman"/>
          <w:b/>
          <w:color w:val="000000"/>
          <w:spacing w:val="-1"/>
          <w:sz w:val="24"/>
          <w:szCs w:val="24"/>
          <w:lang w:eastAsia="ru-RU"/>
        </w:rPr>
        <w:t>муниципальном образовании «Майск»</w:t>
      </w:r>
    </w:p>
    <w:p w:rsidR="008E242E" w:rsidRPr="008E242E" w:rsidRDefault="008E242E" w:rsidP="008E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242E" w:rsidRPr="008E242E" w:rsidRDefault="008E242E" w:rsidP="008E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color w:val="000000"/>
          <w:spacing w:val="-6"/>
          <w:sz w:val="24"/>
          <w:szCs w:val="24"/>
          <w:lang w:eastAsia="ru-RU"/>
        </w:rPr>
        <w:t>1. Общие положения.</w:t>
      </w:r>
    </w:p>
    <w:p w:rsidR="008E242E" w:rsidRPr="008E242E" w:rsidRDefault="008E242E" w:rsidP="00A25B09">
      <w:pPr>
        <w:widowControl w:val="0"/>
        <w:numPr>
          <w:ilvl w:val="0"/>
          <w:numId w:val="7"/>
        </w:numPr>
        <w:shd w:val="clear" w:color="auto" w:fill="FFFFFF"/>
        <w:tabs>
          <w:tab w:val="left" w:pos="907"/>
        </w:tabs>
        <w:autoSpaceDE w:val="0"/>
        <w:autoSpaceDN w:val="0"/>
        <w:adjustRightInd w:val="0"/>
        <w:spacing w:after="0" w:line="240" w:lineRule="auto"/>
        <w:ind w:firstLine="526"/>
        <w:jc w:val="both"/>
        <w:rPr>
          <w:rFonts w:ascii="Times New Roman" w:eastAsia="Times New Roman" w:hAnsi="Times New Roman" w:cs="Times New Roman"/>
          <w:color w:val="272B04"/>
          <w:spacing w:val="-10"/>
          <w:sz w:val="24"/>
          <w:szCs w:val="24"/>
          <w:lang w:eastAsia="ru-RU"/>
        </w:rPr>
      </w:pPr>
      <w:r w:rsidRPr="008E242E">
        <w:rPr>
          <w:rFonts w:ascii="Times New Roman" w:eastAsia="Times New Roman" w:hAnsi="Times New Roman" w:cs="Times New Roman"/>
          <w:color w:val="000000"/>
          <w:spacing w:val="5"/>
          <w:sz w:val="24"/>
          <w:szCs w:val="24"/>
          <w:lang w:eastAsia="ru-RU"/>
        </w:rPr>
        <w:t xml:space="preserve">Настоящее  Положение разработано  в  соответствии  </w:t>
      </w:r>
      <w:r w:rsidRPr="008E242E">
        <w:rPr>
          <w:rFonts w:ascii="Times New Roman" w:eastAsia="Times New Roman" w:hAnsi="Times New Roman" w:cs="Times New Roman"/>
          <w:color w:val="616161"/>
          <w:spacing w:val="5"/>
          <w:sz w:val="24"/>
          <w:szCs w:val="24"/>
          <w:lang w:eastAsia="ru-RU"/>
        </w:rPr>
        <w:t xml:space="preserve">с </w:t>
      </w:r>
      <w:r w:rsidRPr="008E242E">
        <w:rPr>
          <w:rFonts w:ascii="Times New Roman" w:eastAsia="Times New Roman" w:hAnsi="Times New Roman" w:cs="Times New Roman"/>
          <w:color w:val="000000"/>
          <w:spacing w:val="5"/>
          <w:sz w:val="24"/>
          <w:szCs w:val="24"/>
          <w:lang w:eastAsia="ru-RU"/>
        </w:rPr>
        <w:t xml:space="preserve">Федеральным </w:t>
      </w:r>
      <w:r w:rsidRPr="008E242E">
        <w:rPr>
          <w:rFonts w:ascii="Times New Roman" w:eastAsia="Times New Roman" w:hAnsi="Times New Roman" w:cs="Times New Roman"/>
          <w:color w:val="000000"/>
          <w:sz w:val="24"/>
          <w:szCs w:val="24"/>
          <w:lang w:eastAsia="ru-RU"/>
        </w:rPr>
        <w:t xml:space="preserve">законом    «Об   общих    принципах   организации    местного    самоуправления    в </w:t>
      </w:r>
      <w:r w:rsidRPr="008E242E">
        <w:rPr>
          <w:rFonts w:ascii="Times New Roman" w:eastAsia="Times New Roman" w:hAnsi="Times New Roman" w:cs="Times New Roman"/>
          <w:color w:val="000000"/>
          <w:spacing w:val="7"/>
          <w:sz w:val="24"/>
          <w:szCs w:val="24"/>
          <w:lang w:eastAsia="ru-RU"/>
        </w:rPr>
        <w:t xml:space="preserve">Российской Федерации»,  Федеральным законом «О пожарной безопасности», </w:t>
      </w:r>
      <w:r w:rsidRPr="008E242E">
        <w:rPr>
          <w:rFonts w:ascii="Times New Roman" w:eastAsia="Times New Roman" w:hAnsi="Times New Roman" w:cs="Times New Roman"/>
          <w:color w:val="000000"/>
          <w:spacing w:val="6"/>
          <w:sz w:val="24"/>
          <w:szCs w:val="24"/>
          <w:lang w:eastAsia="ru-RU"/>
        </w:rPr>
        <w:t xml:space="preserve">Законом Иркутской области </w:t>
      </w:r>
      <w:r w:rsidRPr="008E242E">
        <w:rPr>
          <w:rFonts w:ascii="Times New Roman" w:eastAsia="Times New Roman" w:hAnsi="Times New Roman" w:cs="Times New Roman"/>
          <w:color w:val="272B04"/>
          <w:spacing w:val="6"/>
          <w:sz w:val="24"/>
          <w:szCs w:val="24"/>
          <w:lang w:eastAsia="ru-RU"/>
        </w:rPr>
        <w:t xml:space="preserve">от </w:t>
      </w:r>
      <w:r w:rsidRPr="008E242E">
        <w:rPr>
          <w:rFonts w:ascii="Times New Roman" w:eastAsia="Times New Roman" w:hAnsi="Times New Roman" w:cs="Times New Roman"/>
          <w:color w:val="000000"/>
          <w:spacing w:val="6"/>
          <w:sz w:val="24"/>
          <w:szCs w:val="24"/>
          <w:lang w:eastAsia="ru-RU"/>
        </w:rPr>
        <w:t xml:space="preserve">02.04.2003г. №1б-оз «О пожарной безопасности </w:t>
      </w:r>
      <w:r w:rsidRPr="008E242E">
        <w:rPr>
          <w:rFonts w:ascii="Times New Roman" w:eastAsia="Times New Roman" w:hAnsi="Times New Roman" w:cs="Times New Roman"/>
          <w:color w:val="272B04"/>
          <w:spacing w:val="4"/>
          <w:sz w:val="24"/>
          <w:szCs w:val="24"/>
          <w:lang w:eastAsia="ru-RU"/>
        </w:rPr>
        <w:t xml:space="preserve">в </w:t>
      </w:r>
      <w:r w:rsidRPr="008E242E">
        <w:rPr>
          <w:rFonts w:ascii="Times New Roman" w:eastAsia="Times New Roman" w:hAnsi="Times New Roman" w:cs="Times New Roman"/>
          <w:color w:val="000000"/>
          <w:spacing w:val="4"/>
          <w:sz w:val="24"/>
          <w:szCs w:val="24"/>
          <w:lang w:eastAsia="ru-RU"/>
        </w:rPr>
        <w:t>Иркутской области».</w:t>
      </w:r>
    </w:p>
    <w:p w:rsidR="008E242E" w:rsidRPr="008E242E" w:rsidRDefault="008E242E" w:rsidP="00A25B09">
      <w:pPr>
        <w:widowControl w:val="0"/>
        <w:numPr>
          <w:ilvl w:val="0"/>
          <w:numId w:val="7"/>
        </w:numPr>
        <w:shd w:val="clear" w:color="auto" w:fill="FFFFFF"/>
        <w:tabs>
          <w:tab w:val="left" w:pos="907"/>
        </w:tabs>
        <w:autoSpaceDE w:val="0"/>
        <w:autoSpaceDN w:val="0"/>
        <w:adjustRightInd w:val="0"/>
        <w:spacing w:after="0" w:line="240" w:lineRule="auto"/>
        <w:ind w:firstLine="526"/>
        <w:jc w:val="both"/>
        <w:rPr>
          <w:rFonts w:ascii="Times New Roman" w:eastAsia="Times New Roman" w:hAnsi="Times New Roman" w:cs="Times New Roman"/>
          <w:color w:val="000000"/>
          <w:spacing w:val="-8"/>
          <w:sz w:val="24"/>
          <w:szCs w:val="24"/>
          <w:lang w:eastAsia="ru-RU"/>
        </w:rPr>
      </w:pPr>
      <w:r w:rsidRPr="008E242E">
        <w:rPr>
          <w:rFonts w:ascii="Times New Roman" w:eastAsia="Times New Roman" w:hAnsi="Times New Roman" w:cs="Times New Roman"/>
          <w:color w:val="000000"/>
          <w:spacing w:val="3"/>
          <w:sz w:val="24"/>
          <w:szCs w:val="24"/>
          <w:lang w:eastAsia="ru-RU"/>
        </w:rPr>
        <w:t>Настоящее Положение определяет общие требования  по  обеспечению первичных мер пожарной безопасности в границах муниципального образования «Майск»  (далее–Поселение).</w:t>
      </w:r>
    </w:p>
    <w:p w:rsidR="008E242E" w:rsidRPr="008E242E" w:rsidRDefault="008E242E" w:rsidP="00A25B09">
      <w:pPr>
        <w:widowControl w:val="0"/>
        <w:numPr>
          <w:ilvl w:val="0"/>
          <w:numId w:val="7"/>
        </w:numPr>
        <w:shd w:val="clear" w:color="auto" w:fill="FFFFFF"/>
        <w:tabs>
          <w:tab w:val="left" w:pos="907"/>
        </w:tabs>
        <w:autoSpaceDE w:val="0"/>
        <w:autoSpaceDN w:val="0"/>
        <w:adjustRightInd w:val="0"/>
        <w:spacing w:after="0" w:line="240" w:lineRule="auto"/>
        <w:ind w:firstLine="526"/>
        <w:jc w:val="both"/>
        <w:rPr>
          <w:rFonts w:ascii="Times New Roman" w:eastAsia="Times New Roman" w:hAnsi="Times New Roman" w:cs="Times New Roman"/>
          <w:color w:val="000000"/>
          <w:spacing w:val="-14"/>
          <w:sz w:val="24"/>
          <w:szCs w:val="24"/>
          <w:lang w:eastAsia="ru-RU"/>
        </w:rPr>
      </w:pPr>
      <w:r w:rsidRPr="008E242E">
        <w:rPr>
          <w:rFonts w:ascii="Times New Roman" w:eastAsia="Times New Roman" w:hAnsi="Times New Roman" w:cs="Times New Roman"/>
          <w:color w:val="000000"/>
          <w:spacing w:val="1"/>
          <w:sz w:val="24"/>
          <w:szCs w:val="24"/>
          <w:lang w:eastAsia="ru-RU"/>
        </w:rPr>
        <w:t xml:space="preserve">Администрация Поселения в пределах своей компетенции обеспечивает </w:t>
      </w:r>
      <w:r w:rsidRPr="008E242E">
        <w:rPr>
          <w:rFonts w:ascii="Times New Roman" w:eastAsia="Times New Roman" w:hAnsi="Times New Roman" w:cs="Times New Roman"/>
          <w:color w:val="000000"/>
          <w:sz w:val="24"/>
          <w:szCs w:val="24"/>
          <w:lang w:eastAsia="ru-RU"/>
        </w:rPr>
        <w:t xml:space="preserve">первичные меры  пожарной  безопасности  на территории   Поселения  с  привлечением </w:t>
      </w:r>
      <w:r w:rsidRPr="008E242E">
        <w:rPr>
          <w:rFonts w:ascii="Times New Roman" w:eastAsia="Times New Roman" w:hAnsi="Times New Roman" w:cs="Times New Roman"/>
          <w:color w:val="000000"/>
          <w:spacing w:val="-1"/>
          <w:sz w:val="24"/>
          <w:szCs w:val="24"/>
          <w:lang w:eastAsia="ru-RU"/>
        </w:rPr>
        <w:t>населения к их проведению.</w:t>
      </w:r>
    </w:p>
    <w:p w:rsidR="008E242E" w:rsidRPr="008E242E" w:rsidRDefault="008E242E" w:rsidP="00A25B09">
      <w:pPr>
        <w:widowControl w:val="0"/>
        <w:numPr>
          <w:ilvl w:val="0"/>
          <w:numId w:val="7"/>
        </w:numPr>
        <w:shd w:val="clear" w:color="auto" w:fill="FFFFFF"/>
        <w:tabs>
          <w:tab w:val="left" w:pos="907"/>
        </w:tabs>
        <w:autoSpaceDE w:val="0"/>
        <w:autoSpaceDN w:val="0"/>
        <w:adjustRightInd w:val="0"/>
        <w:spacing w:after="0" w:line="240" w:lineRule="auto"/>
        <w:ind w:firstLine="526"/>
        <w:jc w:val="both"/>
        <w:rPr>
          <w:rFonts w:ascii="Times New Roman" w:eastAsia="Times New Roman" w:hAnsi="Times New Roman" w:cs="Times New Roman"/>
          <w:color w:val="000000"/>
          <w:spacing w:val="-12"/>
          <w:sz w:val="24"/>
          <w:szCs w:val="24"/>
          <w:lang w:eastAsia="ru-RU"/>
        </w:rPr>
      </w:pPr>
      <w:r w:rsidRPr="008E242E">
        <w:rPr>
          <w:rFonts w:ascii="Times New Roman" w:eastAsia="Times New Roman" w:hAnsi="Times New Roman" w:cs="Times New Roman"/>
          <w:color w:val="000000"/>
          <w:spacing w:val="-3"/>
          <w:sz w:val="24"/>
          <w:szCs w:val="24"/>
          <w:lang w:eastAsia="ru-RU"/>
        </w:rPr>
        <w:t xml:space="preserve">Первичные   меры   </w:t>
      </w:r>
      <w:r w:rsidRPr="008E242E">
        <w:rPr>
          <w:rFonts w:ascii="Times New Roman" w:eastAsia="Times New Roman" w:hAnsi="Times New Roman" w:cs="Times New Roman"/>
          <w:color w:val="272B04"/>
          <w:spacing w:val="-3"/>
          <w:sz w:val="24"/>
          <w:szCs w:val="24"/>
          <w:lang w:eastAsia="ru-RU"/>
        </w:rPr>
        <w:t xml:space="preserve">пожарной   безопасности   -   </w:t>
      </w:r>
      <w:r w:rsidRPr="008E242E">
        <w:rPr>
          <w:rFonts w:ascii="Times New Roman" w:eastAsia="Times New Roman" w:hAnsi="Times New Roman" w:cs="Times New Roman"/>
          <w:bCs/>
          <w:color w:val="000000"/>
          <w:spacing w:val="-3"/>
          <w:sz w:val="24"/>
          <w:szCs w:val="24"/>
          <w:lang w:eastAsia="ru-RU"/>
        </w:rPr>
        <w:t>реализация</w:t>
      </w:r>
      <w:r w:rsidRPr="008E242E">
        <w:rPr>
          <w:rFonts w:ascii="Times New Roman" w:eastAsia="Times New Roman" w:hAnsi="Times New Roman" w:cs="Times New Roman"/>
          <w:b/>
          <w:bCs/>
          <w:color w:val="000000"/>
          <w:spacing w:val="-3"/>
          <w:sz w:val="24"/>
          <w:szCs w:val="24"/>
          <w:lang w:eastAsia="ru-RU"/>
        </w:rPr>
        <w:t xml:space="preserve">   </w:t>
      </w:r>
      <w:r w:rsidRPr="008E242E">
        <w:rPr>
          <w:rFonts w:ascii="Times New Roman" w:eastAsia="Times New Roman" w:hAnsi="Times New Roman" w:cs="Times New Roman"/>
          <w:color w:val="000000"/>
          <w:spacing w:val="-3"/>
          <w:sz w:val="24"/>
          <w:szCs w:val="24"/>
          <w:lang w:eastAsia="ru-RU"/>
        </w:rPr>
        <w:t xml:space="preserve">принятых   в </w:t>
      </w:r>
      <w:r w:rsidRPr="008E242E">
        <w:rPr>
          <w:rFonts w:ascii="Times New Roman" w:eastAsia="Times New Roman" w:hAnsi="Times New Roman" w:cs="Times New Roman"/>
          <w:color w:val="000000"/>
          <w:spacing w:val="3"/>
          <w:sz w:val="24"/>
          <w:szCs w:val="24"/>
          <w:lang w:eastAsia="ru-RU"/>
        </w:rPr>
        <w:t xml:space="preserve">установленном порядке  норм  и  правил  по предотвращению пожаров, спасению </w:t>
      </w:r>
      <w:r w:rsidRPr="008E242E">
        <w:rPr>
          <w:rFonts w:ascii="Times New Roman" w:eastAsia="Times New Roman" w:hAnsi="Times New Roman" w:cs="Times New Roman"/>
          <w:color w:val="000000"/>
          <w:spacing w:val="4"/>
          <w:sz w:val="24"/>
          <w:szCs w:val="24"/>
          <w:lang w:eastAsia="ru-RU"/>
        </w:rPr>
        <w:t xml:space="preserve">людей и имущества от пожаров, являющихся частью комплекса мероприятий по </w:t>
      </w:r>
      <w:r w:rsidRPr="008E242E">
        <w:rPr>
          <w:rFonts w:ascii="Times New Roman" w:eastAsia="Times New Roman" w:hAnsi="Times New Roman" w:cs="Times New Roman"/>
          <w:color w:val="000000"/>
          <w:sz w:val="24"/>
          <w:szCs w:val="24"/>
          <w:lang w:eastAsia="ru-RU"/>
        </w:rPr>
        <w:t xml:space="preserve">организации пожаротушения. </w:t>
      </w:r>
    </w:p>
    <w:p w:rsidR="008E242E" w:rsidRPr="008E242E" w:rsidRDefault="008E242E" w:rsidP="00A25B09">
      <w:pPr>
        <w:widowControl w:val="0"/>
        <w:numPr>
          <w:ilvl w:val="0"/>
          <w:numId w:val="7"/>
        </w:numPr>
        <w:shd w:val="clear" w:color="auto" w:fill="FFFFFF"/>
        <w:tabs>
          <w:tab w:val="left" w:pos="907"/>
        </w:tabs>
        <w:autoSpaceDE w:val="0"/>
        <w:autoSpaceDN w:val="0"/>
        <w:adjustRightInd w:val="0"/>
        <w:spacing w:after="0" w:line="240" w:lineRule="auto"/>
        <w:ind w:firstLine="526"/>
        <w:jc w:val="both"/>
        <w:rPr>
          <w:rFonts w:ascii="Times New Roman" w:eastAsia="Times New Roman" w:hAnsi="Times New Roman" w:cs="Times New Roman"/>
          <w:color w:val="000000"/>
          <w:spacing w:val="-12"/>
          <w:sz w:val="24"/>
          <w:szCs w:val="24"/>
          <w:lang w:eastAsia="ru-RU"/>
        </w:rPr>
      </w:pPr>
      <w:r w:rsidRPr="008E242E">
        <w:rPr>
          <w:rFonts w:ascii="Times New Roman" w:eastAsia="Times New Roman" w:hAnsi="Times New Roman" w:cs="Times New Roman"/>
          <w:color w:val="000000"/>
          <w:sz w:val="24"/>
          <w:szCs w:val="24"/>
          <w:lang w:eastAsia="ru-RU"/>
        </w:rPr>
        <w:t>Они включают в себя:</w:t>
      </w:r>
    </w:p>
    <w:p w:rsidR="008E242E" w:rsidRPr="008E242E" w:rsidRDefault="008E242E" w:rsidP="008E242E">
      <w:pPr>
        <w:widowControl w:val="0"/>
        <w:shd w:val="clear" w:color="auto" w:fill="FFFFFF"/>
        <w:autoSpaceDE w:val="0"/>
        <w:autoSpaceDN w:val="0"/>
        <w:adjustRightInd w:val="0"/>
        <w:spacing w:after="0" w:line="240" w:lineRule="auto"/>
        <w:ind w:firstLine="576"/>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pacing w:val="3"/>
          <w:sz w:val="24"/>
          <w:szCs w:val="24"/>
          <w:lang w:eastAsia="ru-RU"/>
        </w:rPr>
        <w:t xml:space="preserve">-издание муниципальных нормативных правовых актов по вопросам </w:t>
      </w:r>
      <w:r w:rsidRPr="008E242E">
        <w:rPr>
          <w:rFonts w:ascii="Times New Roman" w:eastAsia="Times New Roman" w:hAnsi="Times New Roman" w:cs="Times New Roman"/>
          <w:spacing w:val="-1"/>
          <w:sz w:val="24"/>
          <w:szCs w:val="24"/>
          <w:lang w:eastAsia="ru-RU"/>
        </w:rPr>
        <w:t>первичных мер пожарной безопасности;</w:t>
      </w:r>
    </w:p>
    <w:p w:rsidR="008E242E" w:rsidRPr="008E242E" w:rsidRDefault="008E242E" w:rsidP="008E242E">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разработку и осуществление мер пожарной безопасности (муниципальных </w:t>
      </w:r>
      <w:r w:rsidRPr="008E242E">
        <w:rPr>
          <w:rFonts w:ascii="Times New Roman" w:eastAsia="Times New Roman" w:hAnsi="Times New Roman" w:cs="Times New Roman"/>
          <w:spacing w:val="-1"/>
          <w:sz w:val="24"/>
          <w:szCs w:val="24"/>
          <w:lang w:eastAsia="ru-RU"/>
        </w:rPr>
        <w:t xml:space="preserve">целевых программ </w:t>
      </w:r>
      <w:r w:rsidRPr="008E242E">
        <w:rPr>
          <w:rFonts w:ascii="Times New Roman" w:eastAsia="Times New Roman" w:hAnsi="Times New Roman" w:cs="Times New Roman"/>
          <w:bCs/>
          <w:spacing w:val="-1"/>
          <w:sz w:val="24"/>
          <w:szCs w:val="24"/>
          <w:lang w:eastAsia="ru-RU"/>
        </w:rPr>
        <w:t>и</w:t>
      </w:r>
      <w:r w:rsidRPr="008E242E">
        <w:rPr>
          <w:rFonts w:ascii="Times New Roman" w:eastAsia="Times New Roman" w:hAnsi="Times New Roman" w:cs="Times New Roman"/>
          <w:b/>
          <w:bCs/>
          <w:spacing w:val="-1"/>
          <w:sz w:val="24"/>
          <w:szCs w:val="24"/>
          <w:lang w:eastAsia="ru-RU"/>
        </w:rPr>
        <w:t xml:space="preserve"> </w:t>
      </w:r>
      <w:r w:rsidRPr="008E242E">
        <w:rPr>
          <w:rFonts w:ascii="Times New Roman" w:eastAsia="Times New Roman" w:hAnsi="Times New Roman" w:cs="Times New Roman"/>
          <w:spacing w:val="-1"/>
          <w:sz w:val="24"/>
          <w:szCs w:val="24"/>
          <w:lang w:eastAsia="ru-RU"/>
        </w:rPr>
        <w:t>планов обеспечения пожарной безопасности);</w:t>
      </w:r>
    </w:p>
    <w:p w:rsidR="008E242E" w:rsidRPr="008E242E" w:rsidRDefault="008E242E" w:rsidP="008E242E">
      <w:pPr>
        <w:widowControl w:val="0"/>
        <w:shd w:val="clear" w:color="auto" w:fill="FFFFFF"/>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содействие деятельности подразделений добровольной пожарной охраны </w:t>
      </w:r>
      <w:r w:rsidRPr="008E242E">
        <w:rPr>
          <w:rFonts w:ascii="Times New Roman" w:eastAsia="Times New Roman" w:hAnsi="Times New Roman" w:cs="Times New Roman"/>
          <w:bCs/>
          <w:spacing w:val="1"/>
          <w:sz w:val="24"/>
          <w:szCs w:val="24"/>
          <w:lang w:eastAsia="ru-RU"/>
        </w:rPr>
        <w:t>(далее-ДПО);</w:t>
      </w:r>
    </w:p>
    <w:p w:rsidR="008E242E" w:rsidRPr="008E242E" w:rsidRDefault="008E242E" w:rsidP="008E24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организацию </w:t>
      </w:r>
      <w:r w:rsidRPr="008E242E">
        <w:rPr>
          <w:rFonts w:ascii="Times New Roman" w:eastAsia="Times New Roman" w:hAnsi="Times New Roman" w:cs="Times New Roman"/>
          <w:bCs/>
          <w:sz w:val="24"/>
          <w:szCs w:val="24"/>
          <w:lang w:eastAsia="ru-RU"/>
        </w:rPr>
        <w:t>и</w:t>
      </w:r>
      <w:r w:rsidRPr="008E242E">
        <w:rPr>
          <w:rFonts w:ascii="Times New Roman" w:eastAsia="Times New Roman" w:hAnsi="Times New Roman" w:cs="Times New Roman"/>
          <w:b/>
          <w:bCs/>
          <w:sz w:val="24"/>
          <w:szCs w:val="24"/>
          <w:lang w:eastAsia="ru-RU"/>
        </w:rPr>
        <w:t xml:space="preserve"> </w:t>
      </w:r>
      <w:r w:rsidRPr="008E242E">
        <w:rPr>
          <w:rFonts w:ascii="Times New Roman" w:eastAsia="Times New Roman" w:hAnsi="Times New Roman" w:cs="Times New Roman"/>
          <w:sz w:val="24"/>
          <w:szCs w:val="24"/>
          <w:lang w:eastAsia="ru-RU"/>
        </w:rPr>
        <w:t>осуществление проведения противопожарной пропаганды;</w:t>
      </w:r>
    </w:p>
    <w:p w:rsidR="008E242E" w:rsidRPr="008E242E" w:rsidRDefault="008E242E" w:rsidP="008E242E">
      <w:pPr>
        <w:widowControl w:val="0"/>
        <w:shd w:val="clear" w:color="auto" w:fill="FFFFFF"/>
        <w:autoSpaceDE w:val="0"/>
        <w:autoSpaceDN w:val="0"/>
        <w:adjustRightInd w:val="0"/>
        <w:spacing w:after="0" w:line="240" w:lineRule="auto"/>
        <w:ind w:firstLine="59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i/>
          <w:iCs/>
          <w:spacing w:val="3"/>
          <w:sz w:val="24"/>
          <w:szCs w:val="24"/>
          <w:lang w:eastAsia="ru-RU"/>
        </w:rPr>
        <w:t xml:space="preserve">- </w:t>
      </w:r>
      <w:r w:rsidRPr="008E242E">
        <w:rPr>
          <w:rFonts w:ascii="Times New Roman" w:eastAsia="Times New Roman" w:hAnsi="Times New Roman" w:cs="Times New Roman"/>
          <w:spacing w:val="3"/>
          <w:sz w:val="24"/>
          <w:szCs w:val="24"/>
          <w:lang w:eastAsia="ru-RU"/>
        </w:rPr>
        <w:t xml:space="preserve">разработку и выполнение мероприятий, исключающих возможность </w:t>
      </w:r>
      <w:r w:rsidRPr="008E242E">
        <w:rPr>
          <w:rFonts w:ascii="Times New Roman" w:eastAsia="Times New Roman" w:hAnsi="Times New Roman" w:cs="Times New Roman"/>
          <w:spacing w:val="6"/>
          <w:sz w:val="24"/>
          <w:szCs w:val="24"/>
          <w:lang w:eastAsia="ru-RU"/>
        </w:rPr>
        <w:t xml:space="preserve">переброски огня при лесных пожарах на здания и сооружения </w:t>
      </w:r>
      <w:r w:rsidRPr="008E242E">
        <w:rPr>
          <w:rFonts w:ascii="Times New Roman" w:eastAsia="Times New Roman" w:hAnsi="Times New Roman" w:cs="Times New Roman"/>
          <w:sz w:val="24"/>
          <w:szCs w:val="24"/>
          <w:lang w:eastAsia="ru-RU"/>
        </w:rPr>
        <w:t xml:space="preserve">(устройство и содержание </w:t>
      </w:r>
      <w:r w:rsidRPr="008E242E">
        <w:rPr>
          <w:rFonts w:ascii="Times New Roman" w:eastAsia="Times New Roman" w:hAnsi="Times New Roman" w:cs="Times New Roman"/>
          <w:bCs/>
          <w:sz w:val="24"/>
          <w:szCs w:val="24"/>
          <w:lang w:eastAsia="ru-RU"/>
        </w:rPr>
        <w:t>защитных</w:t>
      </w:r>
      <w:r w:rsidRPr="008E242E">
        <w:rPr>
          <w:rFonts w:ascii="Times New Roman" w:eastAsia="Times New Roman" w:hAnsi="Times New Roman" w:cs="Times New Roman"/>
          <w:b/>
          <w:bCs/>
          <w:sz w:val="24"/>
          <w:szCs w:val="24"/>
          <w:lang w:eastAsia="ru-RU"/>
        </w:rPr>
        <w:t xml:space="preserve"> </w:t>
      </w:r>
      <w:r w:rsidRPr="008E242E">
        <w:rPr>
          <w:rFonts w:ascii="Times New Roman" w:eastAsia="Times New Roman" w:hAnsi="Times New Roman" w:cs="Times New Roman"/>
          <w:sz w:val="24"/>
          <w:szCs w:val="24"/>
          <w:lang w:eastAsia="ru-RU"/>
        </w:rPr>
        <w:t xml:space="preserve">противопожарных полос в пределах границ </w:t>
      </w:r>
      <w:r w:rsidRPr="008E242E">
        <w:rPr>
          <w:rFonts w:ascii="Times New Roman" w:eastAsia="Times New Roman" w:hAnsi="Times New Roman" w:cs="Times New Roman"/>
          <w:spacing w:val="-1"/>
          <w:sz w:val="24"/>
          <w:szCs w:val="24"/>
          <w:lang w:eastAsia="ru-RU"/>
        </w:rPr>
        <w:t>Поселения между лесными массивами и жилыми зонами);</w:t>
      </w:r>
    </w:p>
    <w:p w:rsidR="008E242E" w:rsidRPr="008E242E" w:rsidRDefault="008E242E" w:rsidP="008E242E">
      <w:pPr>
        <w:widowControl w:val="0"/>
        <w:shd w:val="clear" w:color="auto" w:fill="FFFFFF"/>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обеспечение населенных пунктов исправной телефонной или радиосвязью для сообщения о пожаре в пожарную охрану;</w:t>
      </w:r>
    </w:p>
    <w:p w:rsidR="008E242E" w:rsidRPr="008E242E" w:rsidRDefault="008E242E" w:rsidP="008E242E">
      <w:pPr>
        <w:widowControl w:val="0"/>
        <w:shd w:val="clear" w:color="auto" w:fill="FFFFFF"/>
        <w:autoSpaceDE w:val="0"/>
        <w:autoSpaceDN w:val="0"/>
        <w:adjustRightInd w:val="0"/>
        <w:spacing w:after="0" w:line="240" w:lineRule="auto"/>
        <w:ind w:firstLine="598"/>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pacing w:val="1"/>
          <w:sz w:val="24"/>
          <w:szCs w:val="24"/>
          <w:lang w:eastAsia="ru-RU"/>
        </w:rPr>
        <w:t xml:space="preserve">- определение перечня первичных средств тушения пожаров для помещений </w:t>
      </w:r>
      <w:r w:rsidRPr="008E242E">
        <w:rPr>
          <w:rFonts w:ascii="Times New Roman" w:eastAsia="Times New Roman" w:hAnsi="Times New Roman" w:cs="Times New Roman"/>
          <w:bCs/>
          <w:spacing w:val="-1"/>
          <w:sz w:val="24"/>
          <w:szCs w:val="24"/>
          <w:lang w:eastAsia="ru-RU"/>
        </w:rPr>
        <w:t>и</w:t>
      </w:r>
      <w:r w:rsidRPr="008E242E">
        <w:rPr>
          <w:rFonts w:ascii="Times New Roman" w:eastAsia="Times New Roman" w:hAnsi="Times New Roman" w:cs="Times New Roman"/>
          <w:b/>
          <w:bCs/>
          <w:spacing w:val="-1"/>
          <w:sz w:val="24"/>
          <w:szCs w:val="24"/>
          <w:lang w:eastAsia="ru-RU"/>
        </w:rPr>
        <w:t xml:space="preserve"> </w:t>
      </w:r>
      <w:r w:rsidRPr="008E242E">
        <w:rPr>
          <w:rFonts w:ascii="Times New Roman" w:eastAsia="Times New Roman" w:hAnsi="Times New Roman" w:cs="Times New Roman"/>
          <w:spacing w:val="-1"/>
          <w:sz w:val="24"/>
          <w:szCs w:val="24"/>
          <w:lang w:eastAsia="ru-RU"/>
        </w:rPr>
        <w:t>строений, находящихся в собственности (пользовании) граждан;</w:t>
      </w:r>
    </w:p>
    <w:p w:rsidR="008E242E" w:rsidRPr="008E242E" w:rsidRDefault="008E242E" w:rsidP="008E242E">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pacing w:val="1"/>
          <w:sz w:val="24"/>
          <w:szCs w:val="24"/>
          <w:lang w:eastAsia="ru-RU"/>
        </w:rPr>
        <w:t xml:space="preserve">- своевременную очистку территории </w:t>
      </w:r>
      <w:r w:rsidRPr="008E242E">
        <w:rPr>
          <w:rFonts w:ascii="Times New Roman" w:eastAsia="Times New Roman" w:hAnsi="Times New Roman" w:cs="Times New Roman"/>
          <w:sz w:val="24"/>
          <w:szCs w:val="24"/>
          <w:lang w:eastAsia="ru-RU"/>
        </w:rPr>
        <w:t xml:space="preserve">населенных пунктов </w:t>
      </w:r>
      <w:r w:rsidRPr="008E242E">
        <w:rPr>
          <w:rFonts w:ascii="Times New Roman" w:eastAsia="Times New Roman" w:hAnsi="Times New Roman" w:cs="Times New Roman"/>
          <w:spacing w:val="1"/>
          <w:sz w:val="24"/>
          <w:szCs w:val="24"/>
          <w:lang w:eastAsia="ru-RU"/>
        </w:rPr>
        <w:t xml:space="preserve">от горючих отходов, мусора, </w:t>
      </w:r>
      <w:r w:rsidRPr="008E242E">
        <w:rPr>
          <w:rFonts w:ascii="Times New Roman" w:eastAsia="Times New Roman" w:hAnsi="Times New Roman" w:cs="Times New Roman"/>
          <w:spacing w:val="-2"/>
          <w:sz w:val="24"/>
          <w:szCs w:val="24"/>
          <w:lang w:eastAsia="ru-RU"/>
        </w:rPr>
        <w:t>сухой растительности;</w:t>
      </w:r>
    </w:p>
    <w:p w:rsidR="008E242E" w:rsidRPr="008E242E" w:rsidRDefault="008E242E" w:rsidP="008E242E">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информационное обеспечение населения в области пожарной безопасности;</w:t>
      </w:r>
    </w:p>
    <w:p w:rsidR="008E242E" w:rsidRPr="008E242E" w:rsidRDefault="008E242E" w:rsidP="008E2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i/>
          <w:iCs/>
          <w:sz w:val="24"/>
          <w:szCs w:val="24"/>
          <w:lang w:eastAsia="ru-RU"/>
        </w:rPr>
        <w:t xml:space="preserve">-  </w:t>
      </w:r>
      <w:r w:rsidRPr="008E242E">
        <w:rPr>
          <w:rFonts w:ascii="Times New Roman" w:eastAsia="Times New Roman" w:hAnsi="Times New Roman" w:cs="Times New Roman"/>
          <w:sz w:val="24"/>
          <w:szCs w:val="24"/>
          <w:lang w:eastAsia="ru-RU"/>
        </w:rPr>
        <w:t>установление    особого    противопожарного    режима    (дополнительных</w:t>
      </w:r>
    </w:p>
    <w:p w:rsidR="008E242E" w:rsidRPr="008E242E" w:rsidRDefault="008E242E" w:rsidP="008E24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8E242E">
        <w:rPr>
          <w:rFonts w:ascii="Times New Roman" w:eastAsia="Times New Roman" w:hAnsi="Times New Roman" w:cs="Times New Roman"/>
          <w:spacing w:val="2"/>
          <w:sz w:val="24"/>
          <w:szCs w:val="24"/>
          <w:lang w:eastAsia="ru-RU"/>
        </w:rPr>
        <w:t xml:space="preserve">требований пожарной безопасности, предусмотренных нормативными правовыми </w:t>
      </w:r>
      <w:r w:rsidRPr="008E242E">
        <w:rPr>
          <w:rFonts w:ascii="Times New Roman" w:eastAsia="Times New Roman" w:hAnsi="Times New Roman" w:cs="Times New Roman"/>
          <w:spacing w:val="-1"/>
          <w:sz w:val="24"/>
          <w:szCs w:val="24"/>
          <w:lang w:eastAsia="ru-RU"/>
        </w:rPr>
        <w:t>актами по пожарной безопасности).</w:t>
      </w:r>
    </w:p>
    <w:p w:rsidR="008E242E" w:rsidRPr="008E242E" w:rsidRDefault="008E242E" w:rsidP="008E242E">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13"/>
          <w:sz w:val="24"/>
          <w:szCs w:val="24"/>
          <w:lang w:eastAsia="ru-RU"/>
        </w:rPr>
      </w:pPr>
      <w:r w:rsidRPr="008E242E">
        <w:rPr>
          <w:rFonts w:ascii="Times New Roman" w:eastAsia="Times New Roman" w:hAnsi="Times New Roman" w:cs="Times New Roman"/>
          <w:spacing w:val="-1"/>
          <w:sz w:val="24"/>
          <w:szCs w:val="24"/>
          <w:lang w:eastAsia="ru-RU"/>
        </w:rPr>
        <w:tab/>
        <w:t xml:space="preserve">1.6. Координацию   действий   по   </w:t>
      </w:r>
      <w:r w:rsidRPr="008E242E">
        <w:rPr>
          <w:rFonts w:ascii="Times New Roman" w:eastAsia="Times New Roman" w:hAnsi="Times New Roman" w:cs="Times New Roman"/>
          <w:bCs/>
          <w:spacing w:val="-1"/>
          <w:sz w:val="24"/>
          <w:szCs w:val="24"/>
          <w:lang w:eastAsia="ru-RU"/>
        </w:rPr>
        <w:t xml:space="preserve">обеспечению   </w:t>
      </w:r>
      <w:r w:rsidRPr="008E242E">
        <w:rPr>
          <w:rFonts w:ascii="Times New Roman" w:eastAsia="Times New Roman" w:hAnsi="Times New Roman" w:cs="Times New Roman"/>
          <w:spacing w:val="-1"/>
          <w:sz w:val="24"/>
          <w:szCs w:val="24"/>
          <w:lang w:eastAsia="ru-RU"/>
        </w:rPr>
        <w:t>первичных   мер</w:t>
      </w:r>
      <w:r w:rsidRPr="008E242E">
        <w:rPr>
          <w:rFonts w:ascii="Times New Roman" w:eastAsia="Times New Roman" w:hAnsi="Times New Roman" w:cs="Times New Roman"/>
          <w:color w:val="000000"/>
          <w:spacing w:val="-1"/>
          <w:sz w:val="24"/>
          <w:szCs w:val="24"/>
          <w:lang w:eastAsia="ru-RU"/>
        </w:rPr>
        <w:t xml:space="preserve">   пожарной </w:t>
      </w:r>
      <w:r w:rsidRPr="008E242E">
        <w:rPr>
          <w:rFonts w:ascii="Times New Roman" w:eastAsia="Times New Roman" w:hAnsi="Times New Roman" w:cs="Times New Roman"/>
          <w:color w:val="000000"/>
          <w:spacing w:val="2"/>
          <w:sz w:val="24"/>
          <w:szCs w:val="24"/>
          <w:lang w:eastAsia="ru-RU"/>
        </w:rPr>
        <w:t xml:space="preserve">безопасности на территории Поселения осуществляет комиссия по предупреждению </w:t>
      </w:r>
      <w:r w:rsidRPr="008E242E">
        <w:rPr>
          <w:rFonts w:ascii="Times New Roman" w:eastAsia="Times New Roman" w:hAnsi="Times New Roman" w:cs="Times New Roman"/>
          <w:bCs/>
          <w:color w:val="272B04"/>
          <w:spacing w:val="2"/>
          <w:sz w:val="24"/>
          <w:szCs w:val="24"/>
          <w:lang w:eastAsia="ru-RU"/>
        </w:rPr>
        <w:t>и</w:t>
      </w:r>
      <w:r w:rsidRPr="008E242E">
        <w:rPr>
          <w:rFonts w:ascii="Times New Roman" w:eastAsia="Times New Roman" w:hAnsi="Times New Roman" w:cs="Times New Roman"/>
          <w:b/>
          <w:bCs/>
          <w:color w:val="272B04"/>
          <w:spacing w:val="2"/>
          <w:sz w:val="24"/>
          <w:szCs w:val="24"/>
          <w:lang w:eastAsia="ru-RU"/>
        </w:rPr>
        <w:t xml:space="preserve"> </w:t>
      </w:r>
      <w:r w:rsidRPr="008E242E">
        <w:rPr>
          <w:rFonts w:ascii="Times New Roman" w:eastAsia="Times New Roman" w:hAnsi="Times New Roman" w:cs="Times New Roman"/>
          <w:color w:val="000000"/>
          <w:spacing w:val="-2"/>
          <w:sz w:val="24"/>
          <w:szCs w:val="24"/>
          <w:lang w:eastAsia="ru-RU"/>
        </w:rPr>
        <w:t xml:space="preserve">ликвидации    чрезвычайных   ситуаций    и    обеспечению    пожарной   безопасности </w:t>
      </w:r>
      <w:r w:rsidRPr="008E242E">
        <w:rPr>
          <w:rFonts w:ascii="Times New Roman" w:eastAsia="Times New Roman" w:hAnsi="Times New Roman" w:cs="Times New Roman"/>
          <w:color w:val="000000"/>
          <w:spacing w:val="2"/>
          <w:sz w:val="24"/>
          <w:szCs w:val="24"/>
          <w:lang w:eastAsia="ru-RU"/>
        </w:rPr>
        <w:t xml:space="preserve">Поселения </w:t>
      </w:r>
      <w:r w:rsidRPr="008E242E">
        <w:rPr>
          <w:rFonts w:ascii="Times New Roman" w:eastAsia="Times New Roman" w:hAnsi="Times New Roman" w:cs="Times New Roman"/>
          <w:color w:val="000000"/>
          <w:spacing w:val="-1"/>
          <w:sz w:val="24"/>
          <w:szCs w:val="24"/>
          <w:lang w:eastAsia="ru-RU"/>
        </w:rPr>
        <w:t>.</w:t>
      </w:r>
    </w:p>
    <w:p w:rsidR="008E242E" w:rsidRPr="008E242E" w:rsidRDefault="008E242E" w:rsidP="008E242E">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color w:val="000000"/>
          <w:spacing w:val="-2"/>
          <w:sz w:val="24"/>
          <w:szCs w:val="24"/>
          <w:lang w:eastAsia="ru-RU"/>
        </w:rPr>
        <w:tab/>
      </w:r>
      <w:r w:rsidRPr="008E242E">
        <w:rPr>
          <w:rFonts w:ascii="Times New Roman" w:eastAsia="Times New Roman" w:hAnsi="Times New Roman" w:cs="Times New Roman"/>
          <w:spacing w:val="-2"/>
          <w:sz w:val="24"/>
          <w:szCs w:val="24"/>
          <w:lang w:eastAsia="ru-RU"/>
        </w:rPr>
        <w:t xml:space="preserve">1.7. Администрация </w:t>
      </w:r>
      <w:r w:rsidRPr="008E242E">
        <w:rPr>
          <w:rFonts w:ascii="Times New Roman" w:eastAsia="Times New Roman" w:hAnsi="Times New Roman" w:cs="Times New Roman"/>
          <w:color w:val="000000"/>
          <w:spacing w:val="2"/>
          <w:sz w:val="24"/>
          <w:szCs w:val="24"/>
          <w:lang w:eastAsia="ru-RU"/>
        </w:rPr>
        <w:t xml:space="preserve">Поселения </w:t>
      </w:r>
      <w:r w:rsidRPr="008E242E">
        <w:rPr>
          <w:rFonts w:ascii="Times New Roman" w:eastAsia="Times New Roman" w:hAnsi="Times New Roman" w:cs="Times New Roman"/>
          <w:spacing w:val="-4"/>
          <w:sz w:val="24"/>
          <w:szCs w:val="24"/>
          <w:lang w:eastAsia="ru-RU"/>
        </w:rPr>
        <w:t xml:space="preserve">   </w:t>
      </w:r>
      <w:r w:rsidRPr="008E242E">
        <w:rPr>
          <w:rFonts w:ascii="Times New Roman" w:eastAsia="Times New Roman" w:hAnsi="Times New Roman" w:cs="Times New Roman"/>
          <w:iCs/>
          <w:spacing w:val="-4"/>
          <w:sz w:val="24"/>
          <w:szCs w:val="24"/>
          <w:lang w:eastAsia="ru-RU"/>
        </w:rPr>
        <w:t>в</w:t>
      </w:r>
      <w:r w:rsidRPr="008E242E">
        <w:rPr>
          <w:rFonts w:ascii="Times New Roman" w:eastAsia="Times New Roman" w:hAnsi="Times New Roman" w:cs="Times New Roman"/>
          <w:i/>
          <w:iCs/>
          <w:spacing w:val="-4"/>
          <w:sz w:val="24"/>
          <w:szCs w:val="24"/>
          <w:lang w:eastAsia="ru-RU"/>
        </w:rPr>
        <w:t xml:space="preserve">   </w:t>
      </w:r>
      <w:r w:rsidRPr="008E242E">
        <w:rPr>
          <w:rFonts w:ascii="Times New Roman" w:eastAsia="Times New Roman" w:hAnsi="Times New Roman" w:cs="Times New Roman"/>
          <w:spacing w:val="-4"/>
          <w:sz w:val="24"/>
          <w:szCs w:val="24"/>
          <w:lang w:eastAsia="ru-RU"/>
        </w:rPr>
        <w:t xml:space="preserve">области   реализации   и   контроля   за   выполнением </w:t>
      </w:r>
      <w:r w:rsidRPr="008E242E">
        <w:rPr>
          <w:rFonts w:ascii="Times New Roman" w:eastAsia="Times New Roman" w:hAnsi="Times New Roman" w:cs="Times New Roman"/>
          <w:spacing w:val="-5"/>
          <w:sz w:val="24"/>
          <w:szCs w:val="24"/>
          <w:lang w:eastAsia="ru-RU"/>
        </w:rPr>
        <w:t xml:space="preserve">первичных       мер       пожарной       безопасности       взаимодействует с Отрядом </w:t>
      </w:r>
      <w:r w:rsidRPr="008E242E">
        <w:rPr>
          <w:rFonts w:ascii="Times New Roman" w:eastAsia="Times New Roman" w:hAnsi="Times New Roman" w:cs="Times New Roman"/>
          <w:spacing w:val="-3"/>
          <w:sz w:val="24"/>
          <w:szCs w:val="24"/>
          <w:lang w:eastAsia="ru-RU"/>
        </w:rPr>
        <w:t xml:space="preserve">Государственной   противопожарной   службы  </w:t>
      </w:r>
      <w:r w:rsidRPr="008E242E">
        <w:rPr>
          <w:rFonts w:ascii="Times New Roman" w:eastAsia="Times New Roman" w:hAnsi="Times New Roman" w:cs="Times New Roman"/>
          <w:bCs/>
          <w:spacing w:val="-3"/>
          <w:sz w:val="24"/>
          <w:szCs w:val="24"/>
          <w:lang w:eastAsia="ru-RU"/>
        </w:rPr>
        <w:t>МЧС</w:t>
      </w:r>
      <w:r w:rsidRPr="008E242E">
        <w:rPr>
          <w:rFonts w:ascii="Times New Roman" w:eastAsia="Times New Roman" w:hAnsi="Times New Roman" w:cs="Times New Roman"/>
          <w:b/>
          <w:bCs/>
          <w:spacing w:val="-3"/>
          <w:sz w:val="24"/>
          <w:szCs w:val="24"/>
          <w:lang w:eastAsia="ru-RU"/>
        </w:rPr>
        <w:t xml:space="preserve"> </w:t>
      </w:r>
      <w:r w:rsidRPr="008E242E">
        <w:rPr>
          <w:rFonts w:ascii="Times New Roman" w:eastAsia="Times New Roman" w:hAnsi="Times New Roman" w:cs="Times New Roman"/>
          <w:spacing w:val="-3"/>
          <w:sz w:val="24"/>
          <w:szCs w:val="24"/>
          <w:lang w:eastAsia="ru-RU"/>
        </w:rPr>
        <w:t xml:space="preserve">России с.Оса,   отделом </w:t>
      </w:r>
      <w:r w:rsidRPr="008E242E">
        <w:rPr>
          <w:rFonts w:ascii="Times New Roman" w:eastAsia="Times New Roman" w:hAnsi="Times New Roman" w:cs="Times New Roman"/>
          <w:spacing w:val="1"/>
          <w:sz w:val="24"/>
          <w:szCs w:val="24"/>
          <w:lang w:eastAsia="ru-RU"/>
        </w:rPr>
        <w:t>Государственного пожарного  надзора с.Оса</w:t>
      </w:r>
      <w:r w:rsidRPr="008E242E">
        <w:rPr>
          <w:rFonts w:ascii="Times New Roman" w:eastAsia="Times New Roman" w:hAnsi="Times New Roman" w:cs="Times New Roman"/>
          <w:sz w:val="24"/>
          <w:szCs w:val="24"/>
          <w:lang w:eastAsia="ru-RU"/>
        </w:rPr>
        <w:t>.</w:t>
      </w:r>
    </w:p>
    <w:p w:rsidR="008E242E" w:rsidRPr="008E242E" w:rsidRDefault="008E242E" w:rsidP="008E24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pacing w:val="4"/>
          <w:sz w:val="24"/>
          <w:szCs w:val="24"/>
          <w:lang w:eastAsia="ru-RU"/>
        </w:rPr>
        <w:tab/>
        <w:t xml:space="preserve">2. Основные задачи администрации </w:t>
      </w:r>
      <w:r w:rsidRPr="008E242E">
        <w:rPr>
          <w:rFonts w:ascii="Times New Roman" w:eastAsia="Times New Roman" w:hAnsi="Times New Roman" w:cs="Times New Roman"/>
          <w:color w:val="000000"/>
          <w:spacing w:val="2"/>
          <w:sz w:val="24"/>
          <w:szCs w:val="24"/>
          <w:lang w:eastAsia="ru-RU"/>
        </w:rPr>
        <w:t xml:space="preserve">Поселения </w:t>
      </w:r>
      <w:r w:rsidRPr="008E242E">
        <w:rPr>
          <w:rFonts w:ascii="Times New Roman" w:eastAsia="Times New Roman" w:hAnsi="Times New Roman" w:cs="Times New Roman"/>
          <w:spacing w:val="4"/>
          <w:sz w:val="24"/>
          <w:szCs w:val="24"/>
          <w:lang w:eastAsia="ru-RU"/>
        </w:rPr>
        <w:t xml:space="preserve"> по обеспечению первичных </w:t>
      </w:r>
      <w:r w:rsidRPr="008E242E">
        <w:rPr>
          <w:rFonts w:ascii="Times New Roman" w:eastAsia="Times New Roman" w:hAnsi="Times New Roman" w:cs="Times New Roman"/>
          <w:spacing w:val="5"/>
          <w:sz w:val="24"/>
          <w:szCs w:val="24"/>
          <w:lang w:eastAsia="ru-RU"/>
        </w:rPr>
        <w:t>мер пожарной безопасности.</w:t>
      </w:r>
    </w:p>
    <w:p w:rsidR="008E242E" w:rsidRPr="008E242E" w:rsidRDefault="008E242E" w:rsidP="00A25B09">
      <w:pPr>
        <w:widowControl w:val="0"/>
        <w:numPr>
          <w:ilvl w:val="0"/>
          <w:numId w:val="10"/>
        </w:numPr>
        <w:shd w:val="clear" w:color="auto" w:fill="FFFFFF"/>
        <w:tabs>
          <w:tab w:val="left" w:pos="943"/>
        </w:tabs>
        <w:autoSpaceDE w:val="0"/>
        <w:autoSpaceDN w:val="0"/>
        <w:adjustRightInd w:val="0"/>
        <w:spacing w:after="0" w:line="240" w:lineRule="auto"/>
        <w:ind w:firstLine="497"/>
        <w:jc w:val="both"/>
        <w:rPr>
          <w:rFonts w:ascii="Times New Roman" w:eastAsia="Times New Roman" w:hAnsi="Times New Roman" w:cs="Times New Roman"/>
          <w:spacing w:val="-6"/>
          <w:sz w:val="24"/>
          <w:szCs w:val="24"/>
          <w:lang w:eastAsia="ru-RU"/>
        </w:rPr>
      </w:pPr>
      <w:r w:rsidRPr="008E242E">
        <w:rPr>
          <w:rFonts w:ascii="Times New Roman" w:eastAsia="Times New Roman" w:hAnsi="Times New Roman" w:cs="Times New Roman"/>
          <w:spacing w:val="2"/>
          <w:sz w:val="24"/>
          <w:szCs w:val="24"/>
          <w:lang w:eastAsia="ru-RU"/>
        </w:rPr>
        <w:t xml:space="preserve"> Реализация мер пожарной безопасности в организациях, учреждениях и </w:t>
      </w:r>
      <w:r w:rsidRPr="008E242E">
        <w:rPr>
          <w:rFonts w:ascii="Times New Roman" w:eastAsia="Times New Roman" w:hAnsi="Times New Roman" w:cs="Times New Roman"/>
          <w:spacing w:val="2"/>
          <w:sz w:val="24"/>
          <w:szCs w:val="24"/>
          <w:lang w:eastAsia="ru-RU"/>
        </w:rPr>
        <w:lastRenderedPageBreak/>
        <w:t xml:space="preserve">предприятиях </w:t>
      </w:r>
      <w:r w:rsidRPr="008E242E">
        <w:rPr>
          <w:rFonts w:ascii="Times New Roman" w:eastAsia="Times New Roman" w:hAnsi="Times New Roman" w:cs="Times New Roman"/>
          <w:color w:val="000000"/>
          <w:spacing w:val="2"/>
          <w:sz w:val="24"/>
          <w:szCs w:val="24"/>
          <w:lang w:eastAsia="ru-RU"/>
        </w:rPr>
        <w:t>Поселения</w:t>
      </w:r>
      <w:r w:rsidRPr="008E242E">
        <w:rPr>
          <w:rFonts w:ascii="Times New Roman" w:eastAsia="Times New Roman" w:hAnsi="Times New Roman" w:cs="Times New Roman"/>
          <w:spacing w:val="-2"/>
          <w:sz w:val="24"/>
          <w:szCs w:val="24"/>
          <w:lang w:eastAsia="ru-RU"/>
        </w:rPr>
        <w:t xml:space="preserve">,   направленных   на  предупреждение пожаров     (проведение      месячников      пожарной      безопасности      в      наиболее </w:t>
      </w:r>
      <w:r w:rsidRPr="008E242E">
        <w:rPr>
          <w:rFonts w:ascii="Times New Roman" w:eastAsia="Times New Roman" w:hAnsi="Times New Roman" w:cs="Times New Roman"/>
          <w:spacing w:val="-1"/>
          <w:sz w:val="24"/>
          <w:szCs w:val="24"/>
          <w:lang w:eastAsia="ru-RU"/>
        </w:rPr>
        <w:t xml:space="preserve">пожароопасные   периоды   года,   содержание   территории   населенных пунктов   в   надлежащем </w:t>
      </w:r>
      <w:r w:rsidRPr="008E242E">
        <w:rPr>
          <w:rFonts w:ascii="Times New Roman" w:eastAsia="Times New Roman" w:hAnsi="Times New Roman" w:cs="Times New Roman"/>
          <w:spacing w:val="2"/>
          <w:sz w:val="24"/>
          <w:szCs w:val="24"/>
          <w:lang w:eastAsia="ru-RU"/>
        </w:rPr>
        <w:t xml:space="preserve">противопожарном состоянии, обеспечение проездов пожарной техники к домам </w:t>
      </w:r>
      <w:r w:rsidRPr="008E242E">
        <w:rPr>
          <w:rFonts w:ascii="Times New Roman" w:eastAsia="Times New Roman" w:hAnsi="Times New Roman" w:cs="Times New Roman"/>
          <w:b/>
          <w:bCs/>
          <w:spacing w:val="2"/>
          <w:sz w:val="24"/>
          <w:szCs w:val="24"/>
          <w:lang w:eastAsia="ru-RU"/>
        </w:rPr>
        <w:t>и</w:t>
      </w:r>
      <w:r w:rsidRPr="008E242E">
        <w:rPr>
          <w:rFonts w:ascii="Times New Roman" w:eastAsia="Times New Roman" w:hAnsi="Times New Roman" w:cs="Times New Roman"/>
          <w:b/>
          <w:bCs/>
          <w:spacing w:val="2"/>
          <w:sz w:val="24"/>
          <w:szCs w:val="24"/>
          <w:lang w:eastAsia="ru-RU"/>
        </w:rPr>
        <w:br/>
      </w:r>
      <w:r w:rsidRPr="008E242E">
        <w:rPr>
          <w:rFonts w:ascii="Times New Roman" w:eastAsia="Times New Roman" w:hAnsi="Times New Roman" w:cs="Times New Roman"/>
          <w:spacing w:val="-2"/>
          <w:sz w:val="24"/>
          <w:szCs w:val="24"/>
          <w:lang w:eastAsia="ru-RU"/>
        </w:rPr>
        <w:t xml:space="preserve">водоисточникам,     содержание     наружного     противопожарного водоснабжения, </w:t>
      </w:r>
      <w:r w:rsidRPr="008E242E">
        <w:rPr>
          <w:rFonts w:ascii="Times New Roman" w:eastAsia="Times New Roman" w:hAnsi="Times New Roman" w:cs="Times New Roman"/>
          <w:sz w:val="24"/>
          <w:szCs w:val="24"/>
          <w:lang w:eastAsia="ru-RU"/>
        </w:rPr>
        <w:t>пожарных гидрантов, первичных средств пожаротушения в исправном состоянии).</w:t>
      </w:r>
    </w:p>
    <w:p w:rsidR="008E242E" w:rsidRPr="008E242E" w:rsidRDefault="008E242E" w:rsidP="00A25B09">
      <w:pPr>
        <w:widowControl w:val="0"/>
        <w:numPr>
          <w:ilvl w:val="0"/>
          <w:numId w:val="10"/>
        </w:numPr>
        <w:shd w:val="clear" w:color="auto" w:fill="FFFFFF"/>
        <w:tabs>
          <w:tab w:val="left" w:pos="943"/>
        </w:tabs>
        <w:autoSpaceDE w:val="0"/>
        <w:autoSpaceDN w:val="0"/>
        <w:adjustRightInd w:val="0"/>
        <w:spacing w:after="0" w:line="240" w:lineRule="auto"/>
        <w:ind w:firstLine="497"/>
        <w:jc w:val="both"/>
        <w:rPr>
          <w:rFonts w:ascii="Times New Roman" w:eastAsia="Times New Roman" w:hAnsi="Times New Roman" w:cs="Times New Roman"/>
          <w:spacing w:val="-5"/>
          <w:sz w:val="24"/>
          <w:szCs w:val="24"/>
          <w:lang w:eastAsia="ru-RU"/>
        </w:rPr>
      </w:pPr>
      <w:r w:rsidRPr="008E242E">
        <w:rPr>
          <w:rFonts w:ascii="Times New Roman" w:eastAsia="Times New Roman" w:hAnsi="Times New Roman" w:cs="Times New Roman"/>
          <w:spacing w:val="2"/>
          <w:sz w:val="24"/>
          <w:szCs w:val="24"/>
          <w:lang w:eastAsia="ru-RU"/>
        </w:rPr>
        <w:t xml:space="preserve"> Создание условий для безопасности людей и сохранности имущества на </w:t>
      </w:r>
      <w:r w:rsidRPr="008E242E">
        <w:rPr>
          <w:rFonts w:ascii="Times New Roman" w:eastAsia="Times New Roman" w:hAnsi="Times New Roman" w:cs="Times New Roman"/>
          <w:spacing w:val="-1"/>
          <w:sz w:val="24"/>
          <w:szCs w:val="24"/>
          <w:lang w:eastAsia="ru-RU"/>
        </w:rPr>
        <w:t xml:space="preserve">территории </w:t>
      </w:r>
      <w:r w:rsidRPr="008E242E">
        <w:rPr>
          <w:rFonts w:ascii="Times New Roman" w:eastAsia="Times New Roman" w:hAnsi="Times New Roman" w:cs="Times New Roman"/>
          <w:color w:val="000000"/>
          <w:spacing w:val="2"/>
          <w:sz w:val="24"/>
          <w:szCs w:val="24"/>
          <w:lang w:eastAsia="ru-RU"/>
        </w:rPr>
        <w:t>Поселения</w:t>
      </w:r>
      <w:r w:rsidRPr="008E242E">
        <w:rPr>
          <w:rFonts w:ascii="Times New Roman" w:eastAsia="Times New Roman" w:hAnsi="Times New Roman" w:cs="Times New Roman"/>
          <w:spacing w:val="-1"/>
          <w:sz w:val="24"/>
          <w:szCs w:val="24"/>
          <w:lang w:eastAsia="ru-RU"/>
        </w:rPr>
        <w:t xml:space="preserve"> от пожаров.</w:t>
      </w:r>
    </w:p>
    <w:p w:rsidR="008E242E" w:rsidRPr="008E242E" w:rsidRDefault="008E242E" w:rsidP="00A25B09">
      <w:pPr>
        <w:widowControl w:val="0"/>
        <w:numPr>
          <w:ilvl w:val="0"/>
          <w:numId w:val="10"/>
        </w:numPr>
        <w:shd w:val="clear" w:color="auto" w:fill="FFFFFF"/>
        <w:tabs>
          <w:tab w:val="left" w:pos="943"/>
        </w:tabs>
        <w:autoSpaceDE w:val="0"/>
        <w:autoSpaceDN w:val="0"/>
        <w:adjustRightInd w:val="0"/>
        <w:spacing w:after="0" w:line="240" w:lineRule="auto"/>
        <w:ind w:firstLine="497"/>
        <w:jc w:val="both"/>
        <w:rPr>
          <w:rFonts w:ascii="Times New Roman" w:eastAsia="Times New Roman" w:hAnsi="Times New Roman" w:cs="Times New Roman"/>
          <w:spacing w:val="-7"/>
          <w:sz w:val="24"/>
          <w:szCs w:val="24"/>
          <w:lang w:eastAsia="ru-RU"/>
        </w:rPr>
      </w:pPr>
      <w:r w:rsidRPr="008E242E">
        <w:rPr>
          <w:rFonts w:ascii="Times New Roman" w:eastAsia="Times New Roman" w:hAnsi="Times New Roman" w:cs="Times New Roman"/>
          <w:spacing w:val="2"/>
          <w:sz w:val="24"/>
          <w:szCs w:val="24"/>
          <w:lang w:eastAsia="ru-RU"/>
        </w:rPr>
        <w:t xml:space="preserve"> Организация проведения пропаганды в области пожарной безопасности, </w:t>
      </w:r>
      <w:r w:rsidRPr="008E242E">
        <w:rPr>
          <w:rFonts w:ascii="Times New Roman" w:eastAsia="Times New Roman" w:hAnsi="Times New Roman" w:cs="Times New Roman"/>
          <w:spacing w:val="-3"/>
          <w:sz w:val="24"/>
          <w:szCs w:val="24"/>
          <w:lang w:eastAsia="ru-RU"/>
        </w:rPr>
        <w:t xml:space="preserve">содействие распространению </w:t>
      </w:r>
      <w:r w:rsidRPr="008E242E">
        <w:rPr>
          <w:rFonts w:ascii="Times New Roman" w:eastAsia="Times New Roman" w:hAnsi="Times New Roman" w:cs="Times New Roman"/>
          <w:bCs/>
          <w:spacing w:val="-3"/>
          <w:sz w:val="24"/>
          <w:szCs w:val="24"/>
          <w:lang w:eastAsia="ru-RU"/>
        </w:rPr>
        <w:t>пожарно-технических</w:t>
      </w:r>
      <w:r w:rsidRPr="008E242E">
        <w:rPr>
          <w:rFonts w:ascii="Times New Roman" w:eastAsia="Times New Roman" w:hAnsi="Times New Roman" w:cs="Times New Roman"/>
          <w:b/>
          <w:bCs/>
          <w:spacing w:val="-3"/>
          <w:sz w:val="24"/>
          <w:szCs w:val="24"/>
          <w:lang w:eastAsia="ru-RU"/>
        </w:rPr>
        <w:t xml:space="preserve"> </w:t>
      </w:r>
      <w:r w:rsidRPr="008E242E">
        <w:rPr>
          <w:rFonts w:ascii="Times New Roman" w:eastAsia="Times New Roman" w:hAnsi="Times New Roman" w:cs="Times New Roman"/>
          <w:spacing w:val="-3"/>
          <w:sz w:val="24"/>
          <w:szCs w:val="24"/>
          <w:lang w:eastAsia="ru-RU"/>
        </w:rPr>
        <w:t>знаний,</w:t>
      </w:r>
    </w:p>
    <w:p w:rsidR="008E242E" w:rsidRPr="008E242E" w:rsidRDefault="008E242E" w:rsidP="00A25B09">
      <w:pPr>
        <w:widowControl w:val="0"/>
        <w:numPr>
          <w:ilvl w:val="0"/>
          <w:numId w:val="10"/>
        </w:numPr>
        <w:shd w:val="clear" w:color="auto" w:fill="FFFFFF"/>
        <w:tabs>
          <w:tab w:val="left" w:pos="943"/>
        </w:tabs>
        <w:autoSpaceDE w:val="0"/>
        <w:autoSpaceDN w:val="0"/>
        <w:adjustRightInd w:val="0"/>
        <w:spacing w:after="0" w:line="240" w:lineRule="auto"/>
        <w:ind w:firstLine="540"/>
        <w:jc w:val="both"/>
        <w:rPr>
          <w:rFonts w:ascii="Times New Roman" w:eastAsia="Times New Roman" w:hAnsi="Times New Roman" w:cs="Times New Roman"/>
          <w:spacing w:val="-7"/>
          <w:sz w:val="24"/>
          <w:szCs w:val="24"/>
          <w:lang w:eastAsia="ru-RU"/>
        </w:rPr>
      </w:pPr>
      <w:r w:rsidRPr="008E242E">
        <w:rPr>
          <w:rFonts w:ascii="Times New Roman" w:eastAsia="Times New Roman" w:hAnsi="Times New Roman" w:cs="Times New Roman"/>
          <w:sz w:val="24"/>
          <w:szCs w:val="24"/>
          <w:lang w:eastAsia="ru-RU"/>
        </w:rPr>
        <w:t xml:space="preserve"> Создание необходимых условий для успешной деятельности ДПО.</w:t>
      </w:r>
    </w:p>
    <w:p w:rsidR="008E242E" w:rsidRPr="008E242E" w:rsidRDefault="008E242E" w:rsidP="008E242E">
      <w:pPr>
        <w:widowControl w:val="0"/>
        <w:shd w:val="clear" w:color="auto" w:fill="FFFFFF"/>
        <w:tabs>
          <w:tab w:val="left" w:pos="943"/>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p>
    <w:p w:rsidR="008E242E" w:rsidRPr="008E242E" w:rsidRDefault="008E242E" w:rsidP="008E24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pacing w:val="-1"/>
          <w:sz w:val="24"/>
          <w:szCs w:val="24"/>
          <w:lang w:eastAsia="ru-RU"/>
        </w:rPr>
        <w:tab/>
        <w:t xml:space="preserve">3. Функции администрации </w:t>
      </w:r>
      <w:r w:rsidRPr="008E242E">
        <w:rPr>
          <w:rFonts w:ascii="Times New Roman" w:eastAsia="Times New Roman" w:hAnsi="Times New Roman" w:cs="Times New Roman"/>
          <w:color w:val="000000"/>
          <w:spacing w:val="2"/>
          <w:sz w:val="24"/>
          <w:szCs w:val="24"/>
          <w:lang w:eastAsia="ru-RU"/>
        </w:rPr>
        <w:t>Поселения</w:t>
      </w:r>
      <w:r w:rsidRPr="008E242E">
        <w:rPr>
          <w:rFonts w:ascii="Times New Roman" w:eastAsia="Times New Roman" w:hAnsi="Times New Roman" w:cs="Times New Roman"/>
          <w:spacing w:val="-1"/>
          <w:sz w:val="24"/>
          <w:szCs w:val="24"/>
          <w:lang w:eastAsia="ru-RU"/>
        </w:rPr>
        <w:t xml:space="preserve"> по обеспечению </w:t>
      </w:r>
      <w:r w:rsidRPr="008E242E">
        <w:rPr>
          <w:rFonts w:ascii="Times New Roman" w:eastAsia="Times New Roman" w:hAnsi="Times New Roman" w:cs="Times New Roman"/>
          <w:sz w:val="24"/>
          <w:szCs w:val="24"/>
          <w:lang w:eastAsia="ru-RU"/>
        </w:rPr>
        <w:t>первичных мер пожарной безопасности.</w:t>
      </w:r>
    </w:p>
    <w:p w:rsidR="008E242E" w:rsidRPr="008E242E" w:rsidRDefault="008E242E" w:rsidP="00A25B09">
      <w:pPr>
        <w:widowControl w:val="0"/>
        <w:numPr>
          <w:ilvl w:val="0"/>
          <w:numId w:val="11"/>
        </w:numPr>
        <w:shd w:val="clear" w:color="auto" w:fill="FFFFFF"/>
        <w:tabs>
          <w:tab w:val="left" w:pos="986"/>
        </w:tabs>
        <w:autoSpaceDE w:val="0"/>
        <w:autoSpaceDN w:val="0"/>
        <w:adjustRightInd w:val="0"/>
        <w:spacing w:after="0" w:line="240" w:lineRule="auto"/>
        <w:ind w:firstLine="504"/>
        <w:jc w:val="both"/>
        <w:rPr>
          <w:rFonts w:ascii="Times New Roman" w:eastAsia="Times New Roman" w:hAnsi="Times New Roman" w:cs="Times New Roman"/>
          <w:spacing w:val="-8"/>
          <w:sz w:val="24"/>
          <w:szCs w:val="24"/>
          <w:lang w:eastAsia="ru-RU"/>
        </w:rPr>
      </w:pPr>
      <w:r w:rsidRPr="008E242E">
        <w:rPr>
          <w:rFonts w:ascii="Times New Roman" w:eastAsia="Times New Roman" w:hAnsi="Times New Roman" w:cs="Times New Roman"/>
          <w:spacing w:val="-2"/>
          <w:sz w:val="24"/>
          <w:szCs w:val="24"/>
          <w:lang w:eastAsia="ru-RU"/>
        </w:rPr>
        <w:t xml:space="preserve">Правовое    регулирование    вопросов    организационного,    финансового, </w:t>
      </w:r>
      <w:r w:rsidRPr="008E242E">
        <w:rPr>
          <w:rFonts w:ascii="Times New Roman" w:eastAsia="Times New Roman" w:hAnsi="Times New Roman" w:cs="Times New Roman"/>
          <w:sz w:val="24"/>
          <w:szCs w:val="24"/>
          <w:lang w:eastAsia="ru-RU"/>
        </w:rPr>
        <w:t>материально-технического обеспечения первнчных мер пожарной безопасности.</w:t>
      </w:r>
    </w:p>
    <w:p w:rsidR="008E242E" w:rsidRPr="008E242E" w:rsidRDefault="008E242E" w:rsidP="00A25B09">
      <w:pPr>
        <w:widowControl w:val="0"/>
        <w:numPr>
          <w:ilvl w:val="0"/>
          <w:numId w:val="11"/>
        </w:numPr>
        <w:shd w:val="clear" w:color="auto" w:fill="FFFFFF"/>
        <w:tabs>
          <w:tab w:val="left" w:pos="986"/>
        </w:tabs>
        <w:autoSpaceDE w:val="0"/>
        <w:autoSpaceDN w:val="0"/>
        <w:adjustRightInd w:val="0"/>
        <w:spacing w:after="0" w:line="240" w:lineRule="auto"/>
        <w:ind w:firstLine="504"/>
        <w:jc w:val="both"/>
        <w:rPr>
          <w:rFonts w:ascii="Times New Roman" w:eastAsia="Times New Roman" w:hAnsi="Times New Roman" w:cs="Times New Roman"/>
          <w:spacing w:val="-8"/>
          <w:sz w:val="24"/>
          <w:szCs w:val="24"/>
          <w:lang w:eastAsia="ru-RU"/>
        </w:rPr>
      </w:pPr>
      <w:r w:rsidRPr="008E242E">
        <w:rPr>
          <w:rFonts w:ascii="Times New Roman" w:eastAsia="Times New Roman" w:hAnsi="Times New Roman" w:cs="Times New Roman"/>
          <w:spacing w:val="4"/>
          <w:sz w:val="24"/>
          <w:szCs w:val="24"/>
          <w:lang w:eastAsia="ru-RU"/>
        </w:rPr>
        <w:t xml:space="preserve">Разработка и осуществление мероприятий по обеспечению первичных </w:t>
      </w:r>
      <w:r w:rsidRPr="008E242E">
        <w:rPr>
          <w:rFonts w:ascii="Times New Roman" w:eastAsia="Times New Roman" w:hAnsi="Times New Roman" w:cs="Times New Roman"/>
          <w:spacing w:val="-1"/>
          <w:sz w:val="24"/>
          <w:szCs w:val="24"/>
          <w:lang w:eastAsia="ru-RU"/>
        </w:rPr>
        <w:t xml:space="preserve">мер   пожарной   безопасности   в   границах   населенных пунктов </w:t>
      </w:r>
      <w:r w:rsidRPr="008E242E">
        <w:rPr>
          <w:rFonts w:ascii="Times New Roman" w:eastAsia="Times New Roman" w:hAnsi="Times New Roman" w:cs="Times New Roman"/>
          <w:color w:val="000000"/>
          <w:spacing w:val="2"/>
          <w:sz w:val="24"/>
          <w:szCs w:val="24"/>
          <w:lang w:eastAsia="ru-RU"/>
        </w:rPr>
        <w:t>Поселения</w:t>
      </w:r>
      <w:r w:rsidRPr="008E242E">
        <w:rPr>
          <w:rFonts w:ascii="Times New Roman" w:eastAsia="Times New Roman" w:hAnsi="Times New Roman" w:cs="Times New Roman"/>
          <w:spacing w:val="-1"/>
          <w:sz w:val="24"/>
          <w:szCs w:val="24"/>
          <w:lang w:eastAsia="ru-RU"/>
        </w:rPr>
        <w:t xml:space="preserve">,   включение   мероприятий   по обеспечению первичных мер пожарной безопасности в планы </w:t>
      </w:r>
      <w:r w:rsidRPr="008E242E">
        <w:rPr>
          <w:rFonts w:ascii="Times New Roman" w:eastAsia="Times New Roman" w:hAnsi="Times New Roman" w:cs="Times New Roman"/>
          <w:bCs/>
          <w:spacing w:val="-1"/>
          <w:sz w:val="24"/>
          <w:szCs w:val="24"/>
          <w:lang w:eastAsia="ru-RU"/>
        </w:rPr>
        <w:t>и</w:t>
      </w:r>
      <w:r w:rsidRPr="008E242E">
        <w:rPr>
          <w:rFonts w:ascii="Times New Roman" w:eastAsia="Times New Roman" w:hAnsi="Times New Roman" w:cs="Times New Roman"/>
          <w:b/>
          <w:bCs/>
          <w:spacing w:val="-1"/>
          <w:sz w:val="24"/>
          <w:szCs w:val="24"/>
          <w:lang w:eastAsia="ru-RU"/>
        </w:rPr>
        <w:t xml:space="preserve"> </w:t>
      </w:r>
      <w:r w:rsidRPr="008E242E">
        <w:rPr>
          <w:rFonts w:ascii="Times New Roman" w:eastAsia="Times New Roman" w:hAnsi="Times New Roman" w:cs="Times New Roman"/>
          <w:spacing w:val="-1"/>
          <w:sz w:val="24"/>
          <w:szCs w:val="24"/>
          <w:lang w:eastAsia="ru-RU"/>
        </w:rPr>
        <w:t xml:space="preserve">программы развития </w:t>
      </w:r>
      <w:r w:rsidRPr="008E242E">
        <w:rPr>
          <w:rFonts w:ascii="Times New Roman" w:eastAsia="Times New Roman" w:hAnsi="Times New Roman" w:cs="Times New Roman"/>
          <w:spacing w:val="5"/>
          <w:sz w:val="24"/>
          <w:szCs w:val="24"/>
          <w:lang w:eastAsia="ru-RU"/>
        </w:rPr>
        <w:t xml:space="preserve">территории </w:t>
      </w:r>
      <w:r w:rsidRPr="008E242E">
        <w:rPr>
          <w:rFonts w:ascii="Times New Roman" w:eastAsia="Times New Roman" w:hAnsi="Times New Roman" w:cs="Times New Roman"/>
          <w:color w:val="000000"/>
          <w:spacing w:val="2"/>
          <w:sz w:val="24"/>
          <w:szCs w:val="24"/>
          <w:lang w:eastAsia="ru-RU"/>
        </w:rPr>
        <w:t>Поселения</w:t>
      </w:r>
      <w:r w:rsidRPr="008E242E">
        <w:rPr>
          <w:rFonts w:ascii="Times New Roman" w:eastAsia="Times New Roman" w:hAnsi="Times New Roman" w:cs="Times New Roman"/>
          <w:spacing w:val="5"/>
          <w:sz w:val="24"/>
          <w:szCs w:val="24"/>
          <w:lang w:eastAsia="ru-RU"/>
        </w:rPr>
        <w:t xml:space="preserve"> (в том числе организация и осуществление мер по защите от </w:t>
      </w:r>
      <w:r w:rsidRPr="008E242E">
        <w:rPr>
          <w:rFonts w:ascii="Times New Roman" w:eastAsia="Times New Roman" w:hAnsi="Times New Roman" w:cs="Times New Roman"/>
          <w:spacing w:val="-2"/>
          <w:sz w:val="24"/>
          <w:szCs w:val="24"/>
          <w:lang w:eastAsia="ru-RU"/>
        </w:rPr>
        <w:t xml:space="preserve">пожаров лесов,    обеспечение    надлежащего    состояния    источников </w:t>
      </w:r>
      <w:r w:rsidRPr="008E242E">
        <w:rPr>
          <w:rFonts w:ascii="Times New Roman" w:eastAsia="Times New Roman" w:hAnsi="Times New Roman" w:cs="Times New Roman"/>
          <w:sz w:val="24"/>
          <w:szCs w:val="24"/>
          <w:lang w:eastAsia="ru-RU"/>
        </w:rPr>
        <w:t xml:space="preserve">противопожарного водоснабжения, организация работ по содержанию в исправном </w:t>
      </w:r>
      <w:r w:rsidRPr="008E242E">
        <w:rPr>
          <w:rFonts w:ascii="Times New Roman" w:eastAsia="Times New Roman" w:hAnsi="Times New Roman" w:cs="Times New Roman"/>
          <w:spacing w:val="2"/>
          <w:sz w:val="24"/>
          <w:szCs w:val="24"/>
          <w:lang w:eastAsia="ru-RU"/>
        </w:rPr>
        <w:t>состоянии средств обеспечения пожарной безопасности</w:t>
      </w:r>
      <w:r w:rsidRPr="008E242E">
        <w:rPr>
          <w:rFonts w:ascii="Times New Roman" w:eastAsia="Times New Roman" w:hAnsi="Times New Roman" w:cs="Times New Roman"/>
          <w:spacing w:val="-2"/>
          <w:sz w:val="24"/>
          <w:szCs w:val="24"/>
          <w:lang w:eastAsia="ru-RU"/>
        </w:rPr>
        <w:t>).</w:t>
      </w:r>
    </w:p>
    <w:p w:rsidR="008E242E" w:rsidRPr="008E242E" w:rsidRDefault="008E242E" w:rsidP="00A25B09">
      <w:pPr>
        <w:widowControl w:val="0"/>
        <w:numPr>
          <w:ilvl w:val="0"/>
          <w:numId w:val="11"/>
        </w:numPr>
        <w:shd w:val="clear" w:color="auto" w:fill="FFFFFF"/>
        <w:tabs>
          <w:tab w:val="left" w:pos="986"/>
        </w:tabs>
        <w:autoSpaceDE w:val="0"/>
        <w:autoSpaceDN w:val="0"/>
        <w:adjustRightInd w:val="0"/>
        <w:spacing w:after="0" w:line="240" w:lineRule="auto"/>
        <w:ind w:firstLine="504"/>
        <w:jc w:val="both"/>
        <w:rPr>
          <w:rFonts w:ascii="Times New Roman" w:eastAsia="Times New Roman" w:hAnsi="Times New Roman" w:cs="Times New Roman"/>
          <w:color w:val="000000"/>
          <w:spacing w:val="-1"/>
          <w:sz w:val="24"/>
          <w:szCs w:val="24"/>
          <w:lang w:eastAsia="ru-RU"/>
        </w:rPr>
      </w:pPr>
      <w:r w:rsidRPr="008E242E">
        <w:rPr>
          <w:rFonts w:ascii="Times New Roman" w:eastAsia="Times New Roman" w:hAnsi="Times New Roman" w:cs="Times New Roman"/>
          <w:sz w:val="24"/>
          <w:szCs w:val="24"/>
          <w:lang w:eastAsia="ru-RU"/>
        </w:rPr>
        <w:t>Учебно-методическое     обеспечение     противопожарной     пропаганды.</w:t>
      </w:r>
    </w:p>
    <w:p w:rsidR="008E242E" w:rsidRPr="008E242E" w:rsidRDefault="008E242E" w:rsidP="00A25B09">
      <w:pPr>
        <w:widowControl w:val="0"/>
        <w:numPr>
          <w:ilvl w:val="0"/>
          <w:numId w:val="8"/>
        </w:numPr>
        <w:shd w:val="clear" w:color="auto" w:fill="FFFFFF"/>
        <w:tabs>
          <w:tab w:val="left" w:pos="907"/>
        </w:tabs>
        <w:autoSpaceDE w:val="0"/>
        <w:autoSpaceDN w:val="0"/>
        <w:adjustRightInd w:val="0"/>
        <w:spacing w:after="0" w:line="240" w:lineRule="auto"/>
        <w:ind w:firstLine="511"/>
        <w:jc w:val="both"/>
        <w:rPr>
          <w:rFonts w:ascii="Times New Roman" w:eastAsia="Times New Roman" w:hAnsi="Times New Roman" w:cs="Times New Roman"/>
          <w:spacing w:val="-8"/>
          <w:sz w:val="24"/>
          <w:szCs w:val="24"/>
          <w:lang w:eastAsia="ru-RU"/>
        </w:rPr>
      </w:pPr>
      <w:r w:rsidRPr="008E242E">
        <w:rPr>
          <w:rFonts w:ascii="Times New Roman" w:eastAsia="Times New Roman" w:hAnsi="Times New Roman" w:cs="Times New Roman"/>
          <w:spacing w:val="-1"/>
          <w:sz w:val="24"/>
          <w:szCs w:val="24"/>
          <w:lang w:eastAsia="ru-RU"/>
        </w:rPr>
        <w:t xml:space="preserve">Осуществление   контроля   за   состоянием   пожарной   безопасности   на </w:t>
      </w:r>
      <w:r w:rsidRPr="008E242E">
        <w:rPr>
          <w:rFonts w:ascii="Times New Roman" w:eastAsia="Times New Roman" w:hAnsi="Times New Roman" w:cs="Times New Roman"/>
          <w:sz w:val="24"/>
          <w:szCs w:val="24"/>
          <w:lang w:eastAsia="ru-RU"/>
        </w:rPr>
        <w:t xml:space="preserve">территории </w:t>
      </w:r>
      <w:r w:rsidRPr="008E242E">
        <w:rPr>
          <w:rFonts w:ascii="Times New Roman" w:eastAsia="Times New Roman" w:hAnsi="Times New Roman" w:cs="Times New Roman"/>
          <w:color w:val="000000"/>
          <w:spacing w:val="2"/>
          <w:sz w:val="24"/>
          <w:szCs w:val="24"/>
          <w:lang w:eastAsia="ru-RU"/>
        </w:rPr>
        <w:t>Поселения</w:t>
      </w:r>
      <w:r w:rsidRPr="008E242E">
        <w:rPr>
          <w:rFonts w:ascii="Times New Roman" w:eastAsia="Times New Roman" w:hAnsi="Times New Roman" w:cs="Times New Roman"/>
          <w:sz w:val="24"/>
          <w:szCs w:val="24"/>
          <w:lang w:eastAsia="ru-RU"/>
        </w:rPr>
        <w:t>, установление особого противопожарного режима, установление на время его действия дополнительных требований пожарной безопасности.</w:t>
      </w:r>
    </w:p>
    <w:p w:rsidR="008E242E" w:rsidRPr="008E242E" w:rsidRDefault="008E242E" w:rsidP="00A25B09">
      <w:pPr>
        <w:widowControl w:val="0"/>
        <w:numPr>
          <w:ilvl w:val="0"/>
          <w:numId w:val="8"/>
        </w:numPr>
        <w:shd w:val="clear" w:color="auto" w:fill="FFFFFF"/>
        <w:tabs>
          <w:tab w:val="left" w:pos="907"/>
        </w:tabs>
        <w:autoSpaceDE w:val="0"/>
        <w:autoSpaceDN w:val="0"/>
        <w:adjustRightInd w:val="0"/>
        <w:spacing w:after="0" w:line="240" w:lineRule="auto"/>
        <w:ind w:firstLine="511"/>
        <w:jc w:val="both"/>
        <w:rPr>
          <w:rFonts w:ascii="Times New Roman" w:eastAsia="Times New Roman" w:hAnsi="Times New Roman" w:cs="Times New Roman"/>
          <w:spacing w:val="-7"/>
          <w:sz w:val="24"/>
          <w:szCs w:val="24"/>
          <w:lang w:eastAsia="ru-RU"/>
        </w:rPr>
      </w:pPr>
      <w:r w:rsidRPr="008E242E">
        <w:rPr>
          <w:rFonts w:ascii="Times New Roman" w:eastAsia="Times New Roman" w:hAnsi="Times New Roman" w:cs="Times New Roman"/>
          <w:spacing w:val="3"/>
          <w:sz w:val="24"/>
          <w:szCs w:val="24"/>
          <w:lang w:eastAsia="ru-RU"/>
        </w:rPr>
        <w:t xml:space="preserve">Содержание автомобильных дорог общего пользования, мостов и иных </w:t>
      </w:r>
      <w:r w:rsidRPr="008E242E">
        <w:rPr>
          <w:rFonts w:ascii="Times New Roman" w:eastAsia="Times New Roman" w:hAnsi="Times New Roman" w:cs="Times New Roman"/>
          <w:spacing w:val="1"/>
          <w:sz w:val="24"/>
          <w:szCs w:val="24"/>
          <w:lang w:eastAsia="ru-RU"/>
        </w:rPr>
        <w:t>транспортных инженерных сооружений  в  границах  муниципального образования</w:t>
      </w:r>
      <w:r w:rsidRPr="008E242E">
        <w:rPr>
          <w:rFonts w:ascii="Times New Roman" w:eastAsia="Times New Roman" w:hAnsi="Times New Roman" w:cs="Times New Roman"/>
          <w:spacing w:val="-2"/>
          <w:sz w:val="24"/>
          <w:szCs w:val="24"/>
          <w:lang w:eastAsia="ru-RU"/>
        </w:rPr>
        <w:t xml:space="preserve">,   за   исключением   автомобильных   дорог   общего пользования, мостов     и    иных    транспортных     инженерных    сооружений     федерального и </w:t>
      </w:r>
      <w:r w:rsidRPr="008E242E">
        <w:rPr>
          <w:rFonts w:ascii="Times New Roman" w:eastAsia="Times New Roman" w:hAnsi="Times New Roman" w:cs="Times New Roman"/>
          <w:spacing w:val="-1"/>
          <w:sz w:val="24"/>
          <w:szCs w:val="24"/>
          <w:lang w:eastAsia="ru-RU"/>
        </w:rPr>
        <w:t xml:space="preserve">регионального значения в целях обеспечения беспрепятственного проезда пожарной техники </w:t>
      </w:r>
      <w:r w:rsidRPr="008E242E">
        <w:rPr>
          <w:rFonts w:ascii="Times New Roman" w:eastAsia="Times New Roman" w:hAnsi="Times New Roman" w:cs="Times New Roman"/>
          <w:iCs/>
          <w:spacing w:val="-1"/>
          <w:sz w:val="24"/>
          <w:szCs w:val="24"/>
          <w:lang w:eastAsia="ru-RU"/>
        </w:rPr>
        <w:t>к</w:t>
      </w:r>
      <w:r w:rsidRPr="008E242E">
        <w:rPr>
          <w:rFonts w:ascii="Times New Roman" w:eastAsia="Times New Roman" w:hAnsi="Times New Roman" w:cs="Times New Roman"/>
          <w:i/>
          <w:iCs/>
          <w:spacing w:val="-1"/>
          <w:sz w:val="24"/>
          <w:szCs w:val="24"/>
          <w:lang w:eastAsia="ru-RU"/>
        </w:rPr>
        <w:t xml:space="preserve"> </w:t>
      </w:r>
      <w:r w:rsidRPr="008E242E">
        <w:rPr>
          <w:rFonts w:ascii="Times New Roman" w:eastAsia="Times New Roman" w:hAnsi="Times New Roman" w:cs="Times New Roman"/>
          <w:spacing w:val="-1"/>
          <w:sz w:val="24"/>
          <w:szCs w:val="24"/>
          <w:lang w:eastAsia="ru-RU"/>
        </w:rPr>
        <w:t>месту пожара.</w:t>
      </w:r>
    </w:p>
    <w:p w:rsidR="008E242E" w:rsidRPr="008E242E" w:rsidRDefault="008E242E" w:rsidP="00A25B09">
      <w:pPr>
        <w:widowControl w:val="0"/>
        <w:numPr>
          <w:ilvl w:val="0"/>
          <w:numId w:val="8"/>
        </w:numPr>
        <w:shd w:val="clear" w:color="auto" w:fill="FFFFFF"/>
        <w:tabs>
          <w:tab w:val="left" w:pos="907"/>
        </w:tabs>
        <w:autoSpaceDE w:val="0"/>
        <w:autoSpaceDN w:val="0"/>
        <w:adjustRightInd w:val="0"/>
        <w:spacing w:after="0" w:line="240" w:lineRule="auto"/>
        <w:ind w:firstLine="511"/>
        <w:jc w:val="both"/>
        <w:rPr>
          <w:rFonts w:ascii="Times New Roman" w:eastAsia="Times New Roman" w:hAnsi="Times New Roman" w:cs="Times New Roman"/>
          <w:spacing w:val="-7"/>
          <w:sz w:val="24"/>
          <w:szCs w:val="24"/>
          <w:lang w:eastAsia="ru-RU"/>
        </w:rPr>
      </w:pPr>
      <w:r w:rsidRPr="008E242E">
        <w:rPr>
          <w:rFonts w:ascii="Times New Roman" w:eastAsia="Times New Roman" w:hAnsi="Times New Roman" w:cs="Times New Roman"/>
          <w:spacing w:val="1"/>
          <w:sz w:val="24"/>
          <w:szCs w:val="24"/>
          <w:lang w:eastAsia="ru-RU"/>
        </w:rPr>
        <w:t xml:space="preserve">Осуществление информирования населения о принятых администрацией </w:t>
      </w:r>
      <w:r w:rsidRPr="008E242E">
        <w:rPr>
          <w:rFonts w:ascii="Times New Roman" w:eastAsia="Times New Roman" w:hAnsi="Times New Roman" w:cs="Times New Roman"/>
          <w:color w:val="000000"/>
          <w:spacing w:val="2"/>
          <w:sz w:val="24"/>
          <w:szCs w:val="24"/>
          <w:lang w:eastAsia="ru-RU"/>
        </w:rPr>
        <w:t>Поселения</w:t>
      </w:r>
      <w:r w:rsidRPr="008E242E">
        <w:rPr>
          <w:rFonts w:ascii="Times New Roman" w:eastAsia="Times New Roman" w:hAnsi="Times New Roman" w:cs="Times New Roman"/>
          <w:spacing w:val="-1"/>
          <w:sz w:val="24"/>
          <w:szCs w:val="24"/>
          <w:lang w:eastAsia="ru-RU"/>
        </w:rPr>
        <w:t xml:space="preserve"> решениях, по обеспечению первичных мер пожарной безопасности.</w:t>
      </w:r>
    </w:p>
    <w:p w:rsidR="008E242E" w:rsidRPr="008E242E" w:rsidRDefault="008E242E" w:rsidP="00A25B09">
      <w:pPr>
        <w:widowControl w:val="0"/>
        <w:numPr>
          <w:ilvl w:val="0"/>
          <w:numId w:val="8"/>
        </w:numPr>
        <w:shd w:val="clear" w:color="auto" w:fill="FFFFFF"/>
        <w:tabs>
          <w:tab w:val="left" w:pos="907"/>
        </w:tabs>
        <w:autoSpaceDE w:val="0"/>
        <w:autoSpaceDN w:val="0"/>
        <w:adjustRightInd w:val="0"/>
        <w:spacing w:after="0" w:line="240" w:lineRule="auto"/>
        <w:ind w:firstLine="511"/>
        <w:jc w:val="both"/>
        <w:rPr>
          <w:rFonts w:ascii="Times New Roman" w:eastAsia="Times New Roman" w:hAnsi="Times New Roman" w:cs="Times New Roman"/>
          <w:spacing w:val="-7"/>
          <w:sz w:val="24"/>
          <w:szCs w:val="24"/>
          <w:lang w:eastAsia="ru-RU"/>
        </w:rPr>
      </w:pPr>
      <w:r w:rsidRPr="008E242E">
        <w:rPr>
          <w:rFonts w:ascii="Times New Roman" w:eastAsia="Times New Roman" w:hAnsi="Times New Roman" w:cs="Times New Roman"/>
          <w:sz w:val="24"/>
          <w:szCs w:val="24"/>
          <w:lang w:eastAsia="ru-RU"/>
        </w:rPr>
        <w:t>Организация    муниципального    контроля   за   соответствием   объектов муниципальной собственности требованиям пожарной безопасности.</w:t>
      </w:r>
    </w:p>
    <w:p w:rsidR="008E242E" w:rsidRPr="008E242E" w:rsidRDefault="008E242E" w:rsidP="008E242E">
      <w:pPr>
        <w:widowControl w:val="0"/>
        <w:shd w:val="clear" w:color="auto" w:fill="FFFFFF"/>
        <w:tabs>
          <w:tab w:val="left" w:pos="90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p>
    <w:p w:rsidR="008E242E" w:rsidRPr="008E242E" w:rsidRDefault="008E242E" w:rsidP="008E242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ab/>
        <w:t>4.  Финансовое обеспечение первичных мер пожарной безопасности.</w:t>
      </w:r>
    </w:p>
    <w:p w:rsidR="008E242E" w:rsidRPr="008E242E" w:rsidRDefault="008E242E" w:rsidP="00A25B09">
      <w:pPr>
        <w:widowControl w:val="0"/>
        <w:numPr>
          <w:ilvl w:val="0"/>
          <w:numId w:val="9"/>
        </w:numPr>
        <w:shd w:val="clear" w:color="auto" w:fill="FFFFFF"/>
        <w:tabs>
          <w:tab w:val="left" w:pos="943"/>
        </w:tabs>
        <w:autoSpaceDE w:val="0"/>
        <w:autoSpaceDN w:val="0"/>
        <w:adjustRightInd w:val="0"/>
        <w:spacing w:after="0" w:line="240" w:lineRule="auto"/>
        <w:ind w:firstLine="497"/>
        <w:jc w:val="both"/>
        <w:rPr>
          <w:rFonts w:ascii="Times New Roman" w:eastAsia="Times New Roman" w:hAnsi="Times New Roman" w:cs="Times New Roman"/>
          <w:spacing w:val="-8"/>
          <w:sz w:val="24"/>
          <w:szCs w:val="24"/>
          <w:lang w:eastAsia="ru-RU"/>
        </w:rPr>
      </w:pPr>
      <w:r w:rsidRPr="008E242E">
        <w:rPr>
          <w:rFonts w:ascii="Times New Roman" w:eastAsia="Times New Roman" w:hAnsi="Times New Roman" w:cs="Times New Roman"/>
          <w:spacing w:val="-1"/>
          <w:sz w:val="24"/>
          <w:szCs w:val="24"/>
          <w:lang w:eastAsia="ru-RU"/>
        </w:rPr>
        <w:t xml:space="preserve">Финансовое   обеспечение   первичных   мер   пожарной   безопасности   в </w:t>
      </w:r>
      <w:r w:rsidRPr="008E242E">
        <w:rPr>
          <w:rFonts w:ascii="Times New Roman" w:eastAsia="Times New Roman" w:hAnsi="Times New Roman" w:cs="Times New Roman"/>
          <w:sz w:val="24"/>
          <w:szCs w:val="24"/>
          <w:lang w:eastAsia="ru-RU"/>
        </w:rPr>
        <w:t xml:space="preserve">границах </w:t>
      </w:r>
      <w:r w:rsidRPr="008E242E">
        <w:rPr>
          <w:rFonts w:ascii="Times New Roman" w:eastAsia="Times New Roman" w:hAnsi="Times New Roman" w:cs="Times New Roman"/>
          <w:color w:val="000000"/>
          <w:spacing w:val="2"/>
          <w:sz w:val="24"/>
          <w:szCs w:val="24"/>
          <w:lang w:eastAsia="ru-RU"/>
        </w:rPr>
        <w:t xml:space="preserve">Поселения </w:t>
      </w:r>
      <w:r w:rsidRPr="008E242E">
        <w:rPr>
          <w:rFonts w:ascii="Times New Roman" w:eastAsia="Times New Roman" w:hAnsi="Times New Roman" w:cs="Times New Roman"/>
          <w:sz w:val="24"/>
          <w:szCs w:val="24"/>
          <w:lang w:eastAsia="ru-RU"/>
        </w:rPr>
        <w:t xml:space="preserve">является расходным обязательством </w:t>
      </w:r>
      <w:r w:rsidRPr="008E242E">
        <w:rPr>
          <w:rFonts w:ascii="Times New Roman" w:eastAsia="Times New Roman" w:hAnsi="Times New Roman" w:cs="Times New Roman"/>
          <w:color w:val="000000"/>
          <w:spacing w:val="2"/>
          <w:sz w:val="24"/>
          <w:szCs w:val="24"/>
          <w:lang w:eastAsia="ru-RU"/>
        </w:rPr>
        <w:t>Поселения</w:t>
      </w:r>
      <w:r w:rsidRPr="008E242E">
        <w:rPr>
          <w:rFonts w:ascii="Times New Roman" w:eastAsia="Times New Roman" w:hAnsi="Times New Roman" w:cs="Times New Roman"/>
          <w:sz w:val="24"/>
          <w:szCs w:val="24"/>
          <w:lang w:eastAsia="ru-RU"/>
        </w:rPr>
        <w:t>.</w:t>
      </w:r>
    </w:p>
    <w:p w:rsidR="008E242E" w:rsidRPr="008E242E" w:rsidRDefault="008E242E" w:rsidP="00A25B09">
      <w:pPr>
        <w:widowControl w:val="0"/>
        <w:numPr>
          <w:ilvl w:val="0"/>
          <w:numId w:val="9"/>
        </w:numPr>
        <w:shd w:val="clear" w:color="auto" w:fill="FFFFFF"/>
        <w:tabs>
          <w:tab w:val="left" w:pos="943"/>
        </w:tabs>
        <w:autoSpaceDE w:val="0"/>
        <w:autoSpaceDN w:val="0"/>
        <w:adjustRightInd w:val="0"/>
        <w:spacing w:after="0" w:line="240" w:lineRule="auto"/>
        <w:ind w:firstLine="497"/>
        <w:jc w:val="both"/>
        <w:rPr>
          <w:rFonts w:ascii="Times New Roman" w:eastAsia="Times New Roman" w:hAnsi="Times New Roman" w:cs="Times New Roman"/>
          <w:spacing w:val="-7"/>
          <w:sz w:val="24"/>
          <w:szCs w:val="24"/>
          <w:lang w:eastAsia="ru-RU"/>
        </w:rPr>
      </w:pPr>
      <w:r w:rsidRPr="008E242E">
        <w:rPr>
          <w:rFonts w:ascii="Times New Roman" w:eastAsia="Times New Roman" w:hAnsi="Times New Roman" w:cs="Times New Roman"/>
          <w:spacing w:val="-2"/>
          <w:sz w:val="24"/>
          <w:szCs w:val="24"/>
          <w:lang w:eastAsia="ru-RU"/>
        </w:rPr>
        <w:t xml:space="preserve">Расходы    на    обеспечение    первичных    мер    пожарной    безопасности осуществляются   в   пределах   средств,   предусмотренных   в   бюджете   </w:t>
      </w:r>
      <w:r w:rsidRPr="008E242E">
        <w:rPr>
          <w:rFonts w:ascii="Times New Roman" w:eastAsia="Times New Roman" w:hAnsi="Times New Roman" w:cs="Times New Roman"/>
          <w:color w:val="000000"/>
          <w:spacing w:val="2"/>
          <w:sz w:val="24"/>
          <w:szCs w:val="24"/>
          <w:lang w:eastAsia="ru-RU"/>
        </w:rPr>
        <w:t>Поселения</w:t>
      </w:r>
      <w:r w:rsidRPr="008E242E">
        <w:rPr>
          <w:rFonts w:ascii="Times New Roman" w:eastAsia="Times New Roman" w:hAnsi="Times New Roman" w:cs="Times New Roman"/>
          <w:spacing w:val="-2"/>
          <w:sz w:val="24"/>
          <w:szCs w:val="24"/>
          <w:lang w:eastAsia="ru-RU"/>
        </w:rPr>
        <w:t xml:space="preserve">  на </w:t>
      </w:r>
      <w:r w:rsidRPr="008E242E">
        <w:rPr>
          <w:rFonts w:ascii="Times New Roman" w:eastAsia="Times New Roman" w:hAnsi="Times New Roman" w:cs="Times New Roman"/>
          <w:sz w:val="24"/>
          <w:szCs w:val="24"/>
          <w:lang w:eastAsia="ru-RU"/>
        </w:rPr>
        <w:t>соответствующий финансовый год.</w:t>
      </w:r>
    </w:p>
    <w:p w:rsidR="008E242E" w:rsidRPr="008E242E" w:rsidRDefault="008E242E" w:rsidP="008E242E">
      <w:pPr>
        <w:widowControl w:val="0"/>
        <w:shd w:val="clear" w:color="auto" w:fill="FFFFFF"/>
        <w:tabs>
          <w:tab w:val="left" w:pos="943"/>
        </w:tabs>
        <w:autoSpaceDE w:val="0"/>
        <w:autoSpaceDN w:val="0"/>
        <w:adjustRightInd w:val="0"/>
        <w:spacing w:after="0" w:line="240" w:lineRule="auto"/>
        <w:rPr>
          <w:rFonts w:ascii="Times New Roman" w:eastAsia="Times New Roman" w:hAnsi="Times New Roman" w:cs="Times New Roman"/>
          <w:spacing w:val="-7"/>
          <w:sz w:val="24"/>
          <w:szCs w:val="24"/>
          <w:lang w:eastAsia="ru-RU"/>
        </w:rPr>
      </w:pPr>
    </w:p>
    <w:p w:rsidR="008E242E" w:rsidRPr="008E242E" w:rsidRDefault="008E242E" w:rsidP="008E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p>
    <w:p w:rsidR="008E242E" w:rsidRPr="008E242E" w:rsidRDefault="008E242E" w:rsidP="008E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p>
    <w:p w:rsidR="008E242E" w:rsidRPr="008E242E" w:rsidRDefault="008E242E" w:rsidP="008E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p>
    <w:p w:rsidR="008E242E" w:rsidRPr="008E242E" w:rsidRDefault="008E242E" w:rsidP="008E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p>
    <w:p w:rsidR="008E242E" w:rsidRPr="008E242E" w:rsidRDefault="008E242E" w:rsidP="008E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p>
    <w:p w:rsidR="008E242E" w:rsidRDefault="008E242E" w:rsidP="008E242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5356E0" w:rsidRDefault="005356E0" w:rsidP="008E242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5356E0" w:rsidRDefault="005356E0" w:rsidP="008E242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5356E0" w:rsidRDefault="005356E0" w:rsidP="008E242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5356E0" w:rsidRDefault="005356E0" w:rsidP="008E242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5356E0" w:rsidRDefault="005356E0" w:rsidP="008E242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5356E0" w:rsidRPr="008E242E" w:rsidRDefault="005356E0" w:rsidP="008E242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8E242E" w:rsidRPr="008E242E" w:rsidRDefault="008E242E" w:rsidP="008E242E">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r w:rsidRPr="008E242E">
        <w:rPr>
          <w:rFonts w:ascii="Times New Roman" w:eastAsia="Times New Roman" w:hAnsi="Times New Roman" w:cs="Times New Roman"/>
          <w:color w:val="000000"/>
          <w:spacing w:val="4"/>
          <w:sz w:val="24"/>
          <w:szCs w:val="24"/>
          <w:lang w:eastAsia="ru-RU"/>
        </w:rPr>
        <w:lastRenderedPageBreak/>
        <w:t>Приложение №2</w:t>
      </w:r>
    </w:p>
    <w:p w:rsidR="008E242E" w:rsidRPr="008E242E" w:rsidRDefault="008E242E" w:rsidP="008E242E">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r w:rsidRPr="008E242E">
        <w:rPr>
          <w:rFonts w:ascii="Times New Roman" w:eastAsia="Times New Roman" w:hAnsi="Times New Roman" w:cs="Times New Roman"/>
          <w:color w:val="000000"/>
          <w:spacing w:val="4"/>
          <w:sz w:val="24"/>
          <w:szCs w:val="24"/>
          <w:lang w:eastAsia="ru-RU"/>
        </w:rPr>
        <w:t>к постановлению главы администрации МО «Майск» от 01.04.2013г. № 46</w:t>
      </w:r>
    </w:p>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p>
    <w:p w:rsidR="008E242E" w:rsidRPr="008E242E" w:rsidRDefault="008E242E" w:rsidP="008E242E">
      <w:pPr>
        <w:spacing w:after="0" w:line="240" w:lineRule="auto"/>
        <w:jc w:val="center"/>
        <w:rPr>
          <w:rFonts w:ascii="Times New Roman" w:eastAsia="Times New Roman" w:hAnsi="Times New Roman" w:cs="Times New Roman"/>
          <w:b/>
          <w:bCs/>
          <w:sz w:val="24"/>
          <w:szCs w:val="24"/>
          <w:lang w:eastAsia="ru-RU"/>
        </w:rPr>
      </w:pPr>
      <w:r w:rsidRPr="008E242E">
        <w:rPr>
          <w:rFonts w:ascii="Times New Roman" w:eastAsia="Times New Roman" w:hAnsi="Times New Roman" w:cs="Times New Roman"/>
          <w:b/>
          <w:bCs/>
          <w:sz w:val="24"/>
          <w:szCs w:val="24"/>
          <w:lang w:eastAsia="ru-RU"/>
        </w:rPr>
        <w:t>План мероприятий по ограничению и предупреждению природных пожаров.</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В условиях сухой, жаркой, ветреной погоды или при получении штормового предупреждения в сельском поселении, временно приостановить проведение пожароопасных работ на определенных участках, топку печей, кухонных очагов и котельных установок, работающих на твердом топливе.</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Организовать  силами местного  населения патрулирование населенных пунктов с первичными средствами пожаротушения (огнетушитель, лопата).</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Организовать проведение разъяснительной работы с населением о мерах пожарной безопасности и действиях в случае пожара;</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Обеспечить население исправной телефонной связью для сообщения о пожаре в пожарную охрану.</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Активизировать проведение целенаправленных пропагандистских мероприятий, усилить воспитательную работу среди детей по предупреждению пожаров, в школах провести беседы на противопожарные темы.</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Экстренное опахивание территорий (оборудование грунтовых полос) на направлениях распространения пожара (на 10-</w:t>
      </w:r>
      <w:smartTag w:uri="urn:schemas-microsoft-com:office:smarttags" w:element="metricconverter">
        <w:smartTagPr>
          <w:attr w:name="ProductID" w:val="15 м"/>
        </w:smartTagPr>
        <w:r w:rsidRPr="008E242E">
          <w:rPr>
            <w:rFonts w:ascii="Times New Roman" w:eastAsia="Times New Roman" w:hAnsi="Times New Roman" w:cs="Times New Roman"/>
            <w:sz w:val="24"/>
            <w:szCs w:val="24"/>
            <w:lang w:eastAsia="ru-RU"/>
          </w:rPr>
          <w:t>15 м</w:t>
        </w:r>
      </w:smartTag>
      <w:r w:rsidRPr="008E242E">
        <w:rPr>
          <w:rFonts w:ascii="Times New Roman" w:eastAsia="Times New Roman" w:hAnsi="Times New Roman" w:cs="Times New Roman"/>
          <w:sz w:val="24"/>
          <w:szCs w:val="24"/>
          <w:lang w:eastAsia="ru-RU"/>
        </w:rPr>
        <w:t xml:space="preserve"> при низовых слабой и средней интенсивности, до </w:t>
      </w:r>
      <w:smartTag w:uri="urn:schemas-microsoft-com:office:smarttags" w:element="metricconverter">
        <w:smartTagPr>
          <w:attr w:name="ProductID" w:val="100 м"/>
        </w:smartTagPr>
        <w:r w:rsidRPr="008E242E">
          <w:rPr>
            <w:rFonts w:ascii="Times New Roman" w:eastAsia="Times New Roman" w:hAnsi="Times New Roman" w:cs="Times New Roman"/>
            <w:sz w:val="24"/>
            <w:szCs w:val="24"/>
            <w:lang w:eastAsia="ru-RU"/>
          </w:rPr>
          <w:t>100 м</w:t>
        </w:r>
      </w:smartTag>
      <w:r w:rsidRPr="008E242E">
        <w:rPr>
          <w:rFonts w:ascii="Times New Roman" w:eastAsia="Times New Roman" w:hAnsi="Times New Roman" w:cs="Times New Roman"/>
          <w:sz w:val="24"/>
          <w:szCs w:val="24"/>
          <w:lang w:eastAsia="ru-RU"/>
        </w:rPr>
        <w:t>. при  низовых высокой интенсивности, на 100-</w:t>
      </w:r>
      <w:smartTag w:uri="urn:schemas-microsoft-com:office:smarttags" w:element="metricconverter">
        <w:smartTagPr>
          <w:attr w:name="ProductID" w:val="200 м"/>
        </w:smartTagPr>
        <w:r w:rsidRPr="008E242E">
          <w:rPr>
            <w:rFonts w:ascii="Times New Roman" w:eastAsia="Times New Roman" w:hAnsi="Times New Roman" w:cs="Times New Roman"/>
            <w:sz w:val="24"/>
            <w:szCs w:val="24"/>
            <w:lang w:eastAsia="ru-RU"/>
          </w:rPr>
          <w:t>200 м</w:t>
        </w:r>
      </w:smartTag>
      <w:r w:rsidRPr="008E242E">
        <w:rPr>
          <w:rFonts w:ascii="Times New Roman" w:eastAsia="Times New Roman" w:hAnsi="Times New Roman" w:cs="Times New Roman"/>
          <w:sz w:val="24"/>
          <w:szCs w:val="24"/>
          <w:lang w:eastAsia="ru-RU"/>
        </w:rPr>
        <w:t xml:space="preserve"> при верховых пожарах);</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Захлестывание (сбивание) пламени по кромке пожара для остановки продвижения огня с использованием обычного пучка свежесрубленных веток лиственных пород, срубленное небольшое деревце 1,5-</w:t>
      </w:r>
      <w:smartTag w:uri="urn:schemas-microsoft-com:office:smarttags" w:element="metricconverter">
        <w:smartTagPr>
          <w:attr w:name="ProductID" w:val="2 м"/>
        </w:smartTagPr>
        <w:r w:rsidRPr="008E242E">
          <w:rPr>
            <w:rFonts w:ascii="Times New Roman" w:eastAsia="Times New Roman" w:hAnsi="Times New Roman" w:cs="Times New Roman"/>
            <w:sz w:val="24"/>
            <w:szCs w:val="24"/>
            <w:lang w:eastAsia="ru-RU"/>
          </w:rPr>
          <w:t>2 м</w:t>
        </w:r>
      </w:smartTag>
      <w:r w:rsidRPr="008E242E">
        <w:rPr>
          <w:rFonts w:ascii="Times New Roman" w:eastAsia="Times New Roman" w:hAnsi="Times New Roman" w:cs="Times New Roman"/>
          <w:sz w:val="24"/>
          <w:szCs w:val="24"/>
          <w:lang w:eastAsia="ru-RU"/>
        </w:rPr>
        <w:t xml:space="preserve"> при низовых пожарах слабой и средней интенсивности;</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Засыпка кромки пожара грунтом (при неэффективности захлестывания), для чего в начале сбивается пламя веерным разбрасыванием грунта по горящей кромке с последующим засыпанием тлеющей кромки сплошной полосой шириной 40-</w:t>
      </w:r>
      <w:smartTag w:uri="urn:schemas-microsoft-com:office:smarttags" w:element="metricconverter">
        <w:smartTagPr>
          <w:attr w:name="ProductID" w:val="60 см"/>
        </w:smartTagPr>
        <w:r w:rsidRPr="008E242E">
          <w:rPr>
            <w:rFonts w:ascii="Times New Roman" w:eastAsia="Times New Roman" w:hAnsi="Times New Roman" w:cs="Times New Roman"/>
            <w:sz w:val="24"/>
            <w:szCs w:val="24"/>
            <w:lang w:eastAsia="ru-RU"/>
          </w:rPr>
          <w:t>60 см</w:t>
        </w:r>
      </w:smartTag>
      <w:r w:rsidRPr="008E242E">
        <w:rPr>
          <w:rFonts w:ascii="Times New Roman" w:eastAsia="Times New Roman" w:hAnsi="Times New Roman" w:cs="Times New Roman"/>
          <w:sz w:val="24"/>
          <w:szCs w:val="24"/>
          <w:lang w:eastAsia="ru-RU"/>
        </w:rPr>
        <w:t xml:space="preserve"> и толщиной 6-8см;</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Встречный отжиг (наиболее эффективный способ борьбы с  верховыми и низовыми пожарами) на направлениях распространения пожара и от опорных полос с использованием факелов из бересты или ветоши, смоченной горючим с учетом того, чтобы отжиг прошел расстояние не менее 10м до кромки низового пожара слабой интенсивности и до </w:t>
      </w:r>
      <w:smartTag w:uri="urn:schemas-microsoft-com:office:smarttags" w:element="metricconverter">
        <w:smartTagPr>
          <w:attr w:name="ProductID" w:val="100 м"/>
        </w:smartTagPr>
        <w:r w:rsidRPr="008E242E">
          <w:rPr>
            <w:rFonts w:ascii="Times New Roman" w:eastAsia="Times New Roman" w:hAnsi="Times New Roman" w:cs="Times New Roman"/>
            <w:sz w:val="24"/>
            <w:szCs w:val="24"/>
            <w:lang w:eastAsia="ru-RU"/>
          </w:rPr>
          <w:t>100 м</w:t>
        </w:r>
      </w:smartTag>
      <w:r w:rsidRPr="008E242E">
        <w:rPr>
          <w:rFonts w:ascii="Times New Roman" w:eastAsia="Times New Roman" w:hAnsi="Times New Roman" w:cs="Times New Roman"/>
          <w:sz w:val="24"/>
          <w:szCs w:val="24"/>
          <w:lang w:eastAsia="ru-RU"/>
        </w:rPr>
        <w:t xml:space="preserve"> при низовом  пожаре средней и высокой интенсивности.  При остановке верховых пожаров наиболее целесообразным временем для проведения отжига является вечер и ранее утро.</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Вспахивать широкие полосы вокруг населенного пункта и отдельных строений.</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Создать запасы воды и песка.</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При нахождении в зоне возникновения лесного пожара, на торфянике необходимо:</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а) немедленно предупредить всех находящихся поблизости людей о необходимости выхода из опасной зоны.</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б)  необходимо организовать выход на дорогу или просеку, широкую поляну, к берегу реки или  водоема, в поле.</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в) выходить из опасной зоны быстро, перпендикулярно к направлению движения огня, используя открытые пространства и избегая бурелома.</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г) вал низового огня лучше преодолевать против ветра, укрыв голову и лицо одеждой, при этом следует учесть ширину распространения низового огня и трезво оценить возможность преодоления вами этой полосы.</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д) если невозможно уйти от пожара, войдите в водоем или накройтесь мокрой одеждой.</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е) после выхода из зоны пожара сообщите о месте и характере пожара в местную администрацию или противопожарную службу.</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При сближении лесного пожара к животноводческим фермам:</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а) быстро эвакуировать животных из помещений, для чего:</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открыть все двери,</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если двери использовать нельзя – сделать вдали от горящей части постройки между окон пролом в стене,</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lastRenderedPageBreak/>
        <w:t>- у пролома и дверей выставить людей, чтобы не допустить возвращения животных в помещение.</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Эвакуацию проводить с учетом вида животных:</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а) крупный рогатый скот освободить от привязи и выпустить наружу,</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б) если животное сопротивляется – выводить за веревку, подгоняя сзади,</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в) свиней выгонять стадом или вытаскивать поодиночке, обвязав веревкой поперек туловища или за задние ноги,</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г) птицу загружать в корзины, клетки или другую тару и выносить в безопасное место.</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Эвакуированных животных привязать или разместить в загоне или в другом помещении, чтобы они не разбежались и не попали вновь в очаг пожара.</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При эвакуации животных не проявлять торопливость и нервозность, чтобы не вызвать беспокойство животных.</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При приближении лесного пожара к садоводческим участкам</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необходимо слушать передачи местных средств массовой информации о пожаре,</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закрыть все вентиляционные отверстия снаружи дома,</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закрыть все наружные окна и двери,</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в доме наполнить водой ванны, раковины и другие емкости. Снаружи наполнить водой бочки и ведра,</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приготовить мокрые тряпки. Ими можно будет затушить угли или небольшое пламя,</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при приближении огня обливать крышу и стены дома водой,</w:t>
      </w:r>
    </w:p>
    <w:p w:rsidR="008E242E" w:rsidRPr="008E242E" w:rsidRDefault="008E242E" w:rsidP="008E242E">
      <w:pPr>
        <w:spacing w:after="0" w:line="240" w:lineRule="auto"/>
        <w:ind w:left="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постоянно осматривать территорию дома и двора в целях обнаружения тлеющих углей или огня.</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Подготовить к эвакуации или складу в безопасные места имущество.</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На случай общей эвакуации местные жители собирают наиболее ценные и необходимые вещи, документы, готовят личные транспортные средства.</w:t>
      </w:r>
    </w:p>
    <w:p w:rsidR="008E242E" w:rsidRPr="008E242E" w:rsidRDefault="008E242E" w:rsidP="00A25B09">
      <w:pPr>
        <w:widowControl w:val="0"/>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В случае угрозы жизни населения от массовых пожаров из населенных пунктов организуется его эвакуация в безопасные места.</w:t>
      </w:r>
    </w:p>
    <w:p w:rsidR="008E242E" w:rsidRPr="008E242E" w:rsidRDefault="008E242E" w:rsidP="008E242E">
      <w:pP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br w:type="page"/>
      </w:r>
    </w:p>
    <w:p w:rsidR="008E242E" w:rsidRPr="008E242E" w:rsidRDefault="008E242E" w:rsidP="008E242E">
      <w:pPr>
        <w:spacing w:after="0" w:line="240" w:lineRule="auto"/>
        <w:rPr>
          <w:rFonts w:ascii="Times New Roman" w:eastAsia="Times New Roman" w:hAnsi="Times New Roman" w:cs="Times New Roman"/>
          <w:sz w:val="24"/>
          <w:szCs w:val="24"/>
          <w:lang w:eastAsia="ru-RU"/>
        </w:rPr>
      </w:pPr>
    </w:p>
    <w:p w:rsidR="008E242E" w:rsidRPr="008E242E" w:rsidRDefault="008E242E" w:rsidP="008E242E">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r w:rsidRPr="008E242E">
        <w:rPr>
          <w:rFonts w:ascii="Times New Roman" w:eastAsia="Times New Roman" w:hAnsi="Times New Roman" w:cs="Times New Roman"/>
          <w:color w:val="000000"/>
          <w:spacing w:val="4"/>
          <w:sz w:val="24"/>
          <w:szCs w:val="24"/>
          <w:lang w:eastAsia="ru-RU"/>
        </w:rPr>
        <w:t>Приложение №3</w:t>
      </w:r>
    </w:p>
    <w:p w:rsidR="008E242E" w:rsidRPr="008E242E" w:rsidRDefault="008E242E" w:rsidP="008E242E">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r w:rsidRPr="008E242E">
        <w:rPr>
          <w:rFonts w:ascii="Times New Roman" w:eastAsia="Times New Roman" w:hAnsi="Times New Roman" w:cs="Times New Roman"/>
          <w:color w:val="000000"/>
          <w:spacing w:val="4"/>
          <w:sz w:val="24"/>
          <w:szCs w:val="24"/>
          <w:lang w:eastAsia="ru-RU"/>
        </w:rPr>
        <w:t>к постановлению главы администрации МО «Майск» от 01.04.2013г. № 46</w:t>
      </w:r>
    </w:p>
    <w:p w:rsidR="008E242E" w:rsidRPr="008E242E" w:rsidRDefault="008E242E" w:rsidP="008E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p>
    <w:p w:rsidR="008E242E" w:rsidRPr="008E242E" w:rsidRDefault="008E242E" w:rsidP="008E24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color w:val="000000"/>
          <w:spacing w:val="4"/>
          <w:sz w:val="28"/>
          <w:szCs w:val="28"/>
          <w:lang w:eastAsia="ru-RU"/>
        </w:rPr>
        <w:t xml:space="preserve">Перечень первичных средств пожаротушения и противопожарного инвентаря </w:t>
      </w:r>
      <w:r w:rsidRPr="008E242E">
        <w:rPr>
          <w:rFonts w:ascii="Times New Roman" w:eastAsia="Times New Roman" w:hAnsi="Times New Roman" w:cs="Times New Roman"/>
          <w:color w:val="000000"/>
          <w:spacing w:val="5"/>
          <w:sz w:val="28"/>
          <w:szCs w:val="28"/>
          <w:lang w:eastAsia="ru-RU"/>
        </w:rPr>
        <w:t xml:space="preserve">для помещений и строений жилого сектора, находящихся в собственности </w:t>
      </w:r>
      <w:r w:rsidRPr="008E242E">
        <w:rPr>
          <w:rFonts w:ascii="Times New Roman" w:eastAsia="Times New Roman" w:hAnsi="Times New Roman" w:cs="Times New Roman"/>
          <w:color w:val="000000"/>
          <w:spacing w:val="6"/>
          <w:sz w:val="28"/>
          <w:szCs w:val="28"/>
          <w:lang w:eastAsia="ru-RU"/>
        </w:rPr>
        <w:t>(пользовании) граждан</w:t>
      </w:r>
    </w:p>
    <w:p w:rsidR="008E242E" w:rsidRPr="008E242E" w:rsidRDefault="008E242E" w:rsidP="008E242E">
      <w:pPr>
        <w:widowControl w:val="0"/>
        <w:shd w:val="clear" w:color="auto" w:fill="FFFFFF"/>
        <w:autoSpaceDE w:val="0"/>
        <w:autoSpaceDN w:val="0"/>
        <w:adjustRightInd w:val="0"/>
        <w:spacing w:after="0" w:line="240" w:lineRule="auto"/>
        <w:ind w:hanging="144"/>
        <w:jc w:val="center"/>
        <w:rPr>
          <w:rFonts w:ascii="Times New Roman" w:eastAsia="Times New Roman" w:hAnsi="Times New Roman" w:cs="Times New Roman"/>
          <w:sz w:val="28"/>
          <w:szCs w:val="28"/>
          <w:lang w:eastAsia="ru-RU"/>
        </w:rPr>
      </w:pPr>
    </w:p>
    <w:p w:rsidR="008E242E" w:rsidRPr="008E242E" w:rsidRDefault="008E242E" w:rsidP="008E242E">
      <w:pPr>
        <w:widowControl w:val="0"/>
        <w:shd w:val="clear" w:color="auto" w:fill="FFFFFF"/>
        <w:autoSpaceDE w:val="0"/>
        <w:autoSpaceDN w:val="0"/>
        <w:adjustRightInd w:val="0"/>
        <w:spacing w:after="0" w:line="240" w:lineRule="auto"/>
        <w:ind w:hanging="144"/>
        <w:jc w:val="center"/>
        <w:rPr>
          <w:rFonts w:ascii="Times New Roman" w:eastAsia="Times New Roman" w:hAnsi="Times New Roman" w:cs="Times New Roman"/>
          <w:sz w:val="28"/>
          <w:szCs w:val="28"/>
          <w:lang w:eastAsia="ru-RU"/>
        </w:rPr>
      </w:pPr>
    </w:p>
    <w:tbl>
      <w:tblPr>
        <w:tblStyle w:val="aa"/>
        <w:tblW w:w="10440" w:type="dxa"/>
        <w:tblInd w:w="-612" w:type="dxa"/>
        <w:tblLook w:val="01E0" w:firstRow="1" w:lastRow="1" w:firstColumn="1" w:lastColumn="1" w:noHBand="0" w:noVBand="0"/>
      </w:tblPr>
      <w:tblGrid>
        <w:gridCol w:w="1080"/>
        <w:gridCol w:w="2340"/>
        <w:gridCol w:w="4387"/>
        <w:gridCol w:w="2633"/>
      </w:tblGrid>
      <w:tr w:rsidR="008E242E" w:rsidRPr="008E242E" w:rsidTr="008E242E">
        <w:tc>
          <w:tcPr>
            <w:tcW w:w="1080" w:type="dxa"/>
          </w:tcPr>
          <w:p w:rsidR="008E242E" w:rsidRPr="008E242E" w:rsidRDefault="008E242E" w:rsidP="008E242E">
            <w:pPr>
              <w:shd w:val="clear" w:color="auto" w:fill="FFFFFF"/>
              <w:jc w:val="center"/>
              <w:rPr>
                <w:color w:val="000000"/>
                <w:sz w:val="28"/>
                <w:szCs w:val="28"/>
              </w:rPr>
            </w:pPr>
            <w:r w:rsidRPr="008E242E">
              <w:rPr>
                <w:color w:val="000000"/>
                <w:sz w:val="28"/>
                <w:szCs w:val="28"/>
              </w:rPr>
              <w:t>№</w:t>
            </w:r>
          </w:p>
          <w:p w:rsidR="008E242E" w:rsidRPr="008E242E" w:rsidRDefault="008E242E" w:rsidP="008E242E">
            <w:pPr>
              <w:shd w:val="clear" w:color="auto" w:fill="FFFFFF"/>
              <w:jc w:val="center"/>
              <w:rPr>
                <w:sz w:val="28"/>
                <w:szCs w:val="28"/>
              </w:rPr>
            </w:pPr>
            <w:r w:rsidRPr="008E242E">
              <w:rPr>
                <w:color w:val="000000"/>
                <w:spacing w:val="-9"/>
                <w:sz w:val="28"/>
                <w:szCs w:val="28"/>
              </w:rPr>
              <w:t>п/п</w:t>
            </w:r>
          </w:p>
        </w:tc>
        <w:tc>
          <w:tcPr>
            <w:tcW w:w="2340" w:type="dxa"/>
          </w:tcPr>
          <w:p w:rsidR="008E242E" w:rsidRPr="008E242E" w:rsidRDefault="008E242E" w:rsidP="008E242E">
            <w:pPr>
              <w:shd w:val="clear" w:color="auto" w:fill="FFFFFF"/>
              <w:jc w:val="center"/>
              <w:rPr>
                <w:sz w:val="28"/>
                <w:szCs w:val="28"/>
              </w:rPr>
            </w:pPr>
            <w:r w:rsidRPr="008E242E">
              <w:rPr>
                <w:color w:val="000000"/>
                <w:spacing w:val="-5"/>
                <w:sz w:val="28"/>
                <w:szCs w:val="28"/>
              </w:rPr>
              <w:t xml:space="preserve">Наименование </w:t>
            </w:r>
            <w:r w:rsidRPr="008E242E">
              <w:rPr>
                <w:color w:val="000000"/>
                <w:spacing w:val="-3"/>
                <w:sz w:val="28"/>
                <w:szCs w:val="28"/>
              </w:rPr>
              <w:t>помещения, строения</w:t>
            </w:r>
          </w:p>
        </w:tc>
        <w:tc>
          <w:tcPr>
            <w:tcW w:w="4387" w:type="dxa"/>
          </w:tcPr>
          <w:p w:rsidR="008E242E" w:rsidRPr="008E242E" w:rsidRDefault="008E242E" w:rsidP="008E242E">
            <w:pPr>
              <w:shd w:val="clear" w:color="auto" w:fill="FFFFFF"/>
              <w:ind w:firstLine="324"/>
              <w:rPr>
                <w:sz w:val="28"/>
                <w:szCs w:val="28"/>
              </w:rPr>
            </w:pPr>
            <w:r w:rsidRPr="008E242E">
              <w:rPr>
                <w:color w:val="000000"/>
                <w:spacing w:val="-1"/>
                <w:sz w:val="28"/>
                <w:szCs w:val="28"/>
              </w:rPr>
              <w:t xml:space="preserve">Наименование средств </w:t>
            </w:r>
            <w:r w:rsidRPr="008E242E">
              <w:rPr>
                <w:color w:val="000000"/>
                <w:sz w:val="28"/>
                <w:szCs w:val="28"/>
              </w:rPr>
              <w:t xml:space="preserve">пожаротушения и </w:t>
            </w:r>
            <w:r w:rsidRPr="008E242E">
              <w:rPr>
                <w:color w:val="000000"/>
                <w:spacing w:val="-1"/>
                <w:sz w:val="28"/>
                <w:szCs w:val="28"/>
              </w:rPr>
              <w:t>противопожарного инвентаря, нормы комплектации</w:t>
            </w:r>
          </w:p>
        </w:tc>
        <w:tc>
          <w:tcPr>
            <w:tcW w:w="2633" w:type="dxa"/>
          </w:tcPr>
          <w:p w:rsidR="008E242E" w:rsidRPr="008E242E" w:rsidRDefault="008E242E" w:rsidP="008E242E">
            <w:pPr>
              <w:shd w:val="clear" w:color="auto" w:fill="FFFFFF"/>
              <w:jc w:val="center"/>
              <w:rPr>
                <w:sz w:val="28"/>
                <w:szCs w:val="28"/>
              </w:rPr>
            </w:pPr>
            <w:r w:rsidRPr="008E242E">
              <w:rPr>
                <w:color w:val="000000"/>
                <w:sz w:val="28"/>
                <w:szCs w:val="28"/>
              </w:rPr>
              <w:t>Примечание</w:t>
            </w:r>
          </w:p>
        </w:tc>
      </w:tr>
      <w:tr w:rsidR="008E242E" w:rsidRPr="008E242E" w:rsidTr="008E242E">
        <w:tc>
          <w:tcPr>
            <w:tcW w:w="1080" w:type="dxa"/>
          </w:tcPr>
          <w:p w:rsidR="008E242E" w:rsidRPr="008E242E" w:rsidRDefault="008E242E" w:rsidP="008E242E">
            <w:pPr>
              <w:shd w:val="clear" w:color="auto" w:fill="FFFFFF"/>
              <w:jc w:val="right"/>
              <w:rPr>
                <w:sz w:val="28"/>
                <w:szCs w:val="28"/>
              </w:rPr>
            </w:pPr>
            <w:r w:rsidRPr="008E242E">
              <w:rPr>
                <w:color w:val="000000"/>
                <w:sz w:val="28"/>
                <w:szCs w:val="28"/>
              </w:rPr>
              <w:t>1.</w:t>
            </w:r>
          </w:p>
        </w:tc>
        <w:tc>
          <w:tcPr>
            <w:tcW w:w="2340" w:type="dxa"/>
          </w:tcPr>
          <w:p w:rsidR="008E242E" w:rsidRPr="008E242E" w:rsidRDefault="008E242E" w:rsidP="008E242E">
            <w:pPr>
              <w:shd w:val="clear" w:color="auto" w:fill="FFFFFF"/>
              <w:jc w:val="center"/>
              <w:rPr>
                <w:sz w:val="28"/>
                <w:szCs w:val="28"/>
              </w:rPr>
            </w:pPr>
            <w:r w:rsidRPr="008E242E">
              <w:rPr>
                <w:color w:val="000000"/>
                <w:spacing w:val="-2"/>
                <w:sz w:val="28"/>
                <w:szCs w:val="28"/>
              </w:rPr>
              <w:t>Индивидуальные жилые дома</w:t>
            </w:r>
          </w:p>
        </w:tc>
        <w:tc>
          <w:tcPr>
            <w:tcW w:w="4387" w:type="dxa"/>
          </w:tcPr>
          <w:p w:rsidR="008E242E" w:rsidRPr="008E242E" w:rsidRDefault="008E242E" w:rsidP="008E242E">
            <w:pPr>
              <w:shd w:val="clear" w:color="auto" w:fill="FFFFFF"/>
              <w:rPr>
                <w:color w:val="000000"/>
                <w:spacing w:val="-1"/>
                <w:sz w:val="28"/>
                <w:szCs w:val="28"/>
              </w:rPr>
            </w:pPr>
            <w:r w:rsidRPr="008E242E">
              <w:rPr>
                <w:color w:val="000000"/>
                <w:sz w:val="28"/>
                <w:szCs w:val="28"/>
              </w:rPr>
              <w:t xml:space="preserve">1.Ёмкость с водой (бочка) - 1шт. </w:t>
            </w:r>
            <w:r w:rsidRPr="008E242E">
              <w:rPr>
                <w:color w:val="000000"/>
                <w:spacing w:val="-1"/>
                <w:sz w:val="28"/>
                <w:szCs w:val="28"/>
              </w:rPr>
              <w:t xml:space="preserve">(в летний период). </w:t>
            </w:r>
          </w:p>
          <w:p w:rsidR="008E242E" w:rsidRPr="008E242E" w:rsidRDefault="008E242E" w:rsidP="008E242E">
            <w:pPr>
              <w:shd w:val="clear" w:color="auto" w:fill="FFFFFF"/>
              <w:rPr>
                <w:color w:val="000000"/>
                <w:spacing w:val="-2"/>
                <w:sz w:val="28"/>
                <w:szCs w:val="28"/>
              </w:rPr>
            </w:pPr>
            <w:r w:rsidRPr="008E242E">
              <w:rPr>
                <w:color w:val="000000"/>
                <w:spacing w:val="5"/>
                <w:sz w:val="28"/>
                <w:szCs w:val="28"/>
              </w:rPr>
              <w:t xml:space="preserve">2.Ведро металлическое - 1шт. </w:t>
            </w:r>
            <w:r w:rsidRPr="008E242E">
              <w:rPr>
                <w:color w:val="000000"/>
                <w:spacing w:val="-2"/>
                <w:sz w:val="28"/>
                <w:szCs w:val="28"/>
              </w:rPr>
              <w:t xml:space="preserve">3.Лопата совковая - 1 шт. </w:t>
            </w:r>
          </w:p>
          <w:p w:rsidR="008E242E" w:rsidRPr="008E242E" w:rsidRDefault="008E242E" w:rsidP="008E242E">
            <w:pPr>
              <w:shd w:val="clear" w:color="auto" w:fill="FFFFFF"/>
              <w:rPr>
                <w:color w:val="000000"/>
                <w:spacing w:val="-1"/>
                <w:sz w:val="28"/>
                <w:szCs w:val="28"/>
              </w:rPr>
            </w:pPr>
            <w:r w:rsidRPr="008E242E">
              <w:rPr>
                <w:color w:val="000000"/>
                <w:spacing w:val="-1"/>
                <w:sz w:val="28"/>
                <w:szCs w:val="28"/>
              </w:rPr>
              <w:t xml:space="preserve">4.Лопата штыковая - 1шт. </w:t>
            </w:r>
          </w:p>
          <w:p w:rsidR="008E242E" w:rsidRPr="008E242E" w:rsidRDefault="008E242E" w:rsidP="008E242E">
            <w:pPr>
              <w:shd w:val="clear" w:color="auto" w:fill="FFFFFF"/>
              <w:rPr>
                <w:color w:val="000000"/>
                <w:spacing w:val="-1"/>
                <w:sz w:val="28"/>
                <w:szCs w:val="28"/>
              </w:rPr>
            </w:pPr>
          </w:p>
        </w:tc>
        <w:tc>
          <w:tcPr>
            <w:tcW w:w="2633" w:type="dxa"/>
          </w:tcPr>
          <w:p w:rsidR="008E242E" w:rsidRPr="008E242E" w:rsidRDefault="008E242E" w:rsidP="008E242E">
            <w:pPr>
              <w:shd w:val="clear" w:color="auto" w:fill="FFFFFF"/>
              <w:jc w:val="center"/>
              <w:rPr>
                <w:sz w:val="28"/>
                <w:szCs w:val="28"/>
              </w:rPr>
            </w:pPr>
            <w:r w:rsidRPr="008E242E">
              <w:rPr>
                <w:color w:val="000000"/>
                <w:spacing w:val="-2"/>
                <w:sz w:val="28"/>
                <w:szCs w:val="28"/>
              </w:rPr>
              <w:t xml:space="preserve">Приобретает и </w:t>
            </w:r>
            <w:r w:rsidRPr="008E242E">
              <w:rPr>
                <w:color w:val="000000"/>
                <w:spacing w:val="-4"/>
                <w:sz w:val="28"/>
                <w:szCs w:val="28"/>
              </w:rPr>
              <w:t xml:space="preserve">несет </w:t>
            </w:r>
            <w:r w:rsidRPr="008E242E">
              <w:rPr>
                <w:color w:val="000000"/>
                <w:spacing w:val="-3"/>
                <w:sz w:val="28"/>
                <w:szCs w:val="28"/>
              </w:rPr>
              <w:t xml:space="preserve">ответственность </w:t>
            </w:r>
            <w:r w:rsidRPr="008E242E">
              <w:rPr>
                <w:color w:val="000000"/>
                <w:spacing w:val="-1"/>
                <w:sz w:val="28"/>
                <w:szCs w:val="28"/>
              </w:rPr>
              <w:t xml:space="preserve">за содержание </w:t>
            </w:r>
            <w:r w:rsidRPr="008E242E">
              <w:rPr>
                <w:color w:val="222802"/>
                <w:spacing w:val="-2"/>
                <w:sz w:val="28"/>
                <w:szCs w:val="28"/>
              </w:rPr>
              <w:t>собственник (пользователь)</w:t>
            </w:r>
          </w:p>
        </w:tc>
      </w:tr>
      <w:tr w:rsidR="008E242E" w:rsidRPr="008E242E" w:rsidTr="008E242E">
        <w:tc>
          <w:tcPr>
            <w:tcW w:w="1080" w:type="dxa"/>
          </w:tcPr>
          <w:p w:rsidR="008E242E" w:rsidRPr="008E242E" w:rsidRDefault="008E242E" w:rsidP="008E242E">
            <w:pPr>
              <w:shd w:val="clear" w:color="auto" w:fill="FFFFFF"/>
              <w:jc w:val="right"/>
              <w:rPr>
                <w:sz w:val="28"/>
                <w:szCs w:val="28"/>
              </w:rPr>
            </w:pPr>
            <w:r w:rsidRPr="008E242E">
              <w:rPr>
                <w:color w:val="000000"/>
                <w:sz w:val="28"/>
                <w:szCs w:val="28"/>
              </w:rPr>
              <w:t>2.</w:t>
            </w:r>
          </w:p>
        </w:tc>
        <w:tc>
          <w:tcPr>
            <w:tcW w:w="2340" w:type="dxa"/>
          </w:tcPr>
          <w:p w:rsidR="008E242E" w:rsidRPr="008E242E" w:rsidRDefault="008E242E" w:rsidP="008E242E">
            <w:pPr>
              <w:shd w:val="clear" w:color="auto" w:fill="FFFFFF"/>
              <w:jc w:val="center"/>
              <w:rPr>
                <w:sz w:val="28"/>
                <w:szCs w:val="28"/>
              </w:rPr>
            </w:pPr>
            <w:r w:rsidRPr="008E242E">
              <w:rPr>
                <w:color w:val="000000"/>
                <w:spacing w:val="-2"/>
                <w:sz w:val="28"/>
                <w:szCs w:val="28"/>
              </w:rPr>
              <w:t>Гаражи</w:t>
            </w:r>
          </w:p>
        </w:tc>
        <w:tc>
          <w:tcPr>
            <w:tcW w:w="4387" w:type="dxa"/>
          </w:tcPr>
          <w:p w:rsidR="008E242E" w:rsidRPr="008E242E" w:rsidRDefault="008E242E" w:rsidP="008E242E">
            <w:pPr>
              <w:shd w:val="clear" w:color="auto" w:fill="FFFFFF"/>
              <w:ind w:firstLine="14"/>
              <w:rPr>
                <w:color w:val="000000"/>
                <w:spacing w:val="4"/>
                <w:sz w:val="28"/>
                <w:szCs w:val="28"/>
              </w:rPr>
            </w:pPr>
            <w:r w:rsidRPr="008E242E">
              <w:rPr>
                <w:color w:val="000000"/>
                <w:spacing w:val="3"/>
                <w:sz w:val="28"/>
                <w:szCs w:val="28"/>
              </w:rPr>
              <w:t xml:space="preserve">1 .Огнетушитель порошковый </w:t>
            </w:r>
            <w:r w:rsidRPr="008E242E">
              <w:rPr>
                <w:color w:val="000000"/>
                <w:spacing w:val="4"/>
                <w:sz w:val="28"/>
                <w:szCs w:val="28"/>
              </w:rPr>
              <w:t xml:space="preserve">или углекислотный емкостью не </w:t>
            </w:r>
            <w:r w:rsidRPr="008E242E">
              <w:rPr>
                <w:color w:val="000000"/>
                <w:spacing w:val="5"/>
                <w:sz w:val="28"/>
                <w:szCs w:val="28"/>
              </w:rPr>
              <w:t xml:space="preserve">менее двух литров - 1шт. на 1 </w:t>
            </w:r>
            <w:r w:rsidRPr="008E242E">
              <w:rPr>
                <w:color w:val="000000"/>
                <w:spacing w:val="4"/>
                <w:sz w:val="28"/>
                <w:szCs w:val="28"/>
              </w:rPr>
              <w:t xml:space="preserve">машино-место. </w:t>
            </w:r>
          </w:p>
          <w:p w:rsidR="008E242E" w:rsidRPr="008E242E" w:rsidRDefault="008E242E" w:rsidP="008E242E">
            <w:pPr>
              <w:shd w:val="clear" w:color="auto" w:fill="FFFFFF"/>
              <w:ind w:firstLine="14"/>
              <w:rPr>
                <w:color w:val="000000"/>
                <w:sz w:val="28"/>
                <w:szCs w:val="28"/>
              </w:rPr>
            </w:pPr>
            <w:r w:rsidRPr="008E242E">
              <w:rPr>
                <w:color w:val="000000"/>
                <w:sz w:val="28"/>
                <w:szCs w:val="28"/>
              </w:rPr>
              <w:t xml:space="preserve">2. Лопата совковая - 1шт. </w:t>
            </w:r>
          </w:p>
          <w:p w:rsidR="008E242E" w:rsidRPr="008E242E" w:rsidRDefault="008E242E" w:rsidP="008E242E">
            <w:pPr>
              <w:shd w:val="clear" w:color="auto" w:fill="FFFFFF"/>
              <w:ind w:firstLine="14"/>
              <w:rPr>
                <w:sz w:val="28"/>
                <w:szCs w:val="28"/>
              </w:rPr>
            </w:pPr>
            <w:r w:rsidRPr="008E242E">
              <w:rPr>
                <w:color w:val="000000"/>
                <w:sz w:val="28"/>
                <w:szCs w:val="28"/>
              </w:rPr>
              <w:t xml:space="preserve">3. Ящик с песком ёмкостью не </w:t>
            </w:r>
            <w:r w:rsidRPr="008E242E">
              <w:rPr>
                <w:color w:val="000000"/>
                <w:spacing w:val="-2"/>
                <w:sz w:val="28"/>
                <w:szCs w:val="28"/>
              </w:rPr>
              <w:t>менее 0,5 куб.м</w:t>
            </w:r>
          </w:p>
        </w:tc>
        <w:tc>
          <w:tcPr>
            <w:tcW w:w="2633" w:type="dxa"/>
          </w:tcPr>
          <w:p w:rsidR="008E242E" w:rsidRPr="008E242E" w:rsidRDefault="008E242E" w:rsidP="008E242E">
            <w:pPr>
              <w:jc w:val="center"/>
              <w:rPr>
                <w:sz w:val="28"/>
                <w:szCs w:val="28"/>
              </w:rPr>
            </w:pPr>
          </w:p>
        </w:tc>
      </w:tr>
    </w:tbl>
    <w:p w:rsidR="008E242E" w:rsidRPr="008E242E" w:rsidRDefault="008E242E" w:rsidP="008E242E">
      <w:pPr>
        <w:widowControl w:val="0"/>
        <w:shd w:val="clear" w:color="auto" w:fill="FFFFFF"/>
        <w:autoSpaceDE w:val="0"/>
        <w:autoSpaceDN w:val="0"/>
        <w:adjustRightInd w:val="0"/>
        <w:spacing w:after="0" w:line="240" w:lineRule="auto"/>
        <w:ind w:hanging="144"/>
        <w:jc w:val="center"/>
        <w:rPr>
          <w:rFonts w:ascii="Times New Roman" w:eastAsia="Times New Roman" w:hAnsi="Times New Roman" w:cs="Times New Roman"/>
          <w:sz w:val="28"/>
          <w:szCs w:val="28"/>
          <w:lang w:eastAsia="ru-RU"/>
        </w:rPr>
      </w:pPr>
    </w:p>
    <w:p w:rsidR="008E242E" w:rsidRPr="008E242E" w:rsidRDefault="008E242E" w:rsidP="008E242E">
      <w:pPr>
        <w:widowControl w:val="0"/>
        <w:shd w:val="clear" w:color="auto" w:fill="FFFFFF"/>
        <w:autoSpaceDE w:val="0"/>
        <w:autoSpaceDN w:val="0"/>
        <w:adjustRightInd w:val="0"/>
        <w:spacing w:after="0" w:line="240" w:lineRule="auto"/>
        <w:ind w:hanging="144"/>
        <w:jc w:val="center"/>
        <w:rPr>
          <w:rFonts w:ascii="Times New Roman" w:eastAsia="Times New Roman" w:hAnsi="Times New Roman" w:cs="Times New Roman"/>
          <w:sz w:val="28"/>
          <w:szCs w:val="28"/>
          <w:lang w:eastAsia="ru-RU"/>
        </w:rPr>
      </w:pPr>
    </w:p>
    <w:p w:rsidR="008E242E" w:rsidRPr="008E242E" w:rsidRDefault="008E242E" w:rsidP="008E242E">
      <w:pPr>
        <w:framePr w:h="2196" w:hSpace="36" w:wrap="notBeside" w:vAnchor="text" w:hAnchor="text" w:x="4314" w:y="5221"/>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E242E" w:rsidRPr="008E242E" w:rsidRDefault="008E242E" w:rsidP="008E242E">
      <w:pPr>
        <w:widowControl w:val="0"/>
        <w:autoSpaceDE w:val="0"/>
        <w:autoSpaceDN w:val="0"/>
        <w:adjustRightInd w:val="0"/>
        <w:spacing w:after="173" w:line="1" w:lineRule="exact"/>
        <w:rPr>
          <w:rFonts w:ascii="Times New Roman" w:eastAsia="Times New Roman" w:hAnsi="Times New Roman" w:cs="Times New Roman"/>
          <w:sz w:val="2"/>
          <w:szCs w:val="2"/>
          <w:lang w:eastAsia="ru-RU"/>
        </w:rPr>
      </w:pPr>
    </w:p>
    <w:p w:rsidR="008E242E" w:rsidRPr="008E242E" w:rsidRDefault="008E242E" w:rsidP="008E24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E242E" w:rsidRPr="008E242E" w:rsidRDefault="008E242E" w:rsidP="008E242E">
      <w:pPr>
        <w:widowControl w:val="0"/>
        <w:shd w:val="clear" w:color="auto" w:fill="FFFFFF"/>
        <w:autoSpaceDE w:val="0"/>
        <w:autoSpaceDN w:val="0"/>
        <w:adjustRightInd w:val="0"/>
        <w:spacing w:after="0" w:line="240" w:lineRule="auto"/>
        <w:ind w:hanging="144"/>
        <w:jc w:val="center"/>
        <w:rPr>
          <w:rFonts w:ascii="Times New Roman" w:eastAsia="Times New Roman" w:hAnsi="Times New Roman" w:cs="Times New Roman"/>
          <w:sz w:val="28"/>
          <w:szCs w:val="28"/>
          <w:lang w:eastAsia="ru-RU"/>
        </w:rPr>
      </w:pPr>
    </w:p>
    <w:p w:rsidR="008E242E" w:rsidRPr="008E242E" w:rsidRDefault="008E242E" w:rsidP="008E242E">
      <w:pPr>
        <w:framePr w:h="2196" w:hSpace="36" w:wrap="notBeside" w:vAnchor="text" w:hAnchor="text" w:x="4314" w:y="5221"/>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E242E" w:rsidRPr="008E242E" w:rsidRDefault="008E242E" w:rsidP="008E242E">
      <w:pPr>
        <w:widowControl w:val="0"/>
        <w:autoSpaceDE w:val="0"/>
        <w:autoSpaceDN w:val="0"/>
        <w:adjustRightInd w:val="0"/>
        <w:spacing w:after="0" w:line="240" w:lineRule="auto"/>
        <w:ind w:right="-5"/>
        <w:rPr>
          <w:rFonts w:ascii="Times New Roman" w:eastAsia="Times New Roman" w:hAnsi="Times New Roman" w:cs="Times New Roman"/>
          <w:sz w:val="20"/>
          <w:szCs w:val="20"/>
          <w:lang w:eastAsia="ru-RU"/>
        </w:rPr>
      </w:pPr>
    </w:p>
    <w:p w:rsidR="008E242E" w:rsidRPr="008E242E" w:rsidRDefault="008E242E" w:rsidP="008E242E">
      <w:pPr>
        <w:spacing w:after="0" w:line="240" w:lineRule="auto"/>
        <w:rPr>
          <w:rFonts w:ascii="Times New Roman" w:eastAsia="Times New Roman" w:hAnsi="Times New Roman" w:cs="Times New Roman"/>
          <w:sz w:val="28"/>
          <w:szCs w:val="28"/>
          <w:lang w:eastAsia="ru-RU"/>
        </w:rPr>
      </w:pPr>
    </w:p>
    <w:p w:rsidR="008E242E" w:rsidRDefault="008E242E"/>
    <w:p w:rsidR="008E242E" w:rsidRDefault="008E242E"/>
    <w:p w:rsidR="008E242E" w:rsidRDefault="008E242E"/>
    <w:p w:rsidR="008E242E" w:rsidRDefault="008E242E"/>
    <w:p w:rsidR="008E242E" w:rsidRDefault="008E242E"/>
    <w:p w:rsidR="008E242E" w:rsidRDefault="008E242E"/>
    <w:p w:rsidR="005356E0" w:rsidRDefault="005356E0"/>
    <w:p w:rsidR="005356E0" w:rsidRDefault="005356E0"/>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ИРКУТСКАЯ ОБЛАСТЬ</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ОСИНСКИЙ РАЙОН</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 xml:space="preserve">АДМИНИСТРАЦИЯ </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МУНИЦИПАЛЬНОГО ОБРАЗОВАНИЯ «МАЙСК»</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ПОСТАНОВЛЕНИЕ</w:t>
      </w:r>
    </w:p>
    <w:p w:rsidR="008E242E" w:rsidRPr="008E242E" w:rsidRDefault="008E242E" w:rsidP="008E242E">
      <w:pPr>
        <w:spacing w:after="0" w:line="240" w:lineRule="auto"/>
        <w:jc w:val="center"/>
        <w:rPr>
          <w:rFonts w:ascii="Times New Roman" w:hAnsi="Times New Roman" w:cs="Times New Roman"/>
          <w:sz w:val="28"/>
          <w:szCs w:val="28"/>
        </w:rPr>
      </w:pPr>
    </w:p>
    <w:p w:rsidR="008E242E" w:rsidRPr="008E242E" w:rsidRDefault="008E242E" w:rsidP="008E242E">
      <w:pPr>
        <w:spacing w:after="0" w:line="240" w:lineRule="auto"/>
        <w:jc w:val="center"/>
        <w:rPr>
          <w:rFonts w:ascii="Times New Roman" w:hAnsi="Times New Roman" w:cs="Times New Roman"/>
          <w:sz w:val="28"/>
          <w:szCs w:val="28"/>
        </w:rPr>
      </w:pPr>
    </w:p>
    <w:p w:rsidR="008E242E" w:rsidRPr="008E242E" w:rsidRDefault="008E242E" w:rsidP="008E242E">
      <w:pPr>
        <w:tabs>
          <w:tab w:val="center" w:pos="4153"/>
          <w:tab w:val="right" w:pos="8306"/>
        </w:tabs>
        <w:spacing w:after="0" w:line="240" w:lineRule="auto"/>
        <w:rPr>
          <w:rFonts w:ascii="Times New Roman" w:hAnsi="Times New Roman" w:cs="Times New Roman"/>
          <w:sz w:val="28"/>
          <w:szCs w:val="28"/>
        </w:rPr>
      </w:pPr>
      <w:r w:rsidRPr="008E242E">
        <w:rPr>
          <w:rFonts w:ascii="Times New Roman" w:hAnsi="Times New Roman" w:cs="Times New Roman"/>
          <w:sz w:val="28"/>
          <w:szCs w:val="28"/>
        </w:rPr>
        <w:t>от « 05 » апреля  2013 г.  № 48                                                       с. Майск</w:t>
      </w:r>
    </w:p>
    <w:p w:rsidR="008E242E" w:rsidRPr="008E242E" w:rsidRDefault="008E242E" w:rsidP="008E242E">
      <w:pPr>
        <w:tabs>
          <w:tab w:val="center" w:pos="4153"/>
          <w:tab w:val="right" w:pos="8306"/>
        </w:tabs>
        <w:spacing w:after="0" w:line="240" w:lineRule="auto"/>
        <w:rPr>
          <w:rFonts w:ascii="Times New Roman" w:hAnsi="Times New Roman" w:cs="Times New Roman"/>
          <w:sz w:val="28"/>
          <w:szCs w:val="28"/>
        </w:rPr>
      </w:pP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«Об утверждении Положения                                                                                 </w:t>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о постоянно действующей экспертной</w:t>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комиссии администрации муниципального</w:t>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образования «Майск»</w:t>
      </w:r>
    </w:p>
    <w:p w:rsidR="008E242E" w:rsidRPr="008E242E" w:rsidRDefault="008E242E" w:rsidP="008E242E">
      <w:pPr>
        <w:spacing w:before="100" w:beforeAutospacing="1" w:after="100" w:afterAutospacing="1"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В соответствии с Положением об Архивном фонде Российской Федерации, Федеральным законом "Об общих принципах организации местного самоуправления в Российской Федерации" от 06.10.2006г. № 131-ФЗ, нормативно-методическими документами Росархива с целью отбора документов, организации экспертизы ценности и подготовки их к передаче на хранение:</w:t>
      </w:r>
    </w:p>
    <w:p w:rsidR="008E242E" w:rsidRPr="008E242E" w:rsidRDefault="008E242E" w:rsidP="008E242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П О С Т А Н О В Л Я Ю:</w:t>
      </w:r>
    </w:p>
    <w:p w:rsidR="008E242E" w:rsidRPr="008E242E" w:rsidRDefault="008E242E" w:rsidP="008E242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Утвердить Положение о постоянно действующей экспертной комиссии (ЭК) администрации  муниципального образования «Майск» (Приложение №1).</w:t>
      </w:r>
    </w:p>
    <w:p w:rsidR="008E242E" w:rsidRPr="008E242E" w:rsidRDefault="008E242E" w:rsidP="008E242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Утвердить состав экспертной комиссии (ЭК) администрации муниципального образования «Майск» (Приложение №2).</w:t>
      </w:r>
    </w:p>
    <w:p w:rsidR="008E242E" w:rsidRPr="008E242E" w:rsidRDefault="008E242E" w:rsidP="008E242E">
      <w:pPr>
        <w:widowControl w:val="0"/>
        <w:numPr>
          <w:ilvl w:val="0"/>
          <w:numId w:val="2"/>
        </w:numPr>
        <w:shd w:val="clear" w:color="auto" w:fill="FFFFFF"/>
        <w:tabs>
          <w:tab w:val="clear" w:pos="720"/>
          <w:tab w:val="left" w:pos="730"/>
        </w:tabs>
        <w:autoSpaceDE w:val="0"/>
        <w:autoSpaceDN w:val="0"/>
        <w:adjustRightInd w:val="0"/>
        <w:spacing w:after="0" w:line="240" w:lineRule="auto"/>
        <w:ind w:right="57"/>
        <w:contextualSpacing/>
        <w:jc w:val="both"/>
        <w:rPr>
          <w:rFonts w:ascii="Times New Roman" w:hAnsi="Times New Roman"/>
          <w:sz w:val="28"/>
          <w:szCs w:val="28"/>
        </w:rPr>
      </w:pPr>
      <w:r w:rsidRPr="008E242E">
        <w:rPr>
          <w:rFonts w:ascii="Times New Roman" w:hAnsi="Times New Roman"/>
          <w:sz w:val="28"/>
          <w:szCs w:val="28"/>
        </w:rPr>
        <w:t xml:space="preserve"> Постановление опубликовать в «Вестнике» и разместить на официальном сайте администрации МО «Майск».</w:t>
      </w:r>
    </w:p>
    <w:p w:rsidR="008E242E" w:rsidRPr="008E242E" w:rsidRDefault="008E242E" w:rsidP="008E242E">
      <w:pPr>
        <w:widowControl w:val="0"/>
        <w:numPr>
          <w:ilvl w:val="0"/>
          <w:numId w:val="2"/>
        </w:numPr>
        <w:shd w:val="clear" w:color="auto" w:fill="FFFFFF"/>
        <w:tabs>
          <w:tab w:val="clear" w:pos="720"/>
          <w:tab w:val="left" w:pos="730"/>
        </w:tabs>
        <w:autoSpaceDE w:val="0"/>
        <w:autoSpaceDN w:val="0"/>
        <w:adjustRightInd w:val="0"/>
        <w:spacing w:after="0" w:line="240" w:lineRule="auto"/>
        <w:ind w:right="57"/>
        <w:contextualSpacing/>
        <w:jc w:val="both"/>
        <w:rPr>
          <w:rFonts w:ascii="Times New Roman" w:hAnsi="Times New Roman"/>
          <w:sz w:val="28"/>
          <w:szCs w:val="28"/>
        </w:rPr>
      </w:pPr>
      <w:r w:rsidRPr="008E242E">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8E242E" w:rsidRPr="008E242E" w:rsidRDefault="008E242E" w:rsidP="008E242E">
      <w:pPr>
        <w:spacing w:before="100" w:beforeAutospacing="1" w:after="100" w:afterAutospacing="1"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w:t>
      </w:r>
    </w:p>
    <w:p w:rsidR="008E242E" w:rsidRPr="008E242E" w:rsidRDefault="008E242E" w:rsidP="008E242E">
      <w:pPr>
        <w:rPr>
          <w:rFonts w:ascii="Times New Roman" w:eastAsia="Times New Roman" w:hAnsi="Times New Roman" w:cs="Times New Roman"/>
          <w:sz w:val="28"/>
          <w:szCs w:val="28"/>
          <w:lang w:eastAsia="ru-RU"/>
        </w:rPr>
      </w:pPr>
    </w:p>
    <w:p w:rsidR="008E242E" w:rsidRPr="008E242E" w:rsidRDefault="008E242E" w:rsidP="008E242E">
      <w:pPr>
        <w:rPr>
          <w:rFonts w:ascii="Times New Roman" w:eastAsia="Times New Roman" w:hAnsi="Times New Roman" w:cs="Times New Roman"/>
          <w:sz w:val="28"/>
          <w:szCs w:val="28"/>
          <w:lang w:eastAsia="ru-RU"/>
        </w:rPr>
      </w:pPr>
    </w:p>
    <w:p w:rsidR="008E242E" w:rsidRPr="008E242E" w:rsidRDefault="008E242E" w:rsidP="008E242E">
      <w:p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Глава администрации</w:t>
      </w:r>
    </w:p>
    <w:p w:rsidR="008E242E" w:rsidRPr="008E242E" w:rsidRDefault="008E242E" w:rsidP="008E242E">
      <w:p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МО «Майск»                                                                 А.И.Серебренников</w:t>
      </w:r>
    </w:p>
    <w:p w:rsidR="008E242E" w:rsidRPr="008E242E" w:rsidRDefault="008E242E"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both"/>
        <w:rPr>
          <w:rFonts w:ascii="Times New Roman" w:hAnsi="Times New Roman" w:cs="Times New Roman"/>
          <w:sz w:val="28"/>
          <w:szCs w:val="28"/>
        </w:rPr>
      </w:pPr>
    </w:p>
    <w:p w:rsidR="008E242E" w:rsidRDefault="008E242E" w:rsidP="008E242E">
      <w:pPr>
        <w:spacing w:after="0" w:line="240" w:lineRule="auto"/>
        <w:jc w:val="both"/>
        <w:rPr>
          <w:rFonts w:ascii="Times New Roman" w:hAnsi="Times New Roman" w:cs="Times New Roman"/>
          <w:sz w:val="28"/>
          <w:szCs w:val="28"/>
        </w:rPr>
      </w:pPr>
    </w:p>
    <w:p w:rsidR="008E242E" w:rsidRDefault="008E242E"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both"/>
        <w:rPr>
          <w:rFonts w:ascii="Times New Roman" w:hAnsi="Times New Roman" w:cs="Times New Roman"/>
          <w:sz w:val="28"/>
          <w:szCs w:val="28"/>
        </w:rPr>
      </w:pPr>
    </w:p>
    <w:p w:rsidR="008E242E" w:rsidRDefault="008E242E" w:rsidP="008E242E">
      <w:pPr>
        <w:spacing w:after="0" w:line="240" w:lineRule="auto"/>
        <w:jc w:val="both"/>
        <w:rPr>
          <w:rFonts w:ascii="Times New Roman" w:hAnsi="Times New Roman" w:cs="Times New Roman"/>
          <w:sz w:val="28"/>
          <w:szCs w:val="28"/>
        </w:rPr>
      </w:pPr>
    </w:p>
    <w:p w:rsidR="005356E0" w:rsidRDefault="005356E0" w:rsidP="008E242E">
      <w:pPr>
        <w:spacing w:after="0" w:line="240" w:lineRule="auto"/>
        <w:jc w:val="both"/>
        <w:rPr>
          <w:rFonts w:ascii="Times New Roman" w:hAnsi="Times New Roman" w:cs="Times New Roman"/>
          <w:sz w:val="28"/>
          <w:szCs w:val="28"/>
        </w:rPr>
      </w:pPr>
    </w:p>
    <w:p w:rsidR="005356E0" w:rsidRPr="008E242E" w:rsidRDefault="005356E0"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lastRenderedPageBreak/>
        <w:t xml:space="preserve">                                                           Приложение №1</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 xml:space="preserve">                                                                      к постановлению главы</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 xml:space="preserve">                                                                                   администрации МО «Майск»</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 xml:space="preserve">                                                                 от 05.04.2013г. №48</w:t>
      </w:r>
    </w:p>
    <w:p w:rsidR="008E242E" w:rsidRPr="008E242E" w:rsidRDefault="008E242E" w:rsidP="008E242E">
      <w:pPr>
        <w:spacing w:after="0" w:line="240" w:lineRule="auto"/>
        <w:rPr>
          <w:rFonts w:ascii="Times New Roman" w:hAnsi="Times New Roman" w:cs="Times New Roman"/>
          <w:sz w:val="28"/>
          <w:szCs w:val="28"/>
        </w:rPr>
      </w:pPr>
    </w:p>
    <w:p w:rsidR="008E242E" w:rsidRPr="008E242E" w:rsidRDefault="008E242E" w:rsidP="008E242E">
      <w:pPr>
        <w:spacing w:after="0" w:line="240" w:lineRule="auto"/>
        <w:jc w:val="center"/>
        <w:rPr>
          <w:rFonts w:ascii="Times New Roman" w:hAnsi="Times New Roman" w:cs="Times New Roman"/>
          <w:b/>
          <w:sz w:val="28"/>
          <w:szCs w:val="28"/>
        </w:rPr>
      </w:pPr>
      <w:r w:rsidRPr="008E242E">
        <w:rPr>
          <w:rFonts w:ascii="Times New Roman" w:hAnsi="Times New Roman" w:cs="Times New Roman"/>
          <w:b/>
          <w:sz w:val="28"/>
          <w:szCs w:val="28"/>
        </w:rPr>
        <w:t>ПОЛОЖЕНИЕ</w:t>
      </w:r>
    </w:p>
    <w:p w:rsidR="008E242E" w:rsidRPr="008E242E" w:rsidRDefault="008E242E" w:rsidP="008E242E">
      <w:pPr>
        <w:spacing w:after="0" w:line="240" w:lineRule="auto"/>
        <w:jc w:val="center"/>
        <w:rPr>
          <w:rFonts w:ascii="Times New Roman" w:hAnsi="Times New Roman" w:cs="Times New Roman"/>
          <w:b/>
          <w:sz w:val="28"/>
          <w:szCs w:val="28"/>
        </w:rPr>
      </w:pPr>
      <w:r w:rsidRPr="008E242E">
        <w:rPr>
          <w:rFonts w:ascii="Times New Roman" w:hAnsi="Times New Roman" w:cs="Times New Roman"/>
          <w:b/>
          <w:sz w:val="28"/>
          <w:szCs w:val="28"/>
        </w:rPr>
        <w:t>о постоянно действующей экспертной комиссии (ЭК)</w:t>
      </w:r>
    </w:p>
    <w:p w:rsidR="008E242E" w:rsidRPr="008E242E" w:rsidRDefault="008E242E" w:rsidP="008E242E">
      <w:pPr>
        <w:rPr>
          <w:rFonts w:ascii="Times New Roman" w:hAnsi="Times New Roman" w:cs="Times New Roman"/>
          <w:sz w:val="28"/>
          <w:szCs w:val="28"/>
        </w:rPr>
      </w:pPr>
    </w:p>
    <w:p w:rsidR="008E242E" w:rsidRPr="008E242E" w:rsidRDefault="008E242E" w:rsidP="00A25B09">
      <w:pPr>
        <w:numPr>
          <w:ilvl w:val="0"/>
          <w:numId w:val="13"/>
        </w:numPr>
        <w:spacing w:after="0" w:line="240" w:lineRule="auto"/>
        <w:jc w:val="both"/>
        <w:rPr>
          <w:rFonts w:ascii="Times New Roman" w:hAnsi="Times New Roman" w:cs="Times New Roman"/>
          <w:b/>
          <w:sz w:val="28"/>
          <w:szCs w:val="28"/>
        </w:rPr>
      </w:pPr>
      <w:r w:rsidRPr="008E242E">
        <w:rPr>
          <w:rFonts w:ascii="Times New Roman" w:hAnsi="Times New Roman" w:cs="Times New Roman"/>
          <w:b/>
          <w:sz w:val="28"/>
          <w:szCs w:val="28"/>
        </w:rPr>
        <w:t>Общие положения.</w:t>
      </w:r>
    </w:p>
    <w:p w:rsidR="008E242E" w:rsidRPr="008E242E" w:rsidRDefault="008E242E" w:rsidP="00A25B09">
      <w:pPr>
        <w:numPr>
          <w:ilvl w:val="1"/>
          <w:numId w:val="13"/>
        </w:num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 xml:space="preserve">С целью организации и проведения работы по экспертизе ценности документов, включая по личному составу и постоянного срока хранения и подготовки их на государственное хранение  в администрации МО </w:t>
      </w:r>
      <w:r w:rsidRPr="008E242E">
        <w:rPr>
          <w:rFonts w:ascii="Times New Roman" w:hAnsi="Times New Roman" w:cs="Times New Roman"/>
          <w:color w:val="FF0000"/>
          <w:sz w:val="28"/>
          <w:szCs w:val="28"/>
        </w:rPr>
        <w:t xml:space="preserve">          </w:t>
      </w:r>
      <w:r w:rsidRPr="008E242E">
        <w:rPr>
          <w:rFonts w:ascii="Times New Roman" w:hAnsi="Times New Roman" w:cs="Times New Roman"/>
          <w:sz w:val="28"/>
          <w:szCs w:val="28"/>
        </w:rPr>
        <w:t>«Майск»  создается  постоянно действующая экспертная комиссия (ЭК).</w:t>
      </w:r>
    </w:p>
    <w:p w:rsidR="008E242E" w:rsidRPr="008E242E" w:rsidRDefault="008E242E" w:rsidP="008E242E">
      <w:pPr>
        <w:ind w:left="709"/>
        <w:jc w:val="both"/>
        <w:rPr>
          <w:rFonts w:ascii="Times New Roman" w:hAnsi="Times New Roman" w:cs="Times New Roman"/>
          <w:sz w:val="28"/>
          <w:szCs w:val="28"/>
        </w:rPr>
      </w:pPr>
      <w:r w:rsidRPr="008E242E">
        <w:rPr>
          <w:rFonts w:ascii="Times New Roman" w:hAnsi="Times New Roman" w:cs="Times New Roman"/>
          <w:sz w:val="28"/>
          <w:szCs w:val="28"/>
        </w:rPr>
        <w:t>Экспертная комиссия является совещательным органом,                                                                            утверждения. Решения ЭК вступают в силу после утверждения протокола заседания ЭК главой администрации.</w:t>
      </w:r>
    </w:p>
    <w:p w:rsidR="008E242E" w:rsidRPr="008E242E" w:rsidRDefault="008E242E" w:rsidP="008E242E">
      <w:pPr>
        <w:ind w:left="720"/>
        <w:jc w:val="both"/>
        <w:rPr>
          <w:rFonts w:ascii="Times New Roman" w:hAnsi="Times New Roman" w:cs="Times New Roman"/>
          <w:sz w:val="28"/>
          <w:szCs w:val="28"/>
        </w:rPr>
      </w:pPr>
      <w:r w:rsidRPr="008E242E">
        <w:rPr>
          <w:rFonts w:ascii="Times New Roman" w:hAnsi="Times New Roman" w:cs="Times New Roman"/>
          <w:sz w:val="28"/>
          <w:szCs w:val="28"/>
        </w:rPr>
        <w:t xml:space="preserve"> ЭК назначается распоряжением главы администрации из наиболее квалифицированных специалистов под руководством одного из руководящих сотрудников. В состав комиссии в обязательном порядке включается работник ответственный за организацию делопроизводства.</w:t>
      </w:r>
    </w:p>
    <w:p w:rsidR="008E242E" w:rsidRPr="008E242E" w:rsidRDefault="008E242E" w:rsidP="00A25B09">
      <w:pPr>
        <w:numPr>
          <w:ilvl w:val="1"/>
          <w:numId w:val="13"/>
        </w:num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В своей деятельности ЭК руководствуется Федеральным Законом РФ «Об архивном деле в Российской Федерации» № 125-ФЗ от 22.10.2004 года, соответствующими нормативами по документационному обеспечению управленческой деятельности, распоряжениями главы администрации, методическими рекомендациями архивного отдела администрации МО «Осинский район», типовыми и отраслевыми перечнями документов, номенклатурой дел, описями дел, Положением об ЭК.</w:t>
      </w:r>
    </w:p>
    <w:p w:rsidR="008E242E" w:rsidRPr="008E242E" w:rsidRDefault="008E242E" w:rsidP="008E242E">
      <w:pPr>
        <w:jc w:val="both"/>
        <w:rPr>
          <w:rFonts w:ascii="Times New Roman" w:hAnsi="Times New Roman" w:cs="Times New Roman"/>
          <w:b/>
          <w:sz w:val="28"/>
          <w:szCs w:val="28"/>
        </w:rPr>
      </w:pPr>
      <w:r w:rsidRPr="008E242E">
        <w:rPr>
          <w:rFonts w:ascii="Times New Roman" w:hAnsi="Times New Roman" w:cs="Times New Roman"/>
          <w:b/>
          <w:sz w:val="28"/>
          <w:szCs w:val="28"/>
          <w:lang w:val="en-US"/>
        </w:rPr>
        <w:t>II</w:t>
      </w:r>
      <w:r w:rsidRPr="008E242E">
        <w:rPr>
          <w:rFonts w:ascii="Times New Roman" w:hAnsi="Times New Roman" w:cs="Times New Roman"/>
          <w:b/>
          <w:sz w:val="28"/>
          <w:szCs w:val="28"/>
        </w:rPr>
        <w:t>.      Функции ЭК.</w:t>
      </w:r>
    </w:p>
    <w:p w:rsidR="008E242E" w:rsidRPr="008E242E" w:rsidRDefault="008E242E" w:rsidP="008E242E">
      <w:pPr>
        <w:spacing w:after="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             ЭК осуществляет следующие функции:</w:t>
      </w:r>
    </w:p>
    <w:p w:rsidR="008E242E" w:rsidRPr="008E242E" w:rsidRDefault="008E242E" w:rsidP="00A25B09">
      <w:pPr>
        <w:numPr>
          <w:ilvl w:val="1"/>
          <w:numId w:val="14"/>
        </w:num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Проводит совместно с ответственным за делопроизводство ежегодно отбор документов организации для дальнейшего хранения и выделения к уничтожению, осуществляет контроль за организацией работы с документами в архиве.</w:t>
      </w:r>
    </w:p>
    <w:p w:rsidR="008E242E" w:rsidRPr="008E242E" w:rsidRDefault="008E242E" w:rsidP="00A25B09">
      <w:pPr>
        <w:numPr>
          <w:ilvl w:val="1"/>
          <w:numId w:val="14"/>
        </w:num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Выносит предложения об одобрении и представлении на утверждение в установленном порядке сводных описей дел (годовых разделов) постоянного и описей дел долговременного ( свыше 10 лет) хранения, в том числе по личному составу; актов о выделении к уничтожению документов, сроки которых истекли.</w:t>
      </w:r>
    </w:p>
    <w:p w:rsidR="008E242E" w:rsidRPr="008E242E" w:rsidRDefault="008E242E" w:rsidP="00A25B09">
      <w:pPr>
        <w:numPr>
          <w:ilvl w:val="1"/>
          <w:numId w:val="14"/>
        </w:num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Принимает непосредственное участие в подготовке и рассмотрении номенклатуры дел, экспертизе ценности и подготовке документов  для последующего хранения.</w:t>
      </w:r>
    </w:p>
    <w:p w:rsidR="008E242E" w:rsidRPr="008E242E" w:rsidRDefault="008E242E" w:rsidP="00A25B09">
      <w:pPr>
        <w:numPr>
          <w:ilvl w:val="1"/>
          <w:numId w:val="14"/>
        </w:num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Выносит на рассмотрение экспертно-проверочной  комиссии архивного агентства Иркутской области предложения об изменении сроков хранения отдельных видов документов установленных действующими перечнями, и определении сроков хранения документов, не предусмотренных перечнями.</w:t>
      </w:r>
    </w:p>
    <w:p w:rsidR="008E242E" w:rsidRPr="008E242E" w:rsidRDefault="008E242E" w:rsidP="008E242E">
      <w:pPr>
        <w:jc w:val="both"/>
        <w:rPr>
          <w:rFonts w:ascii="Times New Roman" w:hAnsi="Times New Roman" w:cs="Times New Roman"/>
          <w:b/>
          <w:sz w:val="28"/>
          <w:szCs w:val="28"/>
        </w:rPr>
      </w:pPr>
      <w:r w:rsidRPr="008E242E">
        <w:rPr>
          <w:rFonts w:ascii="Times New Roman" w:hAnsi="Times New Roman" w:cs="Times New Roman"/>
          <w:b/>
          <w:sz w:val="28"/>
          <w:szCs w:val="28"/>
          <w:lang w:val="en-US"/>
        </w:rPr>
        <w:lastRenderedPageBreak/>
        <w:t>III</w:t>
      </w:r>
      <w:r w:rsidRPr="008E242E">
        <w:rPr>
          <w:rFonts w:ascii="Times New Roman" w:hAnsi="Times New Roman" w:cs="Times New Roman"/>
          <w:b/>
          <w:sz w:val="28"/>
          <w:szCs w:val="28"/>
        </w:rPr>
        <w:t>.        Права ЭК.</w:t>
      </w:r>
    </w:p>
    <w:p w:rsidR="008E242E" w:rsidRPr="008E242E" w:rsidRDefault="008E242E" w:rsidP="008E242E">
      <w:pPr>
        <w:spacing w:after="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              ЭК предоставляется право:</w:t>
      </w:r>
    </w:p>
    <w:p w:rsidR="008E242E" w:rsidRPr="008E242E" w:rsidRDefault="008E242E" w:rsidP="00A25B09">
      <w:pPr>
        <w:numPr>
          <w:ilvl w:val="1"/>
          <w:numId w:val="15"/>
        </w:num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Давать указание сотруднику, ответственному за организацию работы с документами, по вопросам делопроизводства, экспертизы ценности документов и подготовки их к передаче в архив организации.</w:t>
      </w:r>
    </w:p>
    <w:p w:rsidR="008E242E" w:rsidRPr="008E242E" w:rsidRDefault="008E242E" w:rsidP="008E242E">
      <w:pPr>
        <w:ind w:left="960"/>
        <w:jc w:val="both"/>
        <w:rPr>
          <w:rFonts w:ascii="Times New Roman" w:hAnsi="Times New Roman" w:cs="Times New Roman"/>
          <w:sz w:val="28"/>
          <w:szCs w:val="28"/>
        </w:rPr>
      </w:pPr>
      <w:r w:rsidRPr="008E242E">
        <w:rPr>
          <w:rFonts w:ascii="Times New Roman" w:hAnsi="Times New Roman" w:cs="Times New Roman"/>
          <w:sz w:val="28"/>
          <w:szCs w:val="28"/>
        </w:rPr>
        <w:t>Рекомендовать главе администрации принятия мер по  розыску отсутствующих дел, подлежащих передаче на хранение в муниципальный архив и запрашивать письменного объяснения в случае их утраты.</w:t>
      </w:r>
    </w:p>
    <w:p w:rsidR="008E242E" w:rsidRPr="008E242E" w:rsidRDefault="008E242E" w:rsidP="00A25B09">
      <w:pPr>
        <w:numPr>
          <w:ilvl w:val="1"/>
          <w:numId w:val="15"/>
        </w:num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Приглашать в качестве консультантов и экспертов на заседание ЭК в области документационного обеспечения управления и архивоведения специалистов архивного отдела администрации МО «Осинский район».</w:t>
      </w:r>
    </w:p>
    <w:p w:rsidR="008E242E" w:rsidRPr="008E242E" w:rsidRDefault="008E242E" w:rsidP="00A25B09">
      <w:pPr>
        <w:numPr>
          <w:ilvl w:val="1"/>
          <w:numId w:val="15"/>
        </w:num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Запрашивать от специалистов  администрации сведения и заключения, необходимые для определения ценности и сроков хранения документов.</w:t>
      </w:r>
    </w:p>
    <w:p w:rsidR="008E242E" w:rsidRPr="008E242E" w:rsidRDefault="008E242E" w:rsidP="00A25B09">
      <w:pPr>
        <w:numPr>
          <w:ilvl w:val="1"/>
          <w:numId w:val="15"/>
        </w:numPr>
        <w:spacing w:after="0" w:line="240" w:lineRule="auto"/>
        <w:jc w:val="both"/>
        <w:rPr>
          <w:rFonts w:ascii="Times New Roman" w:hAnsi="Times New Roman" w:cs="Times New Roman"/>
          <w:b/>
          <w:sz w:val="28"/>
          <w:szCs w:val="28"/>
        </w:rPr>
      </w:pPr>
      <w:r w:rsidRPr="008E242E">
        <w:rPr>
          <w:rFonts w:ascii="Times New Roman" w:hAnsi="Times New Roman" w:cs="Times New Roman"/>
          <w:sz w:val="28"/>
          <w:szCs w:val="28"/>
        </w:rPr>
        <w:t>Информировать главу администрации по вопросам, входящим в компетенцию ЭК.</w:t>
      </w:r>
    </w:p>
    <w:p w:rsidR="008E242E" w:rsidRPr="008E242E" w:rsidRDefault="008E242E" w:rsidP="008E242E">
      <w:pPr>
        <w:jc w:val="both"/>
        <w:rPr>
          <w:rFonts w:ascii="Times New Roman" w:hAnsi="Times New Roman" w:cs="Times New Roman"/>
          <w:b/>
          <w:sz w:val="28"/>
          <w:szCs w:val="28"/>
        </w:rPr>
      </w:pPr>
      <w:r w:rsidRPr="008E242E">
        <w:rPr>
          <w:rFonts w:ascii="Times New Roman" w:hAnsi="Times New Roman" w:cs="Times New Roman"/>
          <w:b/>
          <w:sz w:val="28"/>
          <w:szCs w:val="28"/>
        </w:rPr>
        <w:t>4. Организация работы ЭК.</w:t>
      </w:r>
    </w:p>
    <w:p w:rsidR="008E242E" w:rsidRPr="008E242E" w:rsidRDefault="008E242E" w:rsidP="00A25B09">
      <w:pPr>
        <w:numPr>
          <w:ilvl w:val="1"/>
          <w:numId w:val="16"/>
        </w:num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Экспертная комиссия осуществляет свою деятельность в непосредственном контакте с архивным отделом администрации МО «Осинский район» и получает от него необходимые  организационно-методические указания.</w:t>
      </w:r>
    </w:p>
    <w:p w:rsidR="008E242E" w:rsidRPr="008E242E" w:rsidRDefault="008E242E" w:rsidP="008E242E">
      <w:pPr>
        <w:ind w:left="1140"/>
        <w:jc w:val="both"/>
        <w:rPr>
          <w:rFonts w:ascii="Times New Roman" w:hAnsi="Times New Roman" w:cs="Times New Roman"/>
          <w:sz w:val="28"/>
          <w:szCs w:val="28"/>
        </w:rPr>
      </w:pPr>
      <w:r w:rsidRPr="008E242E">
        <w:rPr>
          <w:rFonts w:ascii="Times New Roman" w:hAnsi="Times New Roman" w:cs="Times New Roman"/>
          <w:sz w:val="28"/>
          <w:szCs w:val="28"/>
        </w:rPr>
        <w:t>ЭК работает по плану, утвержденному  главой администрации,  и отчитывается перед ним о своей работе.</w:t>
      </w:r>
    </w:p>
    <w:p w:rsidR="008E242E" w:rsidRPr="008E242E" w:rsidRDefault="008E242E" w:rsidP="00A25B09">
      <w:pPr>
        <w:numPr>
          <w:ilvl w:val="1"/>
          <w:numId w:val="16"/>
        </w:num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Вопросы, относящиеся к деятельности и компетенции ЭК, рассматриваются на ее заседаниях, которые проводятся по мере надобности, но не реже 2-х раз в год.</w:t>
      </w:r>
    </w:p>
    <w:p w:rsidR="008E242E" w:rsidRPr="008E242E" w:rsidRDefault="008E242E" w:rsidP="00A25B09">
      <w:pPr>
        <w:numPr>
          <w:ilvl w:val="1"/>
          <w:numId w:val="16"/>
        </w:num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Решения ЭК принимаются большинством голосов. Заседания ЭК протоколируются. Документирование деятельности ЭК организации и формирование дел, отложившихся в результате ее деятельности, возлагается на секретаря комиссии.</w:t>
      </w:r>
    </w:p>
    <w:p w:rsidR="008E242E" w:rsidRPr="008E242E" w:rsidRDefault="008E242E" w:rsidP="008E242E">
      <w:pPr>
        <w:spacing w:after="0" w:line="240" w:lineRule="auto"/>
        <w:ind w:left="987"/>
        <w:jc w:val="both"/>
        <w:rPr>
          <w:rFonts w:ascii="Times New Roman" w:hAnsi="Times New Roman" w:cs="Times New Roman"/>
          <w:sz w:val="28"/>
          <w:szCs w:val="28"/>
        </w:rPr>
      </w:pP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 xml:space="preserve">                                                                                                                                                                                  </w:t>
      </w:r>
    </w:p>
    <w:p w:rsidR="008E242E" w:rsidRDefault="008E242E" w:rsidP="008E242E">
      <w:pPr>
        <w:spacing w:after="0" w:line="240" w:lineRule="auto"/>
        <w:jc w:val="center"/>
        <w:rPr>
          <w:rFonts w:ascii="Times New Roman" w:hAnsi="Times New Roman" w:cs="Times New Roman"/>
          <w:sz w:val="28"/>
          <w:szCs w:val="28"/>
        </w:rPr>
      </w:pPr>
    </w:p>
    <w:p w:rsidR="005356E0" w:rsidRDefault="005356E0" w:rsidP="008E242E">
      <w:pPr>
        <w:spacing w:after="0" w:line="240" w:lineRule="auto"/>
        <w:jc w:val="center"/>
        <w:rPr>
          <w:rFonts w:ascii="Times New Roman" w:hAnsi="Times New Roman" w:cs="Times New Roman"/>
          <w:sz w:val="28"/>
          <w:szCs w:val="28"/>
        </w:rPr>
      </w:pPr>
    </w:p>
    <w:p w:rsidR="005356E0" w:rsidRDefault="005356E0" w:rsidP="008E242E">
      <w:pPr>
        <w:spacing w:after="0" w:line="240" w:lineRule="auto"/>
        <w:jc w:val="center"/>
        <w:rPr>
          <w:rFonts w:ascii="Times New Roman" w:hAnsi="Times New Roman" w:cs="Times New Roman"/>
          <w:sz w:val="28"/>
          <w:szCs w:val="28"/>
        </w:rPr>
      </w:pPr>
    </w:p>
    <w:p w:rsidR="005356E0" w:rsidRDefault="005356E0" w:rsidP="008E242E">
      <w:pPr>
        <w:spacing w:after="0" w:line="240" w:lineRule="auto"/>
        <w:jc w:val="center"/>
        <w:rPr>
          <w:rFonts w:ascii="Times New Roman" w:hAnsi="Times New Roman" w:cs="Times New Roman"/>
          <w:sz w:val="28"/>
          <w:szCs w:val="28"/>
        </w:rPr>
      </w:pPr>
    </w:p>
    <w:p w:rsidR="005356E0" w:rsidRDefault="005356E0" w:rsidP="008E242E">
      <w:pPr>
        <w:spacing w:after="0" w:line="240" w:lineRule="auto"/>
        <w:jc w:val="center"/>
        <w:rPr>
          <w:rFonts w:ascii="Times New Roman" w:hAnsi="Times New Roman" w:cs="Times New Roman"/>
          <w:sz w:val="28"/>
          <w:szCs w:val="28"/>
        </w:rPr>
      </w:pPr>
    </w:p>
    <w:p w:rsidR="005356E0" w:rsidRDefault="005356E0" w:rsidP="008E242E">
      <w:pPr>
        <w:spacing w:after="0" w:line="240" w:lineRule="auto"/>
        <w:jc w:val="center"/>
        <w:rPr>
          <w:rFonts w:ascii="Times New Roman" w:hAnsi="Times New Roman" w:cs="Times New Roman"/>
          <w:sz w:val="28"/>
          <w:szCs w:val="28"/>
        </w:rPr>
      </w:pPr>
    </w:p>
    <w:p w:rsidR="005356E0" w:rsidRDefault="005356E0" w:rsidP="008E242E">
      <w:pPr>
        <w:spacing w:after="0" w:line="240" w:lineRule="auto"/>
        <w:jc w:val="center"/>
        <w:rPr>
          <w:rFonts w:ascii="Times New Roman" w:hAnsi="Times New Roman" w:cs="Times New Roman"/>
          <w:sz w:val="28"/>
          <w:szCs w:val="28"/>
        </w:rPr>
      </w:pPr>
    </w:p>
    <w:p w:rsidR="005356E0" w:rsidRDefault="005356E0" w:rsidP="008E242E">
      <w:pPr>
        <w:spacing w:after="0" w:line="240" w:lineRule="auto"/>
        <w:jc w:val="center"/>
        <w:rPr>
          <w:rFonts w:ascii="Times New Roman" w:hAnsi="Times New Roman" w:cs="Times New Roman"/>
          <w:sz w:val="28"/>
          <w:szCs w:val="28"/>
        </w:rPr>
      </w:pPr>
    </w:p>
    <w:p w:rsidR="005356E0" w:rsidRDefault="005356E0" w:rsidP="008E242E">
      <w:pPr>
        <w:spacing w:after="0" w:line="240" w:lineRule="auto"/>
        <w:jc w:val="center"/>
        <w:rPr>
          <w:rFonts w:ascii="Times New Roman" w:hAnsi="Times New Roman" w:cs="Times New Roman"/>
          <w:sz w:val="28"/>
          <w:szCs w:val="28"/>
        </w:rPr>
      </w:pPr>
    </w:p>
    <w:p w:rsidR="005356E0" w:rsidRDefault="005356E0" w:rsidP="008E242E">
      <w:pPr>
        <w:spacing w:after="0" w:line="240" w:lineRule="auto"/>
        <w:jc w:val="center"/>
        <w:rPr>
          <w:rFonts w:ascii="Times New Roman" w:hAnsi="Times New Roman" w:cs="Times New Roman"/>
          <w:sz w:val="28"/>
          <w:szCs w:val="28"/>
        </w:rPr>
      </w:pPr>
    </w:p>
    <w:p w:rsidR="005356E0" w:rsidRDefault="005356E0" w:rsidP="008E242E">
      <w:pPr>
        <w:spacing w:after="0" w:line="240" w:lineRule="auto"/>
        <w:jc w:val="center"/>
        <w:rPr>
          <w:rFonts w:ascii="Times New Roman" w:hAnsi="Times New Roman" w:cs="Times New Roman"/>
          <w:sz w:val="28"/>
          <w:szCs w:val="28"/>
        </w:rPr>
      </w:pPr>
    </w:p>
    <w:p w:rsidR="005356E0" w:rsidRDefault="005356E0" w:rsidP="008E242E">
      <w:pPr>
        <w:spacing w:after="0" w:line="240" w:lineRule="auto"/>
        <w:jc w:val="center"/>
        <w:rPr>
          <w:rFonts w:ascii="Times New Roman" w:hAnsi="Times New Roman" w:cs="Times New Roman"/>
          <w:sz w:val="28"/>
          <w:szCs w:val="28"/>
        </w:rPr>
      </w:pPr>
    </w:p>
    <w:p w:rsidR="005356E0" w:rsidRPr="008E242E" w:rsidRDefault="005356E0" w:rsidP="008E242E">
      <w:pPr>
        <w:spacing w:after="0" w:line="240" w:lineRule="auto"/>
        <w:jc w:val="center"/>
        <w:rPr>
          <w:rFonts w:ascii="Times New Roman" w:hAnsi="Times New Roman" w:cs="Times New Roman"/>
          <w:sz w:val="28"/>
          <w:szCs w:val="28"/>
        </w:rPr>
      </w:pP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lastRenderedPageBreak/>
        <w:t xml:space="preserve">                                                           Приложение №2</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 xml:space="preserve">                                                                      к постановлению главы</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 xml:space="preserve">                                                                                   администрации МО «Майск»</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 xml:space="preserve">                                                                 от 05.04.2013г. №48</w:t>
      </w:r>
    </w:p>
    <w:p w:rsidR="008E242E" w:rsidRPr="008E242E" w:rsidRDefault="008E242E" w:rsidP="008E242E">
      <w:pPr>
        <w:spacing w:after="0" w:line="240" w:lineRule="auto"/>
        <w:jc w:val="center"/>
        <w:rPr>
          <w:rFonts w:ascii="Times New Roman" w:hAnsi="Times New Roman" w:cs="Times New Roman"/>
          <w:sz w:val="28"/>
          <w:szCs w:val="28"/>
        </w:rPr>
      </w:pPr>
    </w:p>
    <w:p w:rsidR="008E242E" w:rsidRPr="008E242E" w:rsidRDefault="008E242E" w:rsidP="008E242E">
      <w:pPr>
        <w:spacing w:after="0" w:line="240" w:lineRule="auto"/>
        <w:jc w:val="center"/>
        <w:rPr>
          <w:rFonts w:ascii="Times New Roman" w:hAnsi="Times New Roman" w:cs="Times New Roman"/>
          <w:b/>
          <w:sz w:val="28"/>
          <w:szCs w:val="28"/>
        </w:rPr>
      </w:pPr>
      <w:r w:rsidRPr="008E242E">
        <w:rPr>
          <w:rFonts w:ascii="Times New Roman" w:hAnsi="Times New Roman" w:cs="Times New Roman"/>
          <w:b/>
          <w:sz w:val="28"/>
          <w:szCs w:val="28"/>
        </w:rPr>
        <w:t>СОСТАВ</w:t>
      </w: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r w:rsidRPr="008E242E">
        <w:rPr>
          <w:rFonts w:ascii="Times New Roman" w:eastAsia="Times New Roman" w:hAnsi="Times New Roman" w:cs="Times New Roman"/>
          <w:b/>
          <w:sz w:val="28"/>
          <w:szCs w:val="28"/>
          <w:lang w:eastAsia="ru-RU"/>
        </w:rPr>
        <w:t>экспертной комиссии (ЭК) администрации муниципального образования «Майск».</w:t>
      </w: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p>
    <w:p w:rsidR="008E242E" w:rsidRPr="008E242E" w:rsidRDefault="008E242E" w:rsidP="008E242E">
      <w:pPr>
        <w:spacing w:after="0" w:line="240" w:lineRule="auto"/>
        <w:ind w:firstLine="567"/>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1. Егорова А.А. – заместитель главы администрации МО «Майск» , председатель комиссии.</w:t>
      </w:r>
    </w:p>
    <w:p w:rsidR="008E242E" w:rsidRPr="008E242E" w:rsidRDefault="008E242E" w:rsidP="008E242E">
      <w:pPr>
        <w:spacing w:after="0" w:line="240" w:lineRule="auto"/>
        <w:ind w:firstLine="567"/>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2. Нечесова И.В. – главный специалист – бухгалтер администрации МО «Майск», заместитель председателя комиссии.</w:t>
      </w:r>
    </w:p>
    <w:p w:rsidR="008E242E" w:rsidRPr="008E242E" w:rsidRDefault="008E242E" w:rsidP="008E242E">
      <w:pPr>
        <w:spacing w:after="0" w:line="240" w:lineRule="auto"/>
        <w:ind w:firstLine="567"/>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3.Малеева Е.А. – специалист администрации МО «Майск», секретарь</w:t>
      </w:r>
    </w:p>
    <w:p w:rsidR="008E242E" w:rsidRPr="008E242E" w:rsidRDefault="008E242E" w:rsidP="008E242E">
      <w:pPr>
        <w:spacing w:after="0" w:line="240" w:lineRule="auto"/>
        <w:ind w:firstLine="567"/>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комиссии.</w:t>
      </w:r>
    </w:p>
    <w:p w:rsidR="008E242E" w:rsidRPr="008E242E" w:rsidRDefault="008E242E" w:rsidP="008E242E">
      <w:pPr>
        <w:spacing w:after="0" w:line="240" w:lineRule="auto"/>
        <w:rPr>
          <w:rFonts w:ascii="Times New Roman" w:hAnsi="Times New Roman" w:cs="Times New Roman"/>
          <w:sz w:val="28"/>
          <w:szCs w:val="28"/>
        </w:rPr>
      </w:pPr>
    </w:p>
    <w:p w:rsidR="008E242E" w:rsidRPr="008E242E" w:rsidRDefault="008E242E" w:rsidP="008E242E">
      <w:pPr>
        <w:spacing w:after="0" w:line="240" w:lineRule="auto"/>
        <w:ind w:left="987"/>
        <w:jc w:val="both"/>
        <w:rPr>
          <w:rFonts w:ascii="Times New Roman" w:hAnsi="Times New Roman" w:cs="Times New Roman"/>
          <w:sz w:val="28"/>
          <w:szCs w:val="28"/>
        </w:rPr>
      </w:pPr>
    </w:p>
    <w:p w:rsidR="008E242E" w:rsidRPr="008E242E" w:rsidRDefault="008E242E" w:rsidP="008E242E">
      <w:pPr>
        <w:spacing w:after="0" w:line="240" w:lineRule="auto"/>
        <w:ind w:left="987"/>
        <w:jc w:val="both"/>
        <w:rPr>
          <w:rFonts w:ascii="Times New Roman" w:hAnsi="Times New Roman" w:cs="Times New Roman"/>
          <w:sz w:val="28"/>
          <w:szCs w:val="28"/>
        </w:rPr>
      </w:pPr>
    </w:p>
    <w:p w:rsidR="008E242E" w:rsidRDefault="008E242E"/>
    <w:p w:rsidR="008E242E" w:rsidRPr="008E242E" w:rsidRDefault="008E242E" w:rsidP="008E242E"/>
    <w:p w:rsidR="008E242E" w:rsidRPr="008E242E" w:rsidRDefault="008E242E" w:rsidP="008E242E"/>
    <w:p w:rsidR="008E242E" w:rsidRPr="008E242E" w:rsidRDefault="008E242E" w:rsidP="008E242E"/>
    <w:p w:rsidR="008E242E" w:rsidRPr="008E242E" w:rsidRDefault="008E242E" w:rsidP="008E242E"/>
    <w:p w:rsidR="008E242E" w:rsidRPr="008E242E" w:rsidRDefault="008E242E" w:rsidP="008E242E"/>
    <w:p w:rsidR="008E242E" w:rsidRPr="008E242E" w:rsidRDefault="008E242E" w:rsidP="008E242E"/>
    <w:p w:rsidR="008E242E" w:rsidRPr="008E242E" w:rsidRDefault="008E242E" w:rsidP="008E242E"/>
    <w:p w:rsidR="008E242E" w:rsidRPr="008E242E" w:rsidRDefault="008E242E" w:rsidP="008E242E"/>
    <w:p w:rsidR="008E242E" w:rsidRPr="008E242E" w:rsidRDefault="008E242E" w:rsidP="008E242E"/>
    <w:p w:rsidR="008E242E" w:rsidRPr="008E242E" w:rsidRDefault="008E242E" w:rsidP="008E242E"/>
    <w:p w:rsidR="008E242E" w:rsidRPr="008E242E" w:rsidRDefault="008E242E" w:rsidP="008E242E"/>
    <w:p w:rsidR="008E242E" w:rsidRDefault="008E242E" w:rsidP="008E242E"/>
    <w:p w:rsidR="008E242E" w:rsidRDefault="008E242E" w:rsidP="008E242E">
      <w:pPr>
        <w:tabs>
          <w:tab w:val="left" w:pos="5640"/>
        </w:tabs>
      </w:pPr>
      <w:r>
        <w:tab/>
      </w:r>
    </w:p>
    <w:p w:rsidR="008E242E" w:rsidRDefault="008E242E" w:rsidP="008E242E">
      <w:pPr>
        <w:tabs>
          <w:tab w:val="left" w:pos="5640"/>
        </w:tabs>
      </w:pPr>
    </w:p>
    <w:p w:rsidR="008E242E" w:rsidRDefault="008E242E" w:rsidP="008E242E">
      <w:pPr>
        <w:tabs>
          <w:tab w:val="left" w:pos="5640"/>
        </w:tabs>
      </w:pPr>
    </w:p>
    <w:p w:rsidR="008E242E" w:rsidRDefault="008E242E" w:rsidP="008E242E">
      <w:pPr>
        <w:tabs>
          <w:tab w:val="left" w:pos="5640"/>
        </w:tabs>
      </w:pPr>
    </w:p>
    <w:p w:rsidR="008E242E" w:rsidRDefault="008E242E"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lastRenderedPageBreak/>
        <w:t>ИРКУТСКАЯ ОБЛАСТЬ</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ОСИНСКИЙ РАЙОН</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 xml:space="preserve">АДМИНИСТРАЦИЯ </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МУНИЦИПАЛЬНОГО ОБРАЗОВАНИЯ «МАЙСК»</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ПОСТАНОВЛЕНИЕ</w:t>
      </w:r>
    </w:p>
    <w:p w:rsidR="008E242E" w:rsidRDefault="008E242E" w:rsidP="008E242E">
      <w:pPr>
        <w:tabs>
          <w:tab w:val="center" w:pos="4153"/>
          <w:tab w:val="right" w:pos="8306"/>
        </w:tabs>
        <w:spacing w:after="0" w:line="240" w:lineRule="auto"/>
        <w:rPr>
          <w:rFonts w:ascii="Times New Roman" w:hAnsi="Times New Roman" w:cs="Times New Roman"/>
          <w:sz w:val="28"/>
          <w:szCs w:val="28"/>
        </w:rPr>
      </w:pPr>
    </w:p>
    <w:p w:rsidR="008E242E" w:rsidRPr="008E242E" w:rsidRDefault="008E242E" w:rsidP="008E242E">
      <w:pPr>
        <w:tabs>
          <w:tab w:val="center" w:pos="4153"/>
          <w:tab w:val="right" w:pos="8306"/>
        </w:tabs>
        <w:spacing w:after="0" w:line="240" w:lineRule="auto"/>
        <w:rPr>
          <w:rFonts w:ascii="Times New Roman" w:hAnsi="Times New Roman" w:cs="Times New Roman"/>
          <w:sz w:val="28"/>
          <w:szCs w:val="28"/>
        </w:rPr>
      </w:pPr>
      <w:r w:rsidRPr="008E242E">
        <w:rPr>
          <w:rFonts w:ascii="Times New Roman" w:hAnsi="Times New Roman" w:cs="Times New Roman"/>
          <w:sz w:val="28"/>
          <w:szCs w:val="28"/>
        </w:rPr>
        <w:t>от «  05 » апреля  2013 г.  № 49                                                                 с. Майск</w:t>
      </w:r>
    </w:p>
    <w:p w:rsidR="008E242E" w:rsidRPr="008E242E" w:rsidRDefault="008E242E" w:rsidP="008E242E">
      <w:pPr>
        <w:shd w:val="clear" w:color="auto" w:fill="FFFFFF"/>
        <w:spacing w:after="0" w:line="240" w:lineRule="auto"/>
        <w:ind w:right="3955"/>
        <w:rPr>
          <w:rFonts w:ascii="Times New Roman" w:hAnsi="Times New Roman" w:cs="Times New Roman"/>
          <w:color w:val="000000"/>
          <w:spacing w:val="-1"/>
          <w:sz w:val="28"/>
          <w:szCs w:val="28"/>
        </w:rPr>
      </w:pPr>
    </w:p>
    <w:p w:rsidR="008E242E" w:rsidRPr="008E242E" w:rsidRDefault="008E242E" w:rsidP="008E242E">
      <w:p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О подготовке и проведении</w:t>
      </w:r>
    </w:p>
    <w:p w:rsidR="008E242E" w:rsidRPr="008E242E" w:rsidRDefault="008E242E" w:rsidP="008E242E">
      <w:p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мероприятий к Дню Победы</w:t>
      </w:r>
    </w:p>
    <w:p w:rsidR="008E242E" w:rsidRPr="008E242E" w:rsidRDefault="008E242E" w:rsidP="008E242E">
      <w:p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на территории муниципального</w:t>
      </w:r>
    </w:p>
    <w:p w:rsidR="008E242E" w:rsidRPr="008E242E" w:rsidRDefault="008E242E" w:rsidP="008E242E">
      <w:p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образования «Майск»</w:t>
      </w:r>
    </w:p>
    <w:p w:rsidR="008E242E" w:rsidRPr="008E242E" w:rsidRDefault="008E242E" w:rsidP="008E242E">
      <w:p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 xml:space="preserve"> </w:t>
      </w:r>
    </w:p>
    <w:p w:rsidR="008E242E" w:rsidRPr="008E242E" w:rsidRDefault="008E242E" w:rsidP="008E242E">
      <w:pPr>
        <w:spacing w:after="0"/>
        <w:jc w:val="both"/>
        <w:rPr>
          <w:rFonts w:ascii="Times New Roman" w:hAnsi="Times New Roman" w:cs="Times New Roman"/>
          <w:sz w:val="28"/>
          <w:szCs w:val="28"/>
        </w:rPr>
      </w:pPr>
      <w:r w:rsidRPr="008E242E">
        <w:rPr>
          <w:rFonts w:ascii="Times New Roman" w:hAnsi="Times New Roman" w:cs="Times New Roman"/>
          <w:sz w:val="28"/>
          <w:szCs w:val="28"/>
        </w:rPr>
        <w:t xml:space="preserve">          В целях  обеспечения успешной подготовки и проведения  на территории администрации муниципального образования «Майск» празднования 68-й годовщины Победы в Великой Отечественной войне 1941-1945 г.г., в соответствии  с постановлением мэра МО «Осинский район»  от 27.02.2013г. № 113 «О проведении мероприятий связанных с празднованием Дня Победы», руководствуясь статьей 32 Устава муниципального образования «Майск»</w:t>
      </w:r>
    </w:p>
    <w:p w:rsidR="008E242E" w:rsidRPr="008E242E" w:rsidRDefault="008E242E" w:rsidP="008E242E">
      <w:pPr>
        <w:spacing w:after="0"/>
        <w:jc w:val="center"/>
        <w:rPr>
          <w:rFonts w:ascii="Times New Roman" w:hAnsi="Times New Roman" w:cs="Times New Roman"/>
          <w:sz w:val="28"/>
          <w:szCs w:val="28"/>
        </w:rPr>
      </w:pPr>
      <w:r w:rsidRPr="008E242E">
        <w:rPr>
          <w:rFonts w:ascii="Times New Roman" w:hAnsi="Times New Roman" w:cs="Times New Roman"/>
          <w:sz w:val="28"/>
          <w:szCs w:val="28"/>
        </w:rPr>
        <w:t>ПОСТАНОВЛЯЮ:</w:t>
      </w:r>
    </w:p>
    <w:p w:rsidR="008E242E" w:rsidRPr="008E242E" w:rsidRDefault="008E242E" w:rsidP="008E242E">
      <w:pPr>
        <w:spacing w:after="0"/>
        <w:ind w:firstLine="567"/>
        <w:jc w:val="both"/>
        <w:rPr>
          <w:rFonts w:ascii="Times New Roman" w:hAnsi="Times New Roman" w:cs="Times New Roman"/>
          <w:sz w:val="28"/>
          <w:szCs w:val="28"/>
        </w:rPr>
      </w:pPr>
      <w:r w:rsidRPr="008E242E">
        <w:rPr>
          <w:rFonts w:ascii="Times New Roman" w:hAnsi="Times New Roman" w:cs="Times New Roman"/>
          <w:sz w:val="28"/>
          <w:szCs w:val="28"/>
        </w:rPr>
        <w:t xml:space="preserve"> 1. Утвердить  оргкомитет по организации празднования 68-й годовщины Победы в Великой Отечественной войне 1941-1945гг. (Приложение №1).</w:t>
      </w:r>
    </w:p>
    <w:p w:rsidR="008E242E" w:rsidRPr="008E242E" w:rsidRDefault="008E242E" w:rsidP="008E242E">
      <w:pPr>
        <w:spacing w:after="0"/>
        <w:jc w:val="both"/>
        <w:rPr>
          <w:rFonts w:ascii="Times New Roman" w:hAnsi="Times New Roman" w:cs="Times New Roman"/>
          <w:sz w:val="28"/>
          <w:szCs w:val="28"/>
        </w:rPr>
      </w:pPr>
      <w:r w:rsidRPr="008E242E">
        <w:rPr>
          <w:rFonts w:ascii="Times New Roman" w:hAnsi="Times New Roman" w:cs="Times New Roman"/>
          <w:sz w:val="28"/>
          <w:szCs w:val="28"/>
        </w:rPr>
        <w:t xml:space="preserve">        2. Утвердить  план мероприятий по подготовке и проведению празднования 68-й годовщины Победы в Великой Отечественной войне 1941-1945гг. (Приложение №2).</w:t>
      </w:r>
    </w:p>
    <w:p w:rsidR="008E242E" w:rsidRPr="008E242E" w:rsidRDefault="008E242E" w:rsidP="008E242E">
      <w:pPr>
        <w:widowControl w:val="0"/>
        <w:shd w:val="clear" w:color="auto" w:fill="FFFFFF"/>
        <w:tabs>
          <w:tab w:val="left" w:pos="730"/>
        </w:tabs>
        <w:autoSpaceDE w:val="0"/>
        <w:autoSpaceDN w:val="0"/>
        <w:adjustRightInd w:val="0"/>
        <w:spacing w:after="0"/>
        <w:ind w:right="57" w:firstLine="567"/>
        <w:jc w:val="both"/>
        <w:rPr>
          <w:rFonts w:ascii="Times New Roman" w:hAnsi="Times New Roman" w:cs="Times New Roman"/>
          <w:sz w:val="28"/>
          <w:szCs w:val="28"/>
        </w:rPr>
      </w:pPr>
      <w:r w:rsidRPr="008E242E">
        <w:rPr>
          <w:rFonts w:ascii="Times New Roman" w:hAnsi="Times New Roman" w:cs="Times New Roman"/>
          <w:spacing w:val="2"/>
          <w:sz w:val="28"/>
          <w:szCs w:val="28"/>
        </w:rPr>
        <w:t>3</w:t>
      </w:r>
      <w:r w:rsidRPr="008E242E">
        <w:rPr>
          <w:rFonts w:ascii="Times New Roman" w:hAnsi="Times New Roman" w:cs="Times New Roman"/>
          <w:sz w:val="28"/>
          <w:szCs w:val="28"/>
        </w:rPr>
        <w:t>. Утвердить программу празднования Дня Победы 9 мая 2013г. на территории МО «Майск» (Приложение №3).</w:t>
      </w:r>
    </w:p>
    <w:p w:rsidR="008E242E" w:rsidRPr="008E242E" w:rsidRDefault="008E242E" w:rsidP="008E242E">
      <w:pPr>
        <w:spacing w:after="0" w:line="240" w:lineRule="auto"/>
        <w:ind w:firstLine="567"/>
        <w:jc w:val="both"/>
        <w:rPr>
          <w:rFonts w:ascii="Times New Roman" w:hAnsi="Times New Roman" w:cs="Times New Roman"/>
          <w:sz w:val="28"/>
          <w:szCs w:val="28"/>
        </w:rPr>
      </w:pPr>
      <w:r w:rsidRPr="008E242E">
        <w:rPr>
          <w:rFonts w:ascii="Times New Roman" w:hAnsi="Times New Roman" w:cs="Times New Roman"/>
          <w:sz w:val="28"/>
          <w:szCs w:val="28"/>
        </w:rPr>
        <w:t>4. Руководителям организаций, предприятий независимо от форм собственности:</w:t>
      </w:r>
    </w:p>
    <w:p w:rsidR="008E242E" w:rsidRPr="008E242E" w:rsidRDefault="008E242E" w:rsidP="008E242E">
      <w:pPr>
        <w:spacing w:after="0" w:line="240" w:lineRule="auto"/>
        <w:ind w:firstLine="567"/>
        <w:jc w:val="both"/>
        <w:rPr>
          <w:rFonts w:ascii="Times New Roman" w:hAnsi="Times New Roman" w:cs="Times New Roman"/>
          <w:sz w:val="28"/>
          <w:szCs w:val="28"/>
        </w:rPr>
      </w:pPr>
      <w:r w:rsidRPr="008E242E">
        <w:rPr>
          <w:rFonts w:ascii="Times New Roman" w:hAnsi="Times New Roman" w:cs="Times New Roman"/>
          <w:sz w:val="28"/>
          <w:szCs w:val="28"/>
        </w:rPr>
        <w:t xml:space="preserve"> 4.1. Администрация ходатайствует о выделении благотворительных денежных средств на подготовку и проведение Дня Победы.</w:t>
      </w:r>
    </w:p>
    <w:p w:rsidR="008E242E" w:rsidRPr="008E242E" w:rsidRDefault="008E242E" w:rsidP="008E242E">
      <w:pPr>
        <w:spacing w:after="0"/>
        <w:ind w:firstLine="567"/>
        <w:jc w:val="both"/>
        <w:rPr>
          <w:rFonts w:ascii="Times New Roman" w:hAnsi="Times New Roman" w:cs="Times New Roman"/>
          <w:sz w:val="28"/>
          <w:szCs w:val="28"/>
        </w:rPr>
      </w:pPr>
      <w:r w:rsidRPr="008E242E">
        <w:rPr>
          <w:rFonts w:ascii="Times New Roman" w:hAnsi="Times New Roman" w:cs="Times New Roman"/>
          <w:sz w:val="28"/>
          <w:szCs w:val="28"/>
        </w:rPr>
        <w:t>4.2. Принять активное участие в праздновании Дня Победы.</w:t>
      </w:r>
    </w:p>
    <w:p w:rsidR="008E242E" w:rsidRPr="008E242E" w:rsidRDefault="008E242E" w:rsidP="008E242E">
      <w:pPr>
        <w:widowControl w:val="0"/>
        <w:shd w:val="clear" w:color="auto" w:fill="FFFFFF"/>
        <w:tabs>
          <w:tab w:val="left" w:pos="730"/>
        </w:tabs>
        <w:autoSpaceDE w:val="0"/>
        <w:autoSpaceDN w:val="0"/>
        <w:adjustRightInd w:val="0"/>
        <w:spacing w:after="0"/>
        <w:ind w:right="57" w:firstLine="567"/>
        <w:jc w:val="both"/>
        <w:rPr>
          <w:rFonts w:ascii="Times New Roman" w:hAnsi="Times New Roman" w:cs="Times New Roman"/>
          <w:sz w:val="28"/>
          <w:szCs w:val="28"/>
        </w:rPr>
      </w:pPr>
      <w:r w:rsidRPr="008E242E">
        <w:rPr>
          <w:rFonts w:ascii="Times New Roman" w:hAnsi="Times New Roman" w:cs="Times New Roman"/>
          <w:sz w:val="28"/>
          <w:szCs w:val="28"/>
        </w:rPr>
        <w:t>5. Контроль за исполнением настоящего постановления оставляю за собой.</w:t>
      </w:r>
    </w:p>
    <w:p w:rsidR="008E242E" w:rsidRPr="008E242E" w:rsidRDefault="008E242E"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Глава администрации</w:t>
      </w:r>
    </w:p>
    <w:p w:rsidR="008E242E" w:rsidRPr="008E242E" w:rsidRDefault="008E242E" w:rsidP="008E242E">
      <w:p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МО «Майск»                                                                 А.И.Серебренников</w:t>
      </w:r>
    </w:p>
    <w:p w:rsidR="008E242E" w:rsidRPr="008E242E" w:rsidRDefault="008E242E"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both"/>
        <w:rPr>
          <w:rFonts w:ascii="Times New Roman" w:hAnsi="Times New Roman" w:cs="Times New Roman"/>
          <w:sz w:val="28"/>
          <w:szCs w:val="28"/>
        </w:rPr>
      </w:pPr>
      <w:r w:rsidRPr="008E242E">
        <w:rPr>
          <w:rFonts w:ascii="Times New Roman" w:hAnsi="Times New Roman" w:cs="Times New Roman"/>
          <w:sz w:val="28"/>
          <w:szCs w:val="28"/>
        </w:rPr>
        <w:t xml:space="preserve">                                                                                 </w:t>
      </w:r>
    </w:p>
    <w:p w:rsidR="008E242E" w:rsidRPr="008E242E" w:rsidRDefault="008E242E" w:rsidP="008E242E">
      <w:pPr>
        <w:spacing w:after="0" w:line="240" w:lineRule="auto"/>
        <w:jc w:val="both"/>
        <w:rPr>
          <w:rFonts w:ascii="Times New Roman" w:hAnsi="Times New Roman" w:cs="Times New Roman"/>
          <w:sz w:val="28"/>
          <w:szCs w:val="28"/>
        </w:rPr>
      </w:pPr>
    </w:p>
    <w:p w:rsidR="008E242E" w:rsidRDefault="008E242E" w:rsidP="008E242E">
      <w:pPr>
        <w:spacing w:after="0" w:line="240" w:lineRule="auto"/>
        <w:jc w:val="both"/>
        <w:rPr>
          <w:rFonts w:ascii="Times New Roman" w:hAnsi="Times New Roman" w:cs="Times New Roman"/>
          <w:sz w:val="28"/>
          <w:szCs w:val="28"/>
        </w:rPr>
      </w:pPr>
    </w:p>
    <w:p w:rsidR="005356E0" w:rsidRDefault="005356E0" w:rsidP="008E242E">
      <w:pPr>
        <w:spacing w:after="0" w:line="240" w:lineRule="auto"/>
        <w:jc w:val="both"/>
        <w:rPr>
          <w:rFonts w:ascii="Times New Roman" w:hAnsi="Times New Roman" w:cs="Times New Roman"/>
          <w:sz w:val="28"/>
          <w:szCs w:val="28"/>
        </w:rPr>
      </w:pPr>
    </w:p>
    <w:p w:rsidR="005356E0" w:rsidRDefault="005356E0" w:rsidP="008E242E">
      <w:pPr>
        <w:spacing w:after="0" w:line="240" w:lineRule="auto"/>
        <w:jc w:val="both"/>
        <w:rPr>
          <w:rFonts w:ascii="Times New Roman" w:hAnsi="Times New Roman" w:cs="Times New Roman"/>
          <w:sz w:val="28"/>
          <w:szCs w:val="28"/>
        </w:rPr>
      </w:pPr>
    </w:p>
    <w:p w:rsidR="005356E0" w:rsidRDefault="005356E0" w:rsidP="008E242E">
      <w:pPr>
        <w:spacing w:after="0" w:line="240" w:lineRule="auto"/>
        <w:jc w:val="both"/>
        <w:rPr>
          <w:rFonts w:ascii="Times New Roman" w:hAnsi="Times New Roman" w:cs="Times New Roman"/>
          <w:sz w:val="28"/>
          <w:szCs w:val="28"/>
        </w:rPr>
      </w:pPr>
    </w:p>
    <w:p w:rsidR="005356E0" w:rsidRDefault="005356E0" w:rsidP="008E242E">
      <w:pPr>
        <w:spacing w:after="0" w:line="240" w:lineRule="auto"/>
        <w:jc w:val="both"/>
        <w:rPr>
          <w:rFonts w:ascii="Times New Roman" w:hAnsi="Times New Roman" w:cs="Times New Roman"/>
          <w:sz w:val="28"/>
          <w:szCs w:val="28"/>
        </w:rPr>
      </w:pPr>
    </w:p>
    <w:p w:rsidR="005356E0" w:rsidRPr="008E242E" w:rsidRDefault="005356E0"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both"/>
        <w:rPr>
          <w:rFonts w:ascii="Times New Roman" w:hAnsi="Times New Roman" w:cs="Times New Roman"/>
        </w:rPr>
      </w:pPr>
      <w:r w:rsidRPr="008E242E">
        <w:rPr>
          <w:rFonts w:ascii="Times New Roman" w:hAnsi="Times New Roman" w:cs="Times New Roman"/>
          <w:sz w:val="28"/>
          <w:szCs w:val="28"/>
        </w:rPr>
        <w:lastRenderedPageBreak/>
        <w:t xml:space="preserve">                                                                                    </w:t>
      </w:r>
      <w:r w:rsidRPr="008E242E">
        <w:rPr>
          <w:rFonts w:ascii="Times New Roman" w:hAnsi="Times New Roman" w:cs="Times New Roman"/>
        </w:rPr>
        <w:t xml:space="preserve">Приложение №1 </w:t>
      </w:r>
    </w:p>
    <w:p w:rsidR="008E242E" w:rsidRPr="008E242E" w:rsidRDefault="008E242E" w:rsidP="008E242E">
      <w:pPr>
        <w:spacing w:after="0" w:line="240" w:lineRule="auto"/>
        <w:ind w:left="6237"/>
        <w:jc w:val="both"/>
        <w:rPr>
          <w:rFonts w:ascii="Times New Roman" w:hAnsi="Times New Roman" w:cs="Times New Roman"/>
        </w:rPr>
      </w:pPr>
      <w:r w:rsidRPr="008E242E">
        <w:rPr>
          <w:rFonts w:ascii="Times New Roman" w:hAnsi="Times New Roman" w:cs="Times New Roman"/>
        </w:rPr>
        <w:t xml:space="preserve"> к распоряжению главы</w:t>
      </w:r>
    </w:p>
    <w:p w:rsidR="008E242E" w:rsidRPr="008E242E" w:rsidRDefault="008E242E" w:rsidP="008E242E">
      <w:pPr>
        <w:spacing w:after="0" w:line="240" w:lineRule="auto"/>
        <w:ind w:left="6237"/>
        <w:jc w:val="both"/>
        <w:rPr>
          <w:rFonts w:ascii="Times New Roman" w:hAnsi="Times New Roman" w:cs="Times New Roman"/>
        </w:rPr>
      </w:pPr>
      <w:r w:rsidRPr="008E242E">
        <w:rPr>
          <w:rFonts w:ascii="Times New Roman" w:hAnsi="Times New Roman" w:cs="Times New Roman"/>
        </w:rPr>
        <w:t xml:space="preserve"> администрации МО «Майск» </w:t>
      </w:r>
    </w:p>
    <w:p w:rsidR="008E242E" w:rsidRPr="008E242E" w:rsidRDefault="008E242E" w:rsidP="008E242E">
      <w:pPr>
        <w:spacing w:after="0" w:line="240" w:lineRule="auto"/>
        <w:ind w:left="6237"/>
        <w:jc w:val="both"/>
        <w:rPr>
          <w:rFonts w:ascii="Times New Roman" w:hAnsi="Times New Roman" w:cs="Times New Roman"/>
        </w:rPr>
      </w:pPr>
      <w:r w:rsidRPr="008E242E">
        <w:rPr>
          <w:rFonts w:ascii="Times New Roman" w:hAnsi="Times New Roman" w:cs="Times New Roman"/>
        </w:rPr>
        <w:t xml:space="preserve"> от 05.04.2013г. № 49</w:t>
      </w:r>
    </w:p>
    <w:p w:rsidR="008E242E" w:rsidRPr="008E242E" w:rsidRDefault="008E242E" w:rsidP="008E242E">
      <w:pPr>
        <w:spacing w:after="0" w:line="240" w:lineRule="auto"/>
        <w:ind w:left="6237"/>
        <w:jc w:val="both"/>
        <w:rPr>
          <w:rFonts w:ascii="Times New Roman" w:hAnsi="Times New Roman" w:cs="Times New Roman"/>
        </w:rPr>
      </w:pPr>
    </w:p>
    <w:p w:rsidR="008E242E" w:rsidRPr="008E242E" w:rsidRDefault="008E242E"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ОРГКОМИТЕТ</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по празднованию 68-й годовщины Победы в Великой Отечественной войне 1941-1945 гг.</w:t>
      </w:r>
    </w:p>
    <w:p w:rsidR="008E242E" w:rsidRPr="008E242E" w:rsidRDefault="008E242E" w:rsidP="008E242E">
      <w:pPr>
        <w:spacing w:after="0" w:line="240" w:lineRule="auto"/>
        <w:jc w:val="center"/>
        <w:rPr>
          <w:rFonts w:ascii="Times New Roman" w:hAnsi="Times New Roman" w:cs="Times New Roman"/>
          <w:sz w:val="28"/>
          <w:szCs w:val="28"/>
        </w:rPr>
      </w:pPr>
    </w:p>
    <w:p w:rsidR="008E242E" w:rsidRPr="008E242E" w:rsidRDefault="008E242E" w:rsidP="008E242E">
      <w:pPr>
        <w:spacing w:after="0"/>
        <w:ind w:left="1701" w:hanging="1134"/>
        <w:contextualSpacing/>
        <w:rPr>
          <w:rFonts w:ascii="Times New Roman" w:hAnsi="Times New Roman" w:cs="Times New Roman"/>
          <w:sz w:val="28"/>
          <w:szCs w:val="28"/>
        </w:rPr>
      </w:pPr>
      <w:r w:rsidRPr="008E242E">
        <w:rPr>
          <w:rFonts w:ascii="Times New Roman" w:hAnsi="Times New Roman" w:cs="Times New Roman"/>
          <w:sz w:val="28"/>
          <w:szCs w:val="28"/>
        </w:rPr>
        <w:t>Серебренников А.И – Председатель оргкомитета,  глава администрации МО «Майск»</w:t>
      </w:r>
    </w:p>
    <w:p w:rsidR="008E242E" w:rsidRPr="008E242E" w:rsidRDefault="008E242E" w:rsidP="008E242E">
      <w:pPr>
        <w:spacing w:after="0"/>
        <w:ind w:left="1701" w:hanging="1134"/>
        <w:contextualSpacing/>
        <w:rPr>
          <w:rFonts w:ascii="Times New Roman" w:hAnsi="Times New Roman" w:cs="Times New Roman"/>
          <w:sz w:val="28"/>
          <w:szCs w:val="28"/>
        </w:rPr>
      </w:pPr>
      <w:r w:rsidRPr="008E242E">
        <w:rPr>
          <w:rFonts w:ascii="Times New Roman" w:hAnsi="Times New Roman" w:cs="Times New Roman"/>
          <w:sz w:val="28"/>
          <w:szCs w:val="28"/>
        </w:rPr>
        <w:t>Егорова А.А. –  зам председателя оргкомитета,  заместитель главы администрации МО «Майск»</w:t>
      </w:r>
    </w:p>
    <w:p w:rsidR="008E242E" w:rsidRPr="008E242E" w:rsidRDefault="008E242E" w:rsidP="008E242E">
      <w:pPr>
        <w:spacing w:after="0"/>
        <w:ind w:left="1701" w:hanging="1134"/>
        <w:contextualSpacing/>
        <w:rPr>
          <w:rFonts w:ascii="Times New Roman" w:hAnsi="Times New Roman" w:cs="Times New Roman"/>
          <w:sz w:val="28"/>
          <w:szCs w:val="28"/>
        </w:rPr>
      </w:pPr>
      <w:r w:rsidRPr="008E242E">
        <w:rPr>
          <w:rFonts w:ascii="Times New Roman" w:hAnsi="Times New Roman" w:cs="Times New Roman"/>
          <w:sz w:val="28"/>
          <w:szCs w:val="28"/>
        </w:rPr>
        <w:t>Малеева Е.А. -  секретарь оргкомитета, специалист по молодежной политике.</w:t>
      </w:r>
    </w:p>
    <w:p w:rsidR="008E242E" w:rsidRPr="008E242E" w:rsidRDefault="008E242E" w:rsidP="008E242E">
      <w:pPr>
        <w:spacing w:after="0"/>
        <w:ind w:left="1701" w:hanging="1134"/>
        <w:contextualSpacing/>
        <w:rPr>
          <w:rFonts w:ascii="Times New Roman" w:hAnsi="Times New Roman" w:cs="Times New Roman"/>
          <w:sz w:val="28"/>
          <w:szCs w:val="28"/>
        </w:rPr>
      </w:pPr>
      <w:r w:rsidRPr="008E242E">
        <w:rPr>
          <w:rFonts w:ascii="Times New Roman" w:hAnsi="Times New Roman" w:cs="Times New Roman"/>
          <w:sz w:val="28"/>
          <w:szCs w:val="28"/>
        </w:rPr>
        <w:t>Члены оргкомитета:</w:t>
      </w:r>
    </w:p>
    <w:p w:rsidR="008E242E" w:rsidRPr="008E242E" w:rsidRDefault="008E242E" w:rsidP="008E242E">
      <w:pPr>
        <w:spacing w:after="0"/>
        <w:ind w:left="1701" w:hanging="1134"/>
        <w:rPr>
          <w:rFonts w:ascii="Times New Roman" w:hAnsi="Times New Roman" w:cs="Times New Roman"/>
          <w:sz w:val="28"/>
          <w:szCs w:val="28"/>
        </w:rPr>
      </w:pPr>
      <w:r w:rsidRPr="008E242E">
        <w:rPr>
          <w:rFonts w:ascii="Times New Roman" w:hAnsi="Times New Roman" w:cs="Times New Roman"/>
          <w:sz w:val="28"/>
          <w:szCs w:val="28"/>
        </w:rPr>
        <w:t>Суфьянов Х.С. – ведущий специалист по ЖКХ  МО «Майск»</w:t>
      </w:r>
    </w:p>
    <w:p w:rsidR="008E242E" w:rsidRPr="008E242E" w:rsidRDefault="008E242E" w:rsidP="008E242E">
      <w:pPr>
        <w:spacing w:after="0"/>
        <w:ind w:left="1701" w:hanging="1134"/>
        <w:rPr>
          <w:rFonts w:ascii="Times New Roman" w:hAnsi="Times New Roman" w:cs="Times New Roman"/>
          <w:sz w:val="28"/>
          <w:szCs w:val="28"/>
        </w:rPr>
      </w:pPr>
      <w:r w:rsidRPr="008E242E">
        <w:rPr>
          <w:rFonts w:ascii="Times New Roman" w:hAnsi="Times New Roman" w:cs="Times New Roman"/>
          <w:sz w:val="28"/>
          <w:szCs w:val="28"/>
        </w:rPr>
        <w:t>Крюков Н. П. – Председатель Совета ветеранов</w:t>
      </w:r>
    </w:p>
    <w:p w:rsidR="008E242E" w:rsidRPr="008E242E" w:rsidRDefault="008E242E" w:rsidP="008E242E">
      <w:pPr>
        <w:spacing w:after="0"/>
        <w:ind w:left="1701" w:hanging="1134"/>
        <w:rPr>
          <w:rFonts w:ascii="Times New Roman" w:hAnsi="Times New Roman" w:cs="Times New Roman"/>
          <w:sz w:val="28"/>
          <w:szCs w:val="28"/>
        </w:rPr>
      </w:pPr>
      <w:r w:rsidRPr="008E242E">
        <w:rPr>
          <w:rFonts w:ascii="Times New Roman" w:hAnsi="Times New Roman" w:cs="Times New Roman"/>
          <w:sz w:val="28"/>
          <w:szCs w:val="28"/>
        </w:rPr>
        <w:t>Камалова Н.М. – директор МБУК «Майский КДЦ»</w:t>
      </w:r>
    </w:p>
    <w:p w:rsidR="008E242E" w:rsidRPr="008E242E" w:rsidRDefault="008E242E" w:rsidP="008E242E">
      <w:pPr>
        <w:spacing w:after="0"/>
        <w:ind w:left="1701" w:hanging="1134"/>
        <w:rPr>
          <w:rFonts w:ascii="Times New Roman" w:hAnsi="Times New Roman" w:cs="Times New Roman"/>
          <w:sz w:val="28"/>
          <w:szCs w:val="28"/>
        </w:rPr>
      </w:pPr>
      <w:r w:rsidRPr="008E242E">
        <w:rPr>
          <w:rFonts w:ascii="Times New Roman" w:hAnsi="Times New Roman" w:cs="Times New Roman"/>
          <w:sz w:val="28"/>
          <w:szCs w:val="28"/>
        </w:rPr>
        <w:t>Хороших Т.А. – заведующая Майской сельской библиотекой</w:t>
      </w:r>
    </w:p>
    <w:p w:rsidR="008E242E" w:rsidRPr="008E242E" w:rsidRDefault="008E242E" w:rsidP="008E242E">
      <w:pPr>
        <w:spacing w:after="0"/>
        <w:ind w:left="1701" w:hanging="1134"/>
        <w:rPr>
          <w:rFonts w:ascii="Times New Roman" w:hAnsi="Times New Roman" w:cs="Times New Roman"/>
          <w:sz w:val="28"/>
          <w:szCs w:val="28"/>
        </w:rPr>
      </w:pPr>
      <w:r w:rsidRPr="008E242E">
        <w:rPr>
          <w:rFonts w:ascii="Times New Roman" w:hAnsi="Times New Roman" w:cs="Times New Roman"/>
          <w:sz w:val="28"/>
          <w:szCs w:val="28"/>
        </w:rPr>
        <w:t>Нецветаева Т.И. – директор Абрамовского сельского клуба</w:t>
      </w:r>
    </w:p>
    <w:p w:rsidR="008E242E" w:rsidRPr="008E242E" w:rsidRDefault="008E242E" w:rsidP="008E242E">
      <w:pPr>
        <w:spacing w:after="0"/>
        <w:ind w:left="1701" w:hanging="1134"/>
        <w:rPr>
          <w:rFonts w:ascii="Times New Roman" w:hAnsi="Times New Roman" w:cs="Times New Roman"/>
          <w:sz w:val="28"/>
          <w:szCs w:val="28"/>
        </w:rPr>
      </w:pPr>
      <w:r w:rsidRPr="008E242E">
        <w:rPr>
          <w:rFonts w:ascii="Times New Roman" w:hAnsi="Times New Roman" w:cs="Times New Roman"/>
          <w:sz w:val="28"/>
          <w:szCs w:val="28"/>
        </w:rPr>
        <w:t>Подымахин В.В. – руководитель коллектива «Майское Эхо»</w:t>
      </w:r>
    </w:p>
    <w:p w:rsidR="008E242E" w:rsidRPr="008E242E" w:rsidRDefault="008E242E" w:rsidP="008E242E">
      <w:pPr>
        <w:spacing w:after="0"/>
        <w:ind w:left="1701" w:hanging="1134"/>
        <w:rPr>
          <w:rFonts w:ascii="Times New Roman" w:hAnsi="Times New Roman" w:cs="Times New Roman"/>
          <w:sz w:val="28"/>
          <w:szCs w:val="28"/>
        </w:rPr>
      </w:pPr>
      <w:r w:rsidRPr="008E242E">
        <w:rPr>
          <w:rFonts w:ascii="Times New Roman" w:hAnsi="Times New Roman" w:cs="Times New Roman"/>
          <w:sz w:val="28"/>
          <w:szCs w:val="28"/>
        </w:rPr>
        <w:t>Пильчинова Н.Д. – учитель МБОУ «Майская СОШ»</w:t>
      </w:r>
    </w:p>
    <w:p w:rsidR="008E242E" w:rsidRPr="008E242E" w:rsidRDefault="008E242E" w:rsidP="008E242E">
      <w:pPr>
        <w:spacing w:after="0"/>
        <w:ind w:left="1701" w:hanging="1134"/>
        <w:rPr>
          <w:rFonts w:ascii="Times New Roman" w:hAnsi="Times New Roman" w:cs="Times New Roman"/>
          <w:sz w:val="28"/>
          <w:szCs w:val="28"/>
        </w:rPr>
      </w:pPr>
      <w:r w:rsidRPr="008E242E">
        <w:rPr>
          <w:rFonts w:ascii="Times New Roman" w:hAnsi="Times New Roman" w:cs="Times New Roman"/>
          <w:sz w:val="28"/>
          <w:szCs w:val="28"/>
        </w:rPr>
        <w:t>Балдунникова Л.Э. – учитель МБОУ «Майская СОШ»</w:t>
      </w:r>
    </w:p>
    <w:p w:rsidR="008E242E" w:rsidRPr="008E242E" w:rsidRDefault="008E242E" w:rsidP="008E242E">
      <w:pPr>
        <w:spacing w:after="0"/>
        <w:ind w:left="1701" w:hanging="1134"/>
        <w:rPr>
          <w:rFonts w:ascii="Times New Roman" w:hAnsi="Times New Roman" w:cs="Times New Roman"/>
          <w:sz w:val="28"/>
          <w:szCs w:val="28"/>
        </w:rPr>
      </w:pPr>
      <w:r w:rsidRPr="008E242E">
        <w:rPr>
          <w:rFonts w:ascii="Times New Roman" w:hAnsi="Times New Roman" w:cs="Times New Roman"/>
          <w:sz w:val="28"/>
          <w:szCs w:val="28"/>
        </w:rPr>
        <w:t>Непокрытых О.А. – учитель МБОУ «Майская СОШ»</w:t>
      </w:r>
    </w:p>
    <w:p w:rsidR="008E242E" w:rsidRPr="008E242E" w:rsidRDefault="008E242E" w:rsidP="008E242E">
      <w:pPr>
        <w:spacing w:after="0"/>
        <w:ind w:left="1701" w:hanging="1134"/>
        <w:rPr>
          <w:rFonts w:ascii="Times New Roman" w:hAnsi="Times New Roman" w:cs="Times New Roman"/>
          <w:sz w:val="28"/>
          <w:szCs w:val="28"/>
        </w:rPr>
      </w:pPr>
      <w:r w:rsidRPr="008E242E">
        <w:rPr>
          <w:rFonts w:ascii="Times New Roman" w:hAnsi="Times New Roman" w:cs="Times New Roman"/>
          <w:sz w:val="28"/>
          <w:szCs w:val="28"/>
        </w:rPr>
        <w:t>Москвитина Т.И.–директор  МБОУ «Абрамовская НОШ – детский сад»</w:t>
      </w:r>
    </w:p>
    <w:p w:rsidR="008E242E" w:rsidRPr="008E242E" w:rsidRDefault="008E242E" w:rsidP="008E242E">
      <w:pPr>
        <w:spacing w:after="0"/>
        <w:ind w:left="1701" w:hanging="1134"/>
        <w:rPr>
          <w:rFonts w:ascii="Times New Roman" w:hAnsi="Times New Roman" w:cs="Times New Roman"/>
          <w:sz w:val="28"/>
          <w:szCs w:val="28"/>
        </w:rPr>
      </w:pPr>
      <w:r w:rsidRPr="008E242E">
        <w:rPr>
          <w:rFonts w:ascii="Times New Roman" w:hAnsi="Times New Roman" w:cs="Times New Roman"/>
          <w:sz w:val="28"/>
          <w:szCs w:val="28"/>
        </w:rPr>
        <w:t>Савельева Н.П. – заведующая  МБДОУ «Майский детский сад»</w:t>
      </w:r>
    </w:p>
    <w:p w:rsidR="008E242E" w:rsidRPr="008E242E" w:rsidRDefault="008E242E" w:rsidP="008E242E">
      <w:pPr>
        <w:spacing w:after="0"/>
        <w:ind w:left="1701" w:hanging="1134"/>
        <w:rPr>
          <w:rFonts w:ascii="Times New Roman" w:hAnsi="Times New Roman" w:cs="Times New Roman"/>
          <w:sz w:val="28"/>
          <w:szCs w:val="28"/>
        </w:rPr>
      </w:pPr>
      <w:r w:rsidRPr="008E242E">
        <w:rPr>
          <w:rFonts w:ascii="Times New Roman" w:hAnsi="Times New Roman" w:cs="Times New Roman"/>
          <w:sz w:val="28"/>
          <w:szCs w:val="28"/>
        </w:rPr>
        <w:t>Москвитин А.С. – участковый уполномоченный полиции отдела полиции (дислокация п.Оса) МО МВД России «Боханский»</w:t>
      </w:r>
    </w:p>
    <w:p w:rsidR="008E242E" w:rsidRPr="008E242E" w:rsidRDefault="008E242E" w:rsidP="008E242E">
      <w:pPr>
        <w:spacing w:after="0"/>
        <w:ind w:left="1701" w:hanging="1134"/>
        <w:rPr>
          <w:rFonts w:ascii="Times New Roman" w:hAnsi="Times New Roman" w:cs="Times New Roman"/>
          <w:sz w:val="28"/>
          <w:szCs w:val="28"/>
        </w:rPr>
      </w:pPr>
      <w:r w:rsidRPr="008E242E">
        <w:rPr>
          <w:rFonts w:ascii="Times New Roman" w:hAnsi="Times New Roman" w:cs="Times New Roman"/>
          <w:sz w:val="28"/>
          <w:szCs w:val="28"/>
        </w:rPr>
        <w:t>Самбурова Л.Р. – фельдшер  Майского ФАП</w:t>
      </w:r>
    </w:p>
    <w:p w:rsidR="008E242E" w:rsidRPr="008E242E" w:rsidRDefault="008E242E" w:rsidP="008E242E">
      <w:pPr>
        <w:spacing w:after="0"/>
        <w:ind w:left="1701" w:hanging="1134"/>
        <w:rPr>
          <w:rFonts w:ascii="Times New Roman" w:hAnsi="Times New Roman" w:cs="Times New Roman"/>
          <w:sz w:val="28"/>
          <w:szCs w:val="28"/>
        </w:rPr>
      </w:pPr>
      <w:r w:rsidRPr="008E242E">
        <w:rPr>
          <w:rFonts w:ascii="Times New Roman" w:hAnsi="Times New Roman" w:cs="Times New Roman"/>
          <w:sz w:val="28"/>
          <w:szCs w:val="28"/>
        </w:rPr>
        <w:t>Воронов С.А. – депутат Думы МО «Майск»</w:t>
      </w:r>
    </w:p>
    <w:p w:rsidR="008E242E" w:rsidRPr="008E242E" w:rsidRDefault="008E242E" w:rsidP="008E242E">
      <w:pPr>
        <w:ind w:left="709"/>
        <w:jc w:val="both"/>
        <w:rPr>
          <w:sz w:val="28"/>
          <w:szCs w:val="28"/>
        </w:rPr>
      </w:pPr>
    </w:p>
    <w:p w:rsidR="008E242E" w:rsidRPr="008E242E" w:rsidRDefault="008E242E" w:rsidP="008E242E">
      <w:pPr>
        <w:spacing w:after="0" w:line="240" w:lineRule="auto"/>
        <w:ind w:left="709"/>
        <w:jc w:val="both"/>
        <w:rPr>
          <w:rFonts w:ascii="Times New Roman" w:hAnsi="Times New Roman" w:cs="Times New Roman"/>
          <w:sz w:val="28"/>
          <w:szCs w:val="28"/>
        </w:rPr>
      </w:pPr>
    </w:p>
    <w:p w:rsidR="008E242E" w:rsidRPr="008E242E" w:rsidRDefault="008E242E" w:rsidP="008E242E">
      <w:pPr>
        <w:spacing w:after="0" w:line="240" w:lineRule="auto"/>
        <w:ind w:left="709"/>
        <w:jc w:val="both"/>
        <w:rPr>
          <w:rFonts w:ascii="Times New Roman" w:hAnsi="Times New Roman" w:cs="Times New Roman"/>
          <w:sz w:val="28"/>
          <w:szCs w:val="28"/>
        </w:rPr>
      </w:pPr>
    </w:p>
    <w:p w:rsidR="008E242E" w:rsidRPr="008E242E" w:rsidRDefault="008E242E"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both"/>
        <w:rPr>
          <w:rFonts w:ascii="Times New Roman" w:hAnsi="Times New Roman" w:cs="Times New Roman"/>
          <w:sz w:val="28"/>
          <w:szCs w:val="28"/>
        </w:rPr>
      </w:pPr>
    </w:p>
    <w:p w:rsidR="008E242E" w:rsidRDefault="008E242E" w:rsidP="008E242E">
      <w:pPr>
        <w:spacing w:after="0" w:line="240" w:lineRule="auto"/>
        <w:jc w:val="both"/>
        <w:rPr>
          <w:rFonts w:ascii="Times New Roman" w:hAnsi="Times New Roman" w:cs="Times New Roman"/>
          <w:sz w:val="28"/>
          <w:szCs w:val="28"/>
        </w:rPr>
      </w:pPr>
    </w:p>
    <w:p w:rsidR="005356E0" w:rsidRDefault="005356E0" w:rsidP="008E242E">
      <w:pPr>
        <w:spacing w:after="0" w:line="240" w:lineRule="auto"/>
        <w:jc w:val="both"/>
        <w:rPr>
          <w:rFonts w:ascii="Times New Roman" w:hAnsi="Times New Roman" w:cs="Times New Roman"/>
          <w:sz w:val="28"/>
          <w:szCs w:val="28"/>
        </w:rPr>
      </w:pPr>
    </w:p>
    <w:p w:rsidR="005356E0" w:rsidRDefault="005356E0" w:rsidP="008E242E">
      <w:pPr>
        <w:spacing w:after="0" w:line="240" w:lineRule="auto"/>
        <w:jc w:val="both"/>
        <w:rPr>
          <w:rFonts w:ascii="Times New Roman" w:hAnsi="Times New Roman" w:cs="Times New Roman"/>
          <w:sz w:val="28"/>
          <w:szCs w:val="28"/>
        </w:rPr>
      </w:pPr>
    </w:p>
    <w:p w:rsidR="005356E0" w:rsidRDefault="005356E0" w:rsidP="008E242E">
      <w:pPr>
        <w:spacing w:after="0" w:line="240" w:lineRule="auto"/>
        <w:jc w:val="both"/>
        <w:rPr>
          <w:rFonts w:ascii="Times New Roman" w:hAnsi="Times New Roman" w:cs="Times New Roman"/>
          <w:sz w:val="28"/>
          <w:szCs w:val="28"/>
        </w:rPr>
      </w:pPr>
    </w:p>
    <w:p w:rsidR="005356E0" w:rsidRPr="008E242E" w:rsidRDefault="005356E0"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ind w:firstLine="6237"/>
        <w:jc w:val="both"/>
        <w:rPr>
          <w:rFonts w:ascii="Times New Roman" w:hAnsi="Times New Roman" w:cs="Times New Roman"/>
        </w:rPr>
      </w:pPr>
      <w:r w:rsidRPr="008E242E">
        <w:rPr>
          <w:rFonts w:ascii="Times New Roman" w:hAnsi="Times New Roman" w:cs="Times New Roman"/>
        </w:rPr>
        <w:t xml:space="preserve">Приложение №2 </w:t>
      </w:r>
    </w:p>
    <w:p w:rsidR="008E242E" w:rsidRPr="008E242E" w:rsidRDefault="008E242E" w:rsidP="008E242E">
      <w:pPr>
        <w:spacing w:after="0" w:line="240" w:lineRule="auto"/>
        <w:ind w:left="6237"/>
        <w:jc w:val="both"/>
        <w:rPr>
          <w:rFonts w:ascii="Times New Roman" w:hAnsi="Times New Roman" w:cs="Times New Roman"/>
        </w:rPr>
      </w:pPr>
      <w:r w:rsidRPr="008E242E">
        <w:rPr>
          <w:rFonts w:ascii="Times New Roman" w:hAnsi="Times New Roman" w:cs="Times New Roman"/>
        </w:rPr>
        <w:t xml:space="preserve"> к Распоряжению главы</w:t>
      </w:r>
    </w:p>
    <w:p w:rsidR="008E242E" w:rsidRPr="008E242E" w:rsidRDefault="008E242E" w:rsidP="008E242E">
      <w:pPr>
        <w:spacing w:after="0" w:line="240" w:lineRule="auto"/>
        <w:ind w:left="6237"/>
        <w:jc w:val="both"/>
        <w:rPr>
          <w:rFonts w:ascii="Times New Roman" w:hAnsi="Times New Roman" w:cs="Times New Roman"/>
        </w:rPr>
      </w:pPr>
      <w:r w:rsidRPr="008E242E">
        <w:rPr>
          <w:rFonts w:ascii="Times New Roman" w:hAnsi="Times New Roman" w:cs="Times New Roman"/>
        </w:rPr>
        <w:t xml:space="preserve"> администрации МО «Майск» </w:t>
      </w:r>
    </w:p>
    <w:p w:rsidR="008E242E" w:rsidRPr="008E242E" w:rsidRDefault="008E242E" w:rsidP="008E242E">
      <w:pPr>
        <w:spacing w:after="0" w:line="240" w:lineRule="auto"/>
        <w:ind w:left="6237"/>
        <w:jc w:val="both"/>
        <w:rPr>
          <w:rFonts w:ascii="Times New Roman" w:hAnsi="Times New Roman" w:cs="Times New Roman"/>
        </w:rPr>
      </w:pPr>
      <w:r w:rsidRPr="008E242E">
        <w:rPr>
          <w:rFonts w:ascii="Times New Roman" w:hAnsi="Times New Roman" w:cs="Times New Roman"/>
        </w:rPr>
        <w:t xml:space="preserve"> от 05.04.2013г. № 49</w:t>
      </w:r>
    </w:p>
    <w:p w:rsidR="008E242E" w:rsidRPr="008E242E" w:rsidRDefault="008E242E" w:rsidP="008E242E">
      <w:pPr>
        <w:spacing w:after="0" w:line="240" w:lineRule="auto"/>
        <w:jc w:val="both"/>
        <w:rPr>
          <w:rFonts w:ascii="Times New Roman" w:hAnsi="Times New Roman" w:cs="Times New Roman"/>
          <w:sz w:val="28"/>
          <w:szCs w:val="28"/>
        </w:rPr>
      </w:pP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ПЛАН МЕРОПРИЯТИЙ</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по празднованию 68-й годовщины Победы в Великой Отечественной войне 1941-1945 гг.</w:t>
      </w:r>
    </w:p>
    <w:p w:rsidR="008E242E" w:rsidRPr="008E242E" w:rsidRDefault="008E242E" w:rsidP="008E242E">
      <w:pPr>
        <w:spacing w:after="0" w:line="240" w:lineRule="auto"/>
        <w:jc w:val="center"/>
        <w:rPr>
          <w:rFonts w:ascii="Times New Roman" w:hAnsi="Times New Roman" w:cs="Times New Roman"/>
          <w:sz w:val="28"/>
          <w:szCs w:val="28"/>
        </w:rPr>
      </w:pPr>
    </w:p>
    <w:tbl>
      <w:tblPr>
        <w:tblStyle w:val="11"/>
        <w:tblW w:w="9606" w:type="dxa"/>
        <w:tblLook w:val="04A0" w:firstRow="1" w:lastRow="0" w:firstColumn="1" w:lastColumn="0" w:noHBand="0" w:noVBand="1"/>
      </w:tblPr>
      <w:tblGrid>
        <w:gridCol w:w="456"/>
        <w:gridCol w:w="5190"/>
        <w:gridCol w:w="1272"/>
        <w:gridCol w:w="2688"/>
      </w:tblGrid>
      <w:tr w:rsidR="008E242E" w:rsidRPr="008E242E" w:rsidTr="008E242E">
        <w:tc>
          <w:tcPr>
            <w:tcW w:w="426" w:type="dxa"/>
          </w:tcPr>
          <w:p w:rsidR="008E242E" w:rsidRPr="008E242E" w:rsidRDefault="008E242E" w:rsidP="008E242E">
            <w:pPr>
              <w:jc w:val="center"/>
              <w:rPr>
                <w:rFonts w:ascii="Times New Roman" w:hAnsi="Times New Roman"/>
              </w:rPr>
            </w:pPr>
            <w:r w:rsidRPr="008E242E">
              <w:rPr>
                <w:rFonts w:ascii="Times New Roman" w:hAnsi="Times New Roman"/>
              </w:rPr>
              <w:t>№</w:t>
            </w:r>
          </w:p>
        </w:tc>
        <w:tc>
          <w:tcPr>
            <w:tcW w:w="5211" w:type="dxa"/>
          </w:tcPr>
          <w:p w:rsidR="008E242E" w:rsidRPr="008E242E" w:rsidRDefault="008E242E" w:rsidP="008E242E">
            <w:pPr>
              <w:jc w:val="center"/>
              <w:rPr>
                <w:rFonts w:ascii="Times New Roman" w:hAnsi="Times New Roman"/>
              </w:rPr>
            </w:pPr>
            <w:r w:rsidRPr="008E242E">
              <w:rPr>
                <w:rFonts w:ascii="Times New Roman" w:hAnsi="Times New Roman"/>
              </w:rPr>
              <w:t>Наименование мероприятия</w:t>
            </w:r>
          </w:p>
        </w:tc>
        <w:tc>
          <w:tcPr>
            <w:tcW w:w="1275" w:type="dxa"/>
          </w:tcPr>
          <w:p w:rsidR="008E242E" w:rsidRPr="008E242E" w:rsidRDefault="008E242E" w:rsidP="008E242E">
            <w:pPr>
              <w:jc w:val="center"/>
              <w:rPr>
                <w:rFonts w:ascii="Times New Roman" w:hAnsi="Times New Roman"/>
              </w:rPr>
            </w:pPr>
            <w:r w:rsidRPr="008E242E">
              <w:rPr>
                <w:rFonts w:ascii="Times New Roman" w:hAnsi="Times New Roman"/>
              </w:rPr>
              <w:t>сроки</w:t>
            </w:r>
          </w:p>
        </w:tc>
        <w:tc>
          <w:tcPr>
            <w:tcW w:w="2694" w:type="dxa"/>
          </w:tcPr>
          <w:p w:rsidR="008E242E" w:rsidRPr="008E242E" w:rsidRDefault="008E242E" w:rsidP="008E242E">
            <w:pPr>
              <w:jc w:val="center"/>
              <w:rPr>
                <w:rFonts w:ascii="Times New Roman" w:hAnsi="Times New Roman"/>
              </w:rPr>
            </w:pPr>
            <w:r w:rsidRPr="008E242E">
              <w:rPr>
                <w:rFonts w:ascii="Times New Roman" w:hAnsi="Times New Roman"/>
              </w:rPr>
              <w:t>ответственный</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1</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Уточнить списки призванных земляков в годы ВОВ</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10 апреля</w:t>
            </w:r>
          </w:p>
        </w:tc>
        <w:tc>
          <w:tcPr>
            <w:tcW w:w="2694"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Майский КДЦ</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2</w:t>
            </w:r>
          </w:p>
        </w:tc>
        <w:tc>
          <w:tcPr>
            <w:tcW w:w="5211" w:type="dxa"/>
          </w:tcPr>
          <w:p w:rsidR="008E242E" w:rsidRPr="008E242E" w:rsidRDefault="008E242E" w:rsidP="008E242E">
            <w:r w:rsidRPr="008E242E">
              <w:rPr>
                <w:rFonts w:ascii="Times New Roman" w:hAnsi="Times New Roman"/>
                <w:sz w:val="24"/>
                <w:szCs w:val="24"/>
              </w:rPr>
              <w:t>Уточнить списки павших воинов - земляков в годы ВОВ 1941-1945гг.</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10 апреля</w:t>
            </w:r>
          </w:p>
        </w:tc>
        <w:tc>
          <w:tcPr>
            <w:tcW w:w="2694" w:type="dxa"/>
          </w:tcPr>
          <w:p w:rsidR="008E242E" w:rsidRPr="008E242E" w:rsidRDefault="008E242E" w:rsidP="008E242E">
            <w:r w:rsidRPr="008E242E">
              <w:rPr>
                <w:rFonts w:ascii="Times New Roman" w:hAnsi="Times New Roman"/>
                <w:sz w:val="24"/>
                <w:szCs w:val="24"/>
              </w:rPr>
              <w:t>Майский КДЦ</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3</w:t>
            </w:r>
          </w:p>
        </w:tc>
        <w:tc>
          <w:tcPr>
            <w:tcW w:w="5211" w:type="dxa"/>
          </w:tcPr>
          <w:p w:rsidR="008E242E" w:rsidRPr="008E242E" w:rsidRDefault="008E242E" w:rsidP="008E242E">
            <w:r w:rsidRPr="008E242E">
              <w:rPr>
                <w:rFonts w:ascii="Times New Roman" w:hAnsi="Times New Roman"/>
                <w:sz w:val="24"/>
                <w:szCs w:val="24"/>
              </w:rPr>
              <w:t>Уточнить списки умерших участников ВОВ после окончания ВОВ</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10 апреля</w:t>
            </w:r>
          </w:p>
        </w:tc>
        <w:tc>
          <w:tcPr>
            <w:tcW w:w="2694" w:type="dxa"/>
          </w:tcPr>
          <w:p w:rsidR="008E242E" w:rsidRPr="008E242E" w:rsidRDefault="008E242E" w:rsidP="008E242E">
            <w:r w:rsidRPr="008E242E">
              <w:rPr>
                <w:rFonts w:ascii="Times New Roman" w:hAnsi="Times New Roman"/>
                <w:sz w:val="24"/>
                <w:szCs w:val="24"/>
              </w:rPr>
              <w:t>Майский КДЦ</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4</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Подготовить список участников торжественных мероприятий 9  мая 2013г.</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15 апреля</w:t>
            </w:r>
          </w:p>
        </w:tc>
        <w:tc>
          <w:tcPr>
            <w:tcW w:w="2694"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Егорова А.А.</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5</w:t>
            </w:r>
          </w:p>
        </w:tc>
        <w:tc>
          <w:tcPr>
            <w:tcW w:w="5211" w:type="dxa"/>
          </w:tcPr>
          <w:p w:rsidR="008E242E" w:rsidRPr="008E242E" w:rsidRDefault="008E242E" w:rsidP="008E242E">
            <w:r w:rsidRPr="008E242E">
              <w:rPr>
                <w:rFonts w:ascii="Times New Roman" w:hAnsi="Times New Roman"/>
                <w:sz w:val="24"/>
                <w:szCs w:val="24"/>
              </w:rPr>
              <w:t>Провести сбор информации по  каждому участнику ВОВ о боевом пути.</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до 5 мая</w:t>
            </w:r>
          </w:p>
        </w:tc>
        <w:tc>
          <w:tcPr>
            <w:tcW w:w="2694"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 xml:space="preserve">Майская школа, </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6</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Проведение акций в рамках Тимуровского движения</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до 9 мая</w:t>
            </w:r>
          </w:p>
        </w:tc>
        <w:tc>
          <w:tcPr>
            <w:tcW w:w="2694"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Майская школа,</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7.</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Провести поисковую работу с использованием сайта «Память Народа» о подвигах наших воинов земляков награжденных в годы ВОВ 1941-1945гг.</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до 5 мая</w:t>
            </w:r>
          </w:p>
        </w:tc>
        <w:tc>
          <w:tcPr>
            <w:tcW w:w="2694"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 xml:space="preserve">Майская библиотека, </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8</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Провести акцию «Георгиевская ленточка»</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9 мая</w:t>
            </w:r>
          </w:p>
        </w:tc>
        <w:tc>
          <w:tcPr>
            <w:tcW w:w="2694"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Специалист по делам молодежи</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 xml:space="preserve"> 9</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Принять участие в проведении лотереи посвященной Дню Победы в ВОВ 1941-1945гг.</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до 1 мая</w:t>
            </w:r>
          </w:p>
        </w:tc>
        <w:tc>
          <w:tcPr>
            <w:tcW w:w="2694"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Егорова  А.А.</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10</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Оформить музейную выставку экспонатов  «Все для Победы»</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до 9 мая</w:t>
            </w:r>
          </w:p>
        </w:tc>
        <w:tc>
          <w:tcPr>
            <w:tcW w:w="2694" w:type="dxa"/>
          </w:tcPr>
          <w:p w:rsidR="008E242E" w:rsidRPr="008E242E" w:rsidRDefault="008E242E" w:rsidP="008E242E">
            <w:r w:rsidRPr="008E242E">
              <w:rPr>
                <w:rFonts w:ascii="Times New Roman" w:hAnsi="Times New Roman"/>
                <w:sz w:val="24"/>
                <w:szCs w:val="24"/>
              </w:rPr>
              <w:t>Майская школа</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11</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 xml:space="preserve">Провести конкурс детского рисунка «Пусть Всегда будет солнце» </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 xml:space="preserve"> до 9 мая</w:t>
            </w:r>
          </w:p>
        </w:tc>
        <w:tc>
          <w:tcPr>
            <w:tcW w:w="2694" w:type="dxa"/>
          </w:tcPr>
          <w:p w:rsidR="008E242E" w:rsidRPr="008E242E" w:rsidRDefault="008E242E" w:rsidP="008E242E">
            <w:r w:rsidRPr="008E242E">
              <w:rPr>
                <w:rFonts w:ascii="Times New Roman" w:hAnsi="Times New Roman"/>
                <w:sz w:val="24"/>
                <w:szCs w:val="24"/>
              </w:rPr>
              <w:t>Майская школа</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12</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Подготовить  информационно музыкальную радио программу «Этот день Победы»</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до 9 мая</w:t>
            </w:r>
          </w:p>
        </w:tc>
        <w:tc>
          <w:tcPr>
            <w:tcW w:w="2694"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Майский КДЦ</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13</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Подготовить почетный караул и знаменосцев</w:t>
            </w:r>
          </w:p>
        </w:tc>
        <w:tc>
          <w:tcPr>
            <w:tcW w:w="1275" w:type="dxa"/>
          </w:tcPr>
          <w:p w:rsidR="008E242E" w:rsidRPr="008E242E" w:rsidRDefault="008E242E" w:rsidP="008E242E">
            <w:r w:rsidRPr="008E242E">
              <w:rPr>
                <w:rFonts w:ascii="Times New Roman" w:hAnsi="Times New Roman"/>
                <w:sz w:val="24"/>
                <w:szCs w:val="24"/>
              </w:rPr>
              <w:t>до 9 мая</w:t>
            </w:r>
          </w:p>
        </w:tc>
        <w:tc>
          <w:tcPr>
            <w:tcW w:w="2694"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Майская школа</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14</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Подготовить театрализованную концертную программу «Память хранят живые»</w:t>
            </w:r>
          </w:p>
        </w:tc>
        <w:tc>
          <w:tcPr>
            <w:tcW w:w="1275" w:type="dxa"/>
          </w:tcPr>
          <w:p w:rsidR="008E242E" w:rsidRPr="008E242E" w:rsidRDefault="008E242E" w:rsidP="008E242E">
            <w:r w:rsidRPr="008E242E">
              <w:rPr>
                <w:rFonts w:ascii="Times New Roman" w:hAnsi="Times New Roman"/>
                <w:sz w:val="24"/>
                <w:szCs w:val="24"/>
              </w:rPr>
              <w:t>до 9 мая</w:t>
            </w:r>
          </w:p>
        </w:tc>
        <w:tc>
          <w:tcPr>
            <w:tcW w:w="2694"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Майский КДЦ</w:t>
            </w:r>
          </w:p>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Майская школа</w:t>
            </w:r>
          </w:p>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Майский детский сад,</w:t>
            </w:r>
          </w:p>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Абрамовская шк- сад,</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15</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Провести смешанную эстафету 6* 200</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9 мая</w:t>
            </w:r>
          </w:p>
        </w:tc>
        <w:tc>
          <w:tcPr>
            <w:tcW w:w="2694"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Майская школа</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16</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Перекрыть ул. Трактовая объезд по ул. Новая - Октябрьская –Гаражная.</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9 мая</w:t>
            </w:r>
          </w:p>
        </w:tc>
        <w:tc>
          <w:tcPr>
            <w:tcW w:w="2694"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УИ Полиции</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17</w:t>
            </w:r>
          </w:p>
        </w:tc>
        <w:tc>
          <w:tcPr>
            <w:tcW w:w="5211"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Оружейная команда</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9 мая</w:t>
            </w:r>
          </w:p>
        </w:tc>
        <w:tc>
          <w:tcPr>
            <w:tcW w:w="2694"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УИ Полиции</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18</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Поздравительные и пригласительные  открытки</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5 мая</w:t>
            </w:r>
          </w:p>
        </w:tc>
        <w:tc>
          <w:tcPr>
            <w:tcW w:w="2694"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Егорова А.А.</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19</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Подвоз участников мероприятия</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9 мая</w:t>
            </w:r>
          </w:p>
        </w:tc>
        <w:tc>
          <w:tcPr>
            <w:tcW w:w="2694"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Нагорный Я.П.</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20</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Ремонт памятника «Войнам землякам»</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до 5 мая</w:t>
            </w:r>
          </w:p>
        </w:tc>
        <w:tc>
          <w:tcPr>
            <w:tcW w:w="2694"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Майская школа</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21</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Фейерверк</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до 7 мая</w:t>
            </w:r>
          </w:p>
        </w:tc>
        <w:tc>
          <w:tcPr>
            <w:tcW w:w="2694"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Суфьянов Х.С.</w:t>
            </w:r>
          </w:p>
        </w:tc>
      </w:tr>
      <w:tr w:rsidR="008E242E" w:rsidRPr="008E242E" w:rsidTr="008E242E">
        <w:tc>
          <w:tcPr>
            <w:tcW w:w="42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22</w:t>
            </w:r>
          </w:p>
        </w:tc>
        <w:tc>
          <w:tcPr>
            <w:tcW w:w="521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Баннер «Спасибо Вам за Победу!»</w:t>
            </w:r>
          </w:p>
        </w:tc>
        <w:tc>
          <w:tcPr>
            <w:tcW w:w="1275"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 xml:space="preserve"> 25 апреля</w:t>
            </w:r>
          </w:p>
        </w:tc>
        <w:tc>
          <w:tcPr>
            <w:tcW w:w="2694"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администрация</w:t>
            </w:r>
          </w:p>
        </w:tc>
      </w:tr>
    </w:tbl>
    <w:p w:rsidR="008E242E" w:rsidRPr="008E242E" w:rsidRDefault="008E242E" w:rsidP="008E242E">
      <w:pPr>
        <w:spacing w:after="0" w:line="240" w:lineRule="auto"/>
        <w:ind w:firstLine="6237"/>
        <w:jc w:val="both"/>
        <w:rPr>
          <w:rFonts w:ascii="Times New Roman" w:hAnsi="Times New Roman" w:cs="Times New Roman"/>
        </w:rPr>
      </w:pPr>
    </w:p>
    <w:p w:rsidR="008E242E" w:rsidRDefault="008E242E" w:rsidP="008E242E">
      <w:pPr>
        <w:spacing w:after="0" w:line="240" w:lineRule="auto"/>
        <w:ind w:firstLine="6237"/>
        <w:jc w:val="both"/>
        <w:rPr>
          <w:rFonts w:ascii="Times New Roman" w:hAnsi="Times New Roman" w:cs="Times New Roman"/>
        </w:rPr>
      </w:pPr>
    </w:p>
    <w:p w:rsidR="005356E0" w:rsidRDefault="005356E0" w:rsidP="008E242E">
      <w:pPr>
        <w:spacing w:after="0" w:line="240" w:lineRule="auto"/>
        <w:ind w:firstLine="6237"/>
        <w:jc w:val="both"/>
        <w:rPr>
          <w:rFonts w:ascii="Times New Roman" w:hAnsi="Times New Roman" w:cs="Times New Roman"/>
        </w:rPr>
      </w:pPr>
    </w:p>
    <w:p w:rsidR="005356E0" w:rsidRDefault="005356E0" w:rsidP="008E242E">
      <w:pPr>
        <w:spacing w:after="0" w:line="240" w:lineRule="auto"/>
        <w:ind w:firstLine="6237"/>
        <w:jc w:val="both"/>
        <w:rPr>
          <w:rFonts w:ascii="Times New Roman" w:hAnsi="Times New Roman" w:cs="Times New Roman"/>
        </w:rPr>
      </w:pPr>
    </w:p>
    <w:p w:rsidR="005356E0" w:rsidRDefault="005356E0" w:rsidP="008E242E">
      <w:pPr>
        <w:spacing w:after="0" w:line="240" w:lineRule="auto"/>
        <w:ind w:firstLine="6237"/>
        <w:jc w:val="both"/>
        <w:rPr>
          <w:rFonts w:ascii="Times New Roman" w:hAnsi="Times New Roman" w:cs="Times New Roman"/>
        </w:rPr>
      </w:pPr>
    </w:p>
    <w:p w:rsidR="005356E0" w:rsidRPr="008E242E" w:rsidRDefault="005356E0" w:rsidP="008E242E">
      <w:pPr>
        <w:spacing w:after="0" w:line="240" w:lineRule="auto"/>
        <w:ind w:firstLine="6237"/>
        <w:jc w:val="both"/>
        <w:rPr>
          <w:rFonts w:ascii="Times New Roman" w:hAnsi="Times New Roman" w:cs="Times New Roman"/>
        </w:rPr>
      </w:pPr>
    </w:p>
    <w:p w:rsidR="008E242E" w:rsidRPr="008E242E" w:rsidRDefault="008E242E" w:rsidP="008E242E">
      <w:pPr>
        <w:spacing w:after="0" w:line="240" w:lineRule="auto"/>
        <w:ind w:firstLine="6237"/>
        <w:jc w:val="both"/>
        <w:rPr>
          <w:rFonts w:ascii="Times New Roman" w:hAnsi="Times New Roman" w:cs="Times New Roman"/>
        </w:rPr>
      </w:pPr>
      <w:r w:rsidRPr="008E242E">
        <w:rPr>
          <w:rFonts w:ascii="Times New Roman" w:hAnsi="Times New Roman" w:cs="Times New Roman"/>
        </w:rPr>
        <w:lastRenderedPageBreak/>
        <w:t xml:space="preserve">Приложение №3 </w:t>
      </w:r>
    </w:p>
    <w:p w:rsidR="008E242E" w:rsidRPr="008E242E" w:rsidRDefault="008E242E" w:rsidP="008E242E">
      <w:pPr>
        <w:spacing w:after="0" w:line="240" w:lineRule="auto"/>
        <w:ind w:left="6237"/>
        <w:jc w:val="both"/>
        <w:rPr>
          <w:rFonts w:ascii="Times New Roman" w:hAnsi="Times New Roman" w:cs="Times New Roman"/>
        </w:rPr>
      </w:pPr>
      <w:r w:rsidRPr="008E242E">
        <w:rPr>
          <w:rFonts w:ascii="Times New Roman" w:hAnsi="Times New Roman" w:cs="Times New Roman"/>
        </w:rPr>
        <w:t xml:space="preserve"> к Распоряжению главы</w:t>
      </w:r>
    </w:p>
    <w:p w:rsidR="008E242E" w:rsidRPr="008E242E" w:rsidRDefault="008E242E" w:rsidP="008E242E">
      <w:pPr>
        <w:spacing w:after="0" w:line="240" w:lineRule="auto"/>
        <w:ind w:left="6237"/>
        <w:jc w:val="both"/>
        <w:rPr>
          <w:rFonts w:ascii="Times New Roman" w:hAnsi="Times New Roman" w:cs="Times New Roman"/>
        </w:rPr>
      </w:pPr>
      <w:r w:rsidRPr="008E242E">
        <w:rPr>
          <w:rFonts w:ascii="Times New Roman" w:hAnsi="Times New Roman" w:cs="Times New Roman"/>
        </w:rPr>
        <w:t xml:space="preserve"> администрации МО «Майск» </w:t>
      </w:r>
    </w:p>
    <w:p w:rsidR="008E242E" w:rsidRPr="008E242E" w:rsidRDefault="008E242E" w:rsidP="008E242E">
      <w:pPr>
        <w:spacing w:after="0" w:line="240" w:lineRule="auto"/>
        <w:ind w:left="6237"/>
        <w:jc w:val="both"/>
        <w:rPr>
          <w:rFonts w:ascii="Times New Roman" w:hAnsi="Times New Roman" w:cs="Times New Roman"/>
        </w:rPr>
      </w:pPr>
      <w:r w:rsidRPr="008E242E">
        <w:rPr>
          <w:rFonts w:ascii="Times New Roman" w:hAnsi="Times New Roman" w:cs="Times New Roman"/>
        </w:rPr>
        <w:t xml:space="preserve"> от 05.04.2013г. № 49</w:t>
      </w:r>
    </w:p>
    <w:p w:rsidR="008E242E" w:rsidRPr="008E242E" w:rsidRDefault="008E242E" w:rsidP="008E242E">
      <w:pPr>
        <w:spacing w:after="0" w:line="240" w:lineRule="auto"/>
        <w:jc w:val="center"/>
        <w:rPr>
          <w:rFonts w:ascii="Times New Roman" w:hAnsi="Times New Roman" w:cs="Times New Roman"/>
          <w:sz w:val="28"/>
          <w:szCs w:val="28"/>
        </w:rPr>
      </w:pP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ПРОГРАММА</w:t>
      </w:r>
    </w:p>
    <w:p w:rsidR="008E242E" w:rsidRPr="008E242E" w:rsidRDefault="008E242E" w:rsidP="008E242E">
      <w:pPr>
        <w:spacing w:after="0" w:line="240" w:lineRule="auto"/>
        <w:jc w:val="center"/>
        <w:rPr>
          <w:rFonts w:ascii="Times New Roman" w:hAnsi="Times New Roman" w:cs="Times New Roman"/>
          <w:sz w:val="28"/>
          <w:szCs w:val="28"/>
        </w:rPr>
      </w:pPr>
      <w:r w:rsidRPr="008E242E">
        <w:rPr>
          <w:rFonts w:ascii="Times New Roman" w:hAnsi="Times New Roman" w:cs="Times New Roman"/>
          <w:sz w:val="28"/>
          <w:szCs w:val="28"/>
        </w:rPr>
        <w:t>по празднованию 68-й годовщины Победы в Великой Отечественной войне 1941-1945 г.г. 9 мая 2013года</w:t>
      </w:r>
    </w:p>
    <w:p w:rsidR="008E242E" w:rsidRPr="008E242E" w:rsidRDefault="008E242E" w:rsidP="008E242E">
      <w:pPr>
        <w:spacing w:after="0" w:line="240" w:lineRule="auto"/>
        <w:jc w:val="center"/>
        <w:rPr>
          <w:rFonts w:ascii="Times New Roman" w:hAnsi="Times New Roman" w:cs="Times New Roman"/>
          <w:sz w:val="28"/>
          <w:szCs w:val="28"/>
        </w:rPr>
      </w:pPr>
    </w:p>
    <w:tbl>
      <w:tblPr>
        <w:tblStyle w:val="11"/>
        <w:tblW w:w="9876" w:type="dxa"/>
        <w:tblInd w:w="-176" w:type="dxa"/>
        <w:tblLook w:val="04A0" w:firstRow="1" w:lastRow="0" w:firstColumn="1" w:lastColumn="0" w:noHBand="0" w:noVBand="1"/>
      </w:tblPr>
      <w:tblGrid>
        <w:gridCol w:w="1260"/>
        <w:gridCol w:w="4061"/>
        <w:gridCol w:w="1909"/>
        <w:gridCol w:w="2646"/>
      </w:tblGrid>
      <w:tr w:rsidR="008E242E" w:rsidRPr="008E242E" w:rsidTr="008E242E">
        <w:tc>
          <w:tcPr>
            <w:tcW w:w="1260"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время</w:t>
            </w:r>
          </w:p>
        </w:tc>
        <w:tc>
          <w:tcPr>
            <w:tcW w:w="4061"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мероприятие</w:t>
            </w:r>
          </w:p>
        </w:tc>
        <w:tc>
          <w:tcPr>
            <w:tcW w:w="1909"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место</w:t>
            </w:r>
          </w:p>
        </w:tc>
        <w:tc>
          <w:tcPr>
            <w:tcW w:w="2646" w:type="dxa"/>
          </w:tcPr>
          <w:p w:rsidR="008E242E" w:rsidRPr="008E242E" w:rsidRDefault="008E242E" w:rsidP="008E242E">
            <w:pPr>
              <w:jc w:val="center"/>
              <w:rPr>
                <w:rFonts w:ascii="Times New Roman" w:hAnsi="Times New Roman"/>
                <w:sz w:val="24"/>
                <w:szCs w:val="24"/>
              </w:rPr>
            </w:pPr>
            <w:r w:rsidRPr="008E242E">
              <w:rPr>
                <w:rFonts w:ascii="Times New Roman" w:hAnsi="Times New Roman"/>
                <w:sz w:val="24"/>
                <w:szCs w:val="24"/>
              </w:rPr>
              <w:t>ответственный</w:t>
            </w:r>
          </w:p>
        </w:tc>
      </w:tr>
      <w:tr w:rsidR="008E242E" w:rsidRPr="008E242E" w:rsidTr="008E242E">
        <w:tc>
          <w:tcPr>
            <w:tcW w:w="1260"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9.00</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Информационно-музыкальное радио программа «Этот день Победы»</w:t>
            </w:r>
          </w:p>
        </w:tc>
        <w:tc>
          <w:tcPr>
            <w:tcW w:w="1909"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Майская библиотека</w:t>
            </w:r>
          </w:p>
        </w:tc>
        <w:tc>
          <w:tcPr>
            <w:tcW w:w="2646"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Майский КДЦ</w:t>
            </w:r>
          </w:p>
        </w:tc>
      </w:tr>
      <w:tr w:rsidR="008E242E" w:rsidRPr="008E242E" w:rsidTr="008E242E">
        <w:tc>
          <w:tcPr>
            <w:tcW w:w="1260" w:type="dxa"/>
          </w:tcPr>
          <w:p w:rsidR="008E242E" w:rsidRPr="008E242E" w:rsidRDefault="008E242E" w:rsidP="008E242E">
            <w:pPr>
              <w:ind w:right="-90"/>
              <w:jc w:val="both"/>
              <w:rPr>
                <w:rFonts w:ascii="Times New Roman" w:hAnsi="Times New Roman"/>
                <w:sz w:val="24"/>
                <w:szCs w:val="24"/>
              </w:rPr>
            </w:pPr>
            <w:r w:rsidRPr="008E242E">
              <w:rPr>
                <w:rFonts w:ascii="Times New Roman" w:hAnsi="Times New Roman"/>
                <w:sz w:val="24"/>
                <w:szCs w:val="24"/>
              </w:rPr>
              <w:t>10.00– 15.00</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Вахта памяти, почетный караул</w:t>
            </w:r>
          </w:p>
        </w:tc>
        <w:tc>
          <w:tcPr>
            <w:tcW w:w="1909"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Памятник погибшим</w:t>
            </w:r>
          </w:p>
        </w:tc>
        <w:tc>
          <w:tcPr>
            <w:tcW w:w="2646"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Майская школа</w:t>
            </w:r>
          </w:p>
        </w:tc>
      </w:tr>
      <w:tr w:rsidR="008E242E" w:rsidRPr="008E242E" w:rsidTr="008E242E">
        <w:tc>
          <w:tcPr>
            <w:tcW w:w="1260"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10.00</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Сбор участников праздничных мероприятий</w:t>
            </w:r>
          </w:p>
        </w:tc>
        <w:tc>
          <w:tcPr>
            <w:tcW w:w="1909"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Майская школа</w:t>
            </w:r>
          </w:p>
        </w:tc>
        <w:tc>
          <w:tcPr>
            <w:tcW w:w="2646"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Администрация</w:t>
            </w:r>
          </w:p>
        </w:tc>
      </w:tr>
      <w:tr w:rsidR="008E242E" w:rsidRPr="008E242E" w:rsidTr="008E242E">
        <w:tc>
          <w:tcPr>
            <w:tcW w:w="1260"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10.15</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Выставка музейных экспонатов  «Все для Победы»</w:t>
            </w:r>
          </w:p>
        </w:tc>
        <w:tc>
          <w:tcPr>
            <w:tcW w:w="1909" w:type="dxa"/>
          </w:tcPr>
          <w:p w:rsidR="008E242E" w:rsidRPr="008E242E" w:rsidRDefault="008E242E" w:rsidP="008E242E">
            <w:r w:rsidRPr="008E242E">
              <w:rPr>
                <w:rFonts w:ascii="Times New Roman" w:hAnsi="Times New Roman"/>
                <w:sz w:val="24"/>
                <w:szCs w:val="24"/>
              </w:rPr>
              <w:t>Майская школа</w:t>
            </w:r>
          </w:p>
        </w:tc>
        <w:tc>
          <w:tcPr>
            <w:tcW w:w="2646"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Майская библиотека, Майская школа</w:t>
            </w:r>
          </w:p>
        </w:tc>
      </w:tr>
      <w:tr w:rsidR="008E242E" w:rsidRPr="008E242E" w:rsidTr="008E242E">
        <w:tc>
          <w:tcPr>
            <w:tcW w:w="1260"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10.45</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 xml:space="preserve">Выставка детского рисунка  «Пусть всегда будет солнце!» </w:t>
            </w:r>
          </w:p>
        </w:tc>
        <w:tc>
          <w:tcPr>
            <w:tcW w:w="1909" w:type="dxa"/>
          </w:tcPr>
          <w:p w:rsidR="008E242E" w:rsidRPr="008E242E" w:rsidRDefault="008E242E" w:rsidP="008E242E">
            <w:r w:rsidRPr="008E242E">
              <w:rPr>
                <w:rFonts w:ascii="Times New Roman" w:hAnsi="Times New Roman"/>
                <w:sz w:val="24"/>
                <w:szCs w:val="24"/>
              </w:rPr>
              <w:t>Майская школа</w:t>
            </w:r>
          </w:p>
        </w:tc>
        <w:tc>
          <w:tcPr>
            <w:tcW w:w="2646"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Майская библиотека, Майская школа</w:t>
            </w:r>
          </w:p>
        </w:tc>
      </w:tr>
      <w:tr w:rsidR="008E242E" w:rsidRPr="008E242E" w:rsidTr="008E242E">
        <w:tc>
          <w:tcPr>
            <w:tcW w:w="1260"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11.00</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 xml:space="preserve">Торжественное шествие колонн всех организаций и жителей села </w:t>
            </w:r>
          </w:p>
        </w:tc>
        <w:tc>
          <w:tcPr>
            <w:tcW w:w="1909"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от Майской школы до памятника погибшим в ВОВ</w:t>
            </w:r>
          </w:p>
        </w:tc>
        <w:tc>
          <w:tcPr>
            <w:tcW w:w="2646"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Майский детский сад,</w:t>
            </w:r>
          </w:p>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Абрамовская школа сад,</w:t>
            </w:r>
          </w:p>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Майская школа</w:t>
            </w:r>
          </w:p>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Майский КДЦ</w:t>
            </w:r>
          </w:p>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Администрация</w:t>
            </w:r>
          </w:p>
        </w:tc>
      </w:tr>
      <w:tr w:rsidR="008E242E" w:rsidRPr="008E242E" w:rsidTr="008E242E">
        <w:tc>
          <w:tcPr>
            <w:tcW w:w="1260"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11.20</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 xml:space="preserve">Торжественный митинг «Выстояли и победили!» </w:t>
            </w:r>
          </w:p>
        </w:tc>
        <w:tc>
          <w:tcPr>
            <w:tcW w:w="1909"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у памятника погибшим в ВОВ</w:t>
            </w:r>
          </w:p>
        </w:tc>
        <w:tc>
          <w:tcPr>
            <w:tcW w:w="2646"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Майская школа</w:t>
            </w:r>
          </w:p>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Майский КДЦ</w:t>
            </w:r>
          </w:p>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Администрация</w:t>
            </w:r>
          </w:p>
        </w:tc>
      </w:tr>
      <w:tr w:rsidR="008E242E" w:rsidRPr="008E242E" w:rsidTr="008E242E">
        <w:tc>
          <w:tcPr>
            <w:tcW w:w="1260"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12.00</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Минута молчания</w:t>
            </w:r>
          </w:p>
        </w:tc>
        <w:tc>
          <w:tcPr>
            <w:tcW w:w="1909"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у памятника погибшим в ВОВ</w:t>
            </w:r>
          </w:p>
        </w:tc>
        <w:tc>
          <w:tcPr>
            <w:tcW w:w="2646"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Подымахин В.В.</w:t>
            </w:r>
          </w:p>
        </w:tc>
      </w:tr>
      <w:tr w:rsidR="008E242E" w:rsidRPr="008E242E" w:rsidTr="008E242E">
        <w:tc>
          <w:tcPr>
            <w:tcW w:w="1260"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12.02</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Торжественная церемония возложения венков и цветов к памятнику погибшим односельчанам</w:t>
            </w:r>
          </w:p>
        </w:tc>
        <w:tc>
          <w:tcPr>
            <w:tcW w:w="1909"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у памятника погибшим в ВОВ</w:t>
            </w:r>
          </w:p>
        </w:tc>
        <w:tc>
          <w:tcPr>
            <w:tcW w:w="2646"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Майская школа</w:t>
            </w:r>
          </w:p>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Майский КДЦ</w:t>
            </w:r>
          </w:p>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Администрация</w:t>
            </w:r>
          </w:p>
        </w:tc>
      </w:tr>
      <w:tr w:rsidR="008E242E" w:rsidRPr="008E242E" w:rsidTr="008E242E">
        <w:tc>
          <w:tcPr>
            <w:tcW w:w="1260"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12.05</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Оружейный салют</w:t>
            </w:r>
          </w:p>
        </w:tc>
        <w:tc>
          <w:tcPr>
            <w:tcW w:w="1909"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у памятника</w:t>
            </w:r>
          </w:p>
        </w:tc>
        <w:tc>
          <w:tcPr>
            <w:tcW w:w="2646" w:type="dxa"/>
          </w:tcPr>
          <w:p w:rsidR="008E242E" w:rsidRPr="008E242E" w:rsidRDefault="008E242E" w:rsidP="008E242E">
            <w:pPr>
              <w:jc w:val="both"/>
              <w:rPr>
                <w:rFonts w:ascii="Times New Roman" w:hAnsi="Times New Roman"/>
                <w:sz w:val="24"/>
                <w:szCs w:val="24"/>
              </w:rPr>
            </w:pPr>
          </w:p>
        </w:tc>
      </w:tr>
      <w:tr w:rsidR="008E242E" w:rsidRPr="008E242E" w:rsidTr="008E242E">
        <w:tc>
          <w:tcPr>
            <w:tcW w:w="1260"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12.10</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 xml:space="preserve">Старт эстафеты </w:t>
            </w:r>
          </w:p>
        </w:tc>
        <w:tc>
          <w:tcPr>
            <w:tcW w:w="1909"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Стадион</w:t>
            </w:r>
          </w:p>
        </w:tc>
        <w:tc>
          <w:tcPr>
            <w:tcW w:w="2646"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Майская школа</w:t>
            </w:r>
          </w:p>
        </w:tc>
      </w:tr>
      <w:tr w:rsidR="008E242E" w:rsidRPr="008E242E" w:rsidTr="008E242E">
        <w:tc>
          <w:tcPr>
            <w:tcW w:w="1260"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12.25</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Театрализованная концертная программа «Память хранят живые</w:t>
            </w:r>
          </w:p>
        </w:tc>
        <w:tc>
          <w:tcPr>
            <w:tcW w:w="1909"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Спорт зал Майской школы</w:t>
            </w:r>
          </w:p>
        </w:tc>
        <w:tc>
          <w:tcPr>
            <w:tcW w:w="2646"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Майский детский сад,</w:t>
            </w:r>
          </w:p>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Абрамовская школа сад,</w:t>
            </w:r>
          </w:p>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Майская школа</w:t>
            </w:r>
          </w:p>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Майский КДЦ</w:t>
            </w:r>
          </w:p>
        </w:tc>
      </w:tr>
      <w:tr w:rsidR="008E242E" w:rsidRPr="008E242E" w:rsidTr="008E242E">
        <w:tc>
          <w:tcPr>
            <w:tcW w:w="1260"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13.45</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Праздничный огонек для ветеранов войны  «Вальс Победы</w:t>
            </w:r>
          </w:p>
        </w:tc>
        <w:tc>
          <w:tcPr>
            <w:tcW w:w="1909"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Столовая Майской школы</w:t>
            </w:r>
          </w:p>
        </w:tc>
        <w:tc>
          <w:tcPr>
            <w:tcW w:w="2646"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Майская школа</w:t>
            </w:r>
          </w:p>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Майский КДЦ</w:t>
            </w:r>
          </w:p>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Администрация</w:t>
            </w:r>
          </w:p>
        </w:tc>
      </w:tr>
      <w:tr w:rsidR="008E242E" w:rsidRPr="008E242E" w:rsidTr="008E242E">
        <w:tc>
          <w:tcPr>
            <w:tcW w:w="1260"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15.30</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Отъезд участников мероприятия</w:t>
            </w:r>
          </w:p>
        </w:tc>
        <w:tc>
          <w:tcPr>
            <w:tcW w:w="1909"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Майская школа</w:t>
            </w:r>
          </w:p>
        </w:tc>
        <w:tc>
          <w:tcPr>
            <w:tcW w:w="2646"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администрация</w:t>
            </w:r>
          </w:p>
        </w:tc>
      </w:tr>
      <w:tr w:rsidR="008E242E" w:rsidRPr="008E242E" w:rsidTr="008E242E">
        <w:tc>
          <w:tcPr>
            <w:tcW w:w="1260"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15.00</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 xml:space="preserve">Праздничная  детская дискотека   </w:t>
            </w:r>
            <w:r w:rsidRPr="008E242E">
              <w:rPr>
                <w:rFonts w:ascii="Times New Roman" w:hAnsi="Times New Roman"/>
                <w:sz w:val="24"/>
                <w:szCs w:val="24"/>
              </w:rPr>
              <w:tab/>
            </w:r>
          </w:p>
        </w:tc>
        <w:tc>
          <w:tcPr>
            <w:tcW w:w="1909"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Абрамов. СК,  Майский СДК</w:t>
            </w:r>
          </w:p>
        </w:tc>
        <w:tc>
          <w:tcPr>
            <w:tcW w:w="2646"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Нецветаева Т.И.</w:t>
            </w:r>
          </w:p>
        </w:tc>
      </w:tr>
      <w:tr w:rsidR="008E242E" w:rsidRPr="008E242E" w:rsidTr="008E242E">
        <w:tc>
          <w:tcPr>
            <w:tcW w:w="1260"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20.00</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 xml:space="preserve">Праздничная  взрослая дискотека   </w:t>
            </w:r>
          </w:p>
        </w:tc>
        <w:tc>
          <w:tcPr>
            <w:tcW w:w="1909" w:type="dxa"/>
          </w:tcPr>
          <w:p w:rsidR="008E242E" w:rsidRPr="008E242E" w:rsidRDefault="008E242E" w:rsidP="008E242E">
            <w:pPr>
              <w:ind w:right="-108"/>
              <w:rPr>
                <w:rFonts w:ascii="Times New Roman" w:hAnsi="Times New Roman"/>
                <w:sz w:val="24"/>
                <w:szCs w:val="24"/>
              </w:rPr>
            </w:pPr>
            <w:r w:rsidRPr="008E242E">
              <w:rPr>
                <w:rFonts w:ascii="Times New Roman" w:hAnsi="Times New Roman"/>
                <w:sz w:val="24"/>
                <w:szCs w:val="24"/>
              </w:rPr>
              <w:t>Абрамов. СК,  Майский СДК</w:t>
            </w:r>
          </w:p>
        </w:tc>
        <w:tc>
          <w:tcPr>
            <w:tcW w:w="2646"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Камалова Н.М.</w:t>
            </w:r>
          </w:p>
        </w:tc>
      </w:tr>
      <w:tr w:rsidR="008E242E" w:rsidRPr="008E242E" w:rsidTr="008E242E">
        <w:tc>
          <w:tcPr>
            <w:tcW w:w="1260" w:type="dxa"/>
          </w:tcPr>
          <w:p w:rsidR="008E242E" w:rsidRPr="008E242E" w:rsidRDefault="008E242E" w:rsidP="008E242E">
            <w:pPr>
              <w:jc w:val="both"/>
              <w:rPr>
                <w:rFonts w:ascii="Times New Roman" w:hAnsi="Times New Roman"/>
                <w:sz w:val="24"/>
                <w:szCs w:val="24"/>
              </w:rPr>
            </w:pPr>
            <w:r w:rsidRPr="008E242E">
              <w:rPr>
                <w:rFonts w:ascii="Times New Roman" w:hAnsi="Times New Roman"/>
                <w:sz w:val="24"/>
                <w:szCs w:val="24"/>
              </w:rPr>
              <w:t>23.00</w:t>
            </w:r>
          </w:p>
        </w:tc>
        <w:tc>
          <w:tcPr>
            <w:tcW w:w="4061" w:type="dxa"/>
          </w:tcPr>
          <w:p w:rsidR="008E242E" w:rsidRPr="008E242E" w:rsidRDefault="008E242E" w:rsidP="008E242E">
            <w:pPr>
              <w:rPr>
                <w:rFonts w:ascii="Times New Roman" w:hAnsi="Times New Roman"/>
                <w:sz w:val="24"/>
                <w:szCs w:val="24"/>
              </w:rPr>
            </w:pPr>
            <w:r w:rsidRPr="008E242E">
              <w:rPr>
                <w:rFonts w:ascii="Times New Roman" w:hAnsi="Times New Roman"/>
                <w:sz w:val="24"/>
                <w:szCs w:val="24"/>
              </w:rPr>
              <w:t>Праздничный фейерверк</w:t>
            </w:r>
          </w:p>
        </w:tc>
        <w:tc>
          <w:tcPr>
            <w:tcW w:w="1909" w:type="dxa"/>
          </w:tcPr>
          <w:p w:rsidR="008E242E" w:rsidRPr="008E242E" w:rsidRDefault="008E242E" w:rsidP="008E242E">
            <w:pPr>
              <w:rPr>
                <w:rFonts w:ascii="Times New Roman" w:hAnsi="Times New Roman"/>
                <w:sz w:val="24"/>
                <w:szCs w:val="24"/>
              </w:rPr>
            </w:pPr>
          </w:p>
        </w:tc>
        <w:tc>
          <w:tcPr>
            <w:tcW w:w="2646" w:type="dxa"/>
          </w:tcPr>
          <w:p w:rsidR="008E242E" w:rsidRPr="008E242E" w:rsidRDefault="008E242E" w:rsidP="008E242E">
            <w:pPr>
              <w:jc w:val="both"/>
              <w:rPr>
                <w:rFonts w:ascii="Times New Roman" w:hAnsi="Times New Roman"/>
                <w:sz w:val="24"/>
                <w:szCs w:val="24"/>
              </w:rPr>
            </w:pPr>
          </w:p>
        </w:tc>
      </w:tr>
    </w:tbl>
    <w:p w:rsidR="008E242E" w:rsidRPr="008E242E" w:rsidRDefault="008E242E" w:rsidP="008E242E">
      <w:pPr>
        <w:spacing w:after="0" w:line="240" w:lineRule="auto"/>
        <w:jc w:val="both"/>
        <w:rPr>
          <w:rFonts w:ascii="Times New Roman" w:hAnsi="Times New Roman" w:cs="Times New Roman"/>
          <w:color w:val="FF0000"/>
          <w:sz w:val="28"/>
          <w:szCs w:val="28"/>
        </w:rPr>
      </w:pPr>
    </w:p>
    <w:p w:rsidR="008E242E" w:rsidRDefault="008E242E"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lastRenderedPageBreak/>
        <w:t>ИРКУТСКАЯ ОБЛАСТЬ</w:t>
      </w: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ОСИНСКИЙ РАЙОН</w:t>
      </w: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АДМИНИСТРАЦИЯ </w:t>
      </w: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МУНИЦИПАЛЬНОГО ОБРАЗОВАНИЯ «МАЙСК»</w:t>
      </w: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ПОСТАНОВЛЕНИЕ</w:t>
      </w: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p>
    <w:p w:rsidR="008E242E" w:rsidRPr="008E242E" w:rsidRDefault="008E242E" w:rsidP="008E242E">
      <w:pPr>
        <w:tabs>
          <w:tab w:val="center" w:pos="4153"/>
          <w:tab w:val="right" w:pos="8306"/>
        </w:tabs>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от « 09 » апреля  2013 г.  № 52                                                       с. Майск</w:t>
      </w:r>
    </w:p>
    <w:p w:rsidR="008E242E" w:rsidRPr="008E242E" w:rsidRDefault="008E242E" w:rsidP="008E242E">
      <w:pPr>
        <w:spacing w:after="0" w:line="240" w:lineRule="auto"/>
        <w:rPr>
          <w:rFonts w:ascii="Times New Roman" w:eastAsia="Times New Roman" w:hAnsi="Times New Roman" w:cs="Times New Roman"/>
          <w:sz w:val="24"/>
          <w:szCs w:val="24"/>
          <w:lang w:eastAsia="ru-RU"/>
        </w:rPr>
      </w:pP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4"/>
          <w:szCs w:val="24"/>
          <w:lang w:eastAsia="ru-RU"/>
        </w:rPr>
        <w:t xml:space="preserve"> </w:t>
      </w:r>
      <w:r w:rsidRPr="008E242E">
        <w:rPr>
          <w:rFonts w:ascii="Times New Roman" w:eastAsia="Times New Roman" w:hAnsi="Times New Roman" w:cs="Times New Roman"/>
          <w:sz w:val="28"/>
          <w:szCs w:val="28"/>
          <w:lang w:eastAsia="ru-RU"/>
        </w:rPr>
        <w:t>«О проведении на территории МО «Майск»</w:t>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Дней защиты от экологической опасности в 2013году»  </w:t>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Во исполнение Указа Президента Российской Федерации от 10 августа 2012 года №1157 «О проведении в Российской Федерации Года охраны окружающей среды», распоряжения Губернатора Иркутской области от 18.03.2013 года «О проведении в 2013  году  Года охраны окружающей  среды на территории Иркутской области», на основании  распоряжения Губернатора Иркутской области от 27.03.2012 г. № 91 - РП</w:t>
      </w:r>
      <w:r w:rsidRPr="008E242E">
        <w:rPr>
          <w:rFonts w:ascii="Times New Roman" w:eastAsia="Times New Roman" w:hAnsi="Times New Roman" w:cs="Times New Roman"/>
          <w:b/>
          <w:sz w:val="28"/>
          <w:szCs w:val="28"/>
          <w:lang w:eastAsia="ru-RU"/>
        </w:rPr>
        <w:t xml:space="preserve"> </w:t>
      </w:r>
      <w:r w:rsidRPr="008E242E">
        <w:rPr>
          <w:rFonts w:ascii="Times New Roman" w:eastAsia="Times New Roman" w:hAnsi="Times New Roman" w:cs="Times New Roman"/>
          <w:sz w:val="28"/>
          <w:szCs w:val="28"/>
          <w:lang w:eastAsia="ru-RU"/>
        </w:rPr>
        <w:t>«О ежегодном проведении на территории Иркутской области Дней защиты от экологической опасности», Постановления Мэра муниципального образования  «Осинский район» от 05.04.2013г. № 196 «О проведении на территории  МО «Осинский район» Дней защиты от экологической опасности в 2013году», Решения Думы МО «Майск» от 15.12.2012г. №115 «Об утверждении Правил благоустройства населенных пунктов муниципального образования «Майск», руководствуясь статьей 32 Устава муниципального образования «Майск»</w:t>
      </w:r>
    </w:p>
    <w:p w:rsidR="008E242E" w:rsidRPr="008E242E" w:rsidRDefault="008E242E" w:rsidP="008E242E">
      <w:pPr>
        <w:tabs>
          <w:tab w:val="left" w:pos="709"/>
          <w:tab w:val="left" w:pos="2410"/>
          <w:tab w:val="left" w:pos="5670"/>
        </w:tabs>
        <w:spacing w:after="0" w:line="280" w:lineRule="atLeast"/>
        <w:ind w:right="-5" w:firstLine="72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w:t>
      </w: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ПОСТАНОВЛЯЮ</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1. Провести на территории муниципального образования «Майск» с 15 апреля по 15 сентября 2013года Дни защиты от экологической опасности.</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2.  Образовать  оргкомитет по подготовке и проведению на территории МО «Майск» Дней защиты от экологической опасности. (Приложение №1).</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3. Утвердить план мероприятий </w:t>
      </w:r>
      <w:r w:rsidRPr="008E242E">
        <w:rPr>
          <w:rFonts w:ascii="Times New Roman" w:eastAsia="Times New Roman" w:hAnsi="Times New Roman" w:cs="Times New Roman"/>
          <w:sz w:val="24"/>
          <w:szCs w:val="24"/>
          <w:lang w:eastAsia="ru-RU"/>
        </w:rPr>
        <w:t xml:space="preserve"> </w:t>
      </w:r>
      <w:r w:rsidRPr="008E242E">
        <w:rPr>
          <w:rFonts w:ascii="Times New Roman" w:eastAsia="Times New Roman" w:hAnsi="Times New Roman" w:cs="Times New Roman"/>
          <w:sz w:val="28"/>
          <w:szCs w:val="28"/>
          <w:lang w:eastAsia="ru-RU"/>
        </w:rPr>
        <w:t>по поселению  «О проведении  Дней защиты от экологической опасности» (Приложение №2).</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4. Объявить на территории МО «Майск» с 15 апреля по 15 мая 2013 года месячник по санитарной очистке и благоустройству.</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5. Провести  20 и 27 апреля субботники по санитарной очистке и благоустройству с.Майск и д.Абрамовка.</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6. Руководителям предприятий, учреждений независимо от форм собственности, домовладельцам в период месячника обеспечить исполнение требований пункта 1.2  «Правил благоустройства населенных пунктов муниципального образования «Майск».</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7. Утвердить положение «Лучшая усадьба» (Приложение №3).</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8.  Данное постановление опубликовать в «Вестнике» и разместить на сайте муниципального образования «Майск».</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9. Контроль за исполнением данного постановления оставляю за собой.</w:t>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Глава администрации</w:t>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МО «Майск»                                                                      А.И.Серебренников</w:t>
      </w:r>
    </w:p>
    <w:p w:rsidR="005356E0" w:rsidRDefault="005356E0" w:rsidP="008E242E">
      <w:pPr>
        <w:spacing w:after="0" w:line="240" w:lineRule="auto"/>
        <w:ind w:firstLine="6237"/>
        <w:jc w:val="both"/>
        <w:rPr>
          <w:rFonts w:ascii="Times New Roman" w:eastAsia="Times New Roman" w:hAnsi="Times New Roman" w:cs="Times New Roman"/>
          <w:sz w:val="24"/>
          <w:szCs w:val="24"/>
          <w:lang w:eastAsia="ru-RU"/>
        </w:rPr>
      </w:pPr>
    </w:p>
    <w:p w:rsidR="005356E0" w:rsidRDefault="005356E0" w:rsidP="008E242E">
      <w:pPr>
        <w:spacing w:after="0" w:line="240" w:lineRule="auto"/>
        <w:ind w:firstLine="6237"/>
        <w:jc w:val="both"/>
        <w:rPr>
          <w:rFonts w:ascii="Times New Roman" w:eastAsia="Times New Roman" w:hAnsi="Times New Roman" w:cs="Times New Roman"/>
          <w:sz w:val="24"/>
          <w:szCs w:val="24"/>
          <w:lang w:eastAsia="ru-RU"/>
        </w:rPr>
      </w:pPr>
    </w:p>
    <w:p w:rsidR="005356E0" w:rsidRDefault="005356E0" w:rsidP="008E242E">
      <w:pPr>
        <w:spacing w:after="0" w:line="240" w:lineRule="auto"/>
        <w:ind w:firstLine="6237"/>
        <w:jc w:val="both"/>
        <w:rPr>
          <w:rFonts w:ascii="Times New Roman" w:eastAsia="Times New Roman" w:hAnsi="Times New Roman" w:cs="Times New Roman"/>
          <w:sz w:val="24"/>
          <w:szCs w:val="24"/>
          <w:lang w:eastAsia="ru-RU"/>
        </w:rPr>
      </w:pPr>
    </w:p>
    <w:p w:rsidR="008E242E" w:rsidRPr="008E242E" w:rsidRDefault="008E242E" w:rsidP="008E242E">
      <w:pPr>
        <w:spacing w:after="0" w:line="240" w:lineRule="auto"/>
        <w:ind w:firstLine="6237"/>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w:t>
      </w:r>
    </w:p>
    <w:p w:rsidR="008E242E" w:rsidRPr="008E242E" w:rsidRDefault="008E242E" w:rsidP="008E242E">
      <w:pPr>
        <w:spacing w:after="0" w:line="240" w:lineRule="auto"/>
        <w:ind w:firstLine="6237"/>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lastRenderedPageBreak/>
        <w:t xml:space="preserve">  Приложение №1 </w:t>
      </w:r>
    </w:p>
    <w:p w:rsidR="008E242E" w:rsidRPr="008E242E" w:rsidRDefault="008E242E" w:rsidP="008E242E">
      <w:pPr>
        <w:spacing w:after="0" w:line="240" w:lineRule="auto"/>
        <w:ind w:left="6237"/>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к Постановлению главы</w:t>
      </w:r>
    </w:p>
    <w:p w:rsidR="008E242E" w:rsidRPr="008E242E" w:rsidRDefault="008E242E" w:rsidP="008E242E">
      <w:pPr>
        <w:spacing w:after="0" w:line="240" w:lineRule="auto"/>
        <w:ind w:left="6237"/>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администрации МО «Майск» </w:t>
      </w:r>
    </w:p>
    <w:p w:rsidR="008E242E" w:rsidRPr="008E242E" w:rsidRDefault="008E242E" w:rsidP="008E242E">
      <w:pPr>
        <w:spacing w:after="0" w:line="240" w:lineRule="auto"/>
        <w:ind w:left="6237"/>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от 09.04.2013г. № 52</w:t>
      </w:r>
    </w:p>
    <w:p w:rsidR="008E242E" w:rsidRPr="008E242E" w:rsidRDefault="008E242E" w:rsidP="008E242E">
      <w:pPr>
        <w:spacing w:after="0" w:line="240" w:lineRule="auto"/>
        <w:rPr>
          <w:rFonts w:ascii="Times New Roman" w:eastAsia="Times New Roman" w:hAnsi="Times New Roman" w:cs="Times New Roman"/>
          <w:sz w:val="24"/>
          <w:szCs w:val="24"/>
          <w:lang w:eastAsia="ru-RU"/>
        </w:rPr>
      </w:pPr>
    </w:p>
    <w:p w:rsidR="008E242E" w:rsidRPr="008E242E" w:rsidRDefault="008E242E" w:rsidP="008E242E">
      <w:pPr>
        <w:spacing w:after="0" w:line="240" w:lineRule="auto"/>
        <w:rPr>
          <w:rFonts w:ascii="Times New Roman" w:eastAsia="Times New Roman" w:hAnsi="Times New Roman" w:cs="Times New Roman"/>
          <w:sz w:val="24"/>
          <w:szCs w:val="24"/>
          <w:lang w:eastAsia="ru-RU"/>
        </w:rPr>
      </w:pPr>
    </w:p>
    <w:p w:rsidR="008E242E" w:rsidRPr="008E242E" w:rsidRDefault="008E242E" w:rsidP="008E242E">
      <w:pPr>
        <w:spacing w:after="0" w:line="240" w:lineRule="auto"/>
        <w:ind w:left="720"/>
        <w:jc w:val="center"/>
        <w:rPr>
          <w:rFonts w:ascii="Times New Roman" w:eastAsia="Times New Roman" w:hAnsi="Times New Roman" w:cs="Times New Roman"/>
          <w:b/>
          <w:sz w:val="24"/>
          <w:szCs w:val="24"/>
          <w:lang w:eastAsia="ru-RU"/>
        </w:rPr>
      </w:pPr>
      <w:r w:rsidRPr="008E242E">
        <w:rPr>
          <w:rFonts w:ascii="Times New Roman" w:eastAsia="Times New Roman" w:hAnsi="Times New Roman" w:cs="Times New Roman"/>
          <w:b/>
          <w:sz w:val="24"/>
          <w:szCs w:val="24"/>
          <w:lang w:eastAsia="ru-RU"/>
        </w:rPr>
        <w:t xml:space="preserve">Состав оргкомитета </w:t>
      </w:r>
    </w:p>
    <w:p w:rsidR="008E242E" w:rsidRPr="008E242E" w:rsidRDefault="008E242E" w:rsidP="008E242E">
      <w:pPr>
        <w:spacing w:after="0" w:line="240" w:lineRule="auto"/>
        <w:ind w:left="720"/>
        <w:jc w:val="center"/>
        <w:rPr>
          <w:rFonts w:ascii="Times New Roman" w:eastAsia="Times New Roman" w:hAnsi="Times New Roman" w:cs="Times New Roman"/>
          <w:b/>
          <w:sz w:val="24"/>
          <w:szCs w:val="24"/>
          <w:lang w:eastAsia="ru-RU"/>
        </w:rPr>
      </w:pPr>
      <w:r w:rsidRPr="008E242E">
        <w:rPr>
          <w:rFonts w:ascii="Times New Roman" w:eastAsia="Times New Roman" w:hAnsi="Times New Roman" w:cs="Times New Roman"/>
          <w:b/>
          <w:sz w:val="24"/>
          <w:szCs w:val="24"/>
          <w:lang w:eastAsia="ru-RU"/>
        </w:rPr>
        <w:t>по подготовке и проведению на территории муниципального образования «Майск» Дней зашиты от экологической опасности в 2013 году.</w:t>
      </w:r>
    </w:p>
    <w:p w:rsidR="008E242E" w:rsidRPr="008E242E" w:rsidRDefault="008E242E" w:rsidP="008E242E">
      <w:pPr>
        <w:spacing w:after="0" w:line="240" w:lineRule="auto"/>
        <w:jc w:val="center"/>
        <w:rPr>
          <w:rFonts w:ascii="Times New Roman" w:eastAsia="Times New Roman" w:hAnsi="Times New Roman" w:cs="Times New Roman"/>
          <w:b/>
          <w:sz w:val="24"/>
          <w:szCs w:val="24"/>
          <w:lang w:eastAsia="ru-RU"/>
        </w:rPr>
      </w:pPr>
    </w:p>
    <w:p w:rsidR="008E242E" w:rsidRPr="008E242E" w:rsidRDefault="008E242E" w:rsidP="00A25B09">
      <w:pPr>
        <w:numPr>
          <w:ilvl w:val="0"/>
          <w:numId w:val="5"/>
        </w:numPr>
        <w:tabs>
          <w:tab w:val="clear" w:pos="360"/>
        </w:tabs>
        <w:spacing w:after="0"/>
        <w:ind w:left="1701" w:hanging="1701"/>
        <w:contextualSpacing/>
        <w:jc w:val="both"/>
        <w:rPr>
          <w:rFonts w:ascii="Times New Roman" w:eastAsia="Calibri" w:hAnsi="Times New Roman" w:cs="Times New Roman"/>
          <w:sz w:val="24"/>
          <w:szCs w:val="24"/>
        </w:rPr>
      </w:pPr>
      <w:r w:rsidRPr="008E242E">
        <w:rPr>
          <w:rFonts w:ascii="Times New Roman" w:eastAsia="Calibri" w:hAnsi="Times New Roman" w:cs="Times New Roman"/>
          <w:sz w:val="24"/>
          <w:szCs w:val="24"/>
        </w:rPr>
        <w:t>Серебренников А.И – председатель комиссии,  глава администрации МО «Майск».</w:t>
      </w:r>
    </w:p>
    <w:p w:rsidR="008E242E" w:rsidRPr="008E242E" w:rsidRDefault="008E242E" w:rsidP="00A25B09">
      <w:pPr>
        <w:numPr>
          <w:ilvl w:val="0"/>
          <w:numId w:val="5"/>
        </w:numPr>
        <w:tabs>
          <w:tab w:val="clear" w:pos="360"/>
        </w:tabs>
        <w:spacing w:after="0"/>
        <w:ind w:left="1701" w:hanging="1701"/>
        <w:contextualSpacing/>
        <w:jc w:val="both"/>
        <w:rPr>
          <w:rFonts w:ascii="Times New Roman" w:eastAsia="Calibri" w:hAnsi="Times New Roman" w:cs="Times New Roman"/>
        </w:rPr>
      </w:pPr>
      <w:r w:rsidRPr="008E242E">
        <w:rPr>
          <w:rFonts w:ascii="Times New Roman" w:eastAsia="Calibri" w:hAnsi="Times New Roman" w:cs="Times New Roman"/>
        </w:rPr>
        <w:t>Большедворский А.В. – в</w:t>
      </w:r>
      <w:r w:rsidRPr="008E242E">
        <w:rPr>
          <w:rFonts w:ascii="Times New Roman" w:eastAsia="Calibri" w:hAnsi="Times New Roman" w:cs="Times New Roman"/>
          <w:sz w:val="24"/>
          <w:szCs w:val="24"/>
        </w:rPr>
        <w:t xml:space="preserve"> зам. председателя комиссии, в</w:t>
      </w:r>
      <w:r w:rsidRPr="008E242E">
        <w:rPr>
          <w:rFonts w:ascii="Times New Roman" w:eastAsia="Calibri" w:hAnsi="Times New Roman" w:cs="Times New Roman"/>
        </w:rPr>
        <w:t>едущий специалист по земле администрации  МО «Майск», муниципальный инспектор по земельному контролю.</w:t>
      </w:r>
    </w:p>
    <w:p w:rsidR="008E242E" w:rsidRPr="008E242E" w:rsidRDefault="008E242E" w:rsidP="00A25B09">
      <w:pPr>
        <w:numPr>
          <w:ilvl w:val="0"/>
          <w:numId w:val="5"/>
        </w:numPr>
        <w:tabs>
          <w:tab w:val="clear" w:pos="360"/>
        </w:tabs>
        <w:spacing w:after="0"/>
        <w:ind w:left="1701" w:hanging="1701"/>
        <w:contextualSpacing/>
        <w:jc w:val="both"/>
        <w:rPr>
          <w:rFonts w:ascii="Times New Roman" w:eastAsia="Calibri" w:hAnsi="Times New Roman" w:cs="Times New Roman"/>
          <w:sz w:val="24"/>
          <w:szCs w:val="24"/>
        </w:rPr>
      </w:pPr>
      <w:r w:rsidRPr="008E242E">
        <w:rPr>
          <w:rFonts w:ascii="Times New Roman" w:eastAsia="Calibri" w:hAnsi="Times New Roman" w:cs="Times New Roman"/>
          <w:sz w:val="24"/>
          <w:szCs w:val="24"/>
        </w:rPr>
        <w:t>Суфьянов Х.С. –  зам. председателя комиссии,  ведущий специалист администрации МО «Майск», муниципальный инспектор по жилищному контролю.</w:t>
      </w:r>
    </w:p>
    <w:p w:rsidR="008E242E" w:rsidRPr="008E242E" w:rsidRDefault="008E242E" w:rsidP="00A25B09">
      <w:pPr>
        <w:numPr>
          <w:ilvl w:val="0"/>
          <w:numId w:val="5"/>
        </w:numPr>
        <w:tabs>
          <w:tab w:val="clear" w:pos="360"/>
        </w:tabs>
        <w:spacing w:after="0"/>
        <w:ind w:left="1701" w:hanging="1701"/>
        <w:contextualSpacing/>
        <w:jc w:val="both"/>
        <w:rPr>
          <w:rFonts w:ascii="Times New Roman" w:eastAsia="Calibri" w:hAnsi="Times New Roman" w:cs="Times New Roman"/>
          <w:sz w:val="24"/>
          <w:szCs w:val="24"/>
        </w:rPr>
      </w:pPr>
      <w:r w:rsidRPr="008E242E">
        <w:rPr>
          <w:rFonts w:ascii="Times New Roman" w:eastAsia="Calibri" w:hAnsi="Times New Roman" w:cs="Times New Roman"/>
          <w:sz w:val="24"/>
          <w:szCs w:val="24"/>
        </w:rPr>
        <w:t>Малеева Е.А. -  секретарь комиссии, специалист по молодежной политике администрации МО «Майск».</w:t>
      </w:r>
    </w:p>
    <w:p w:rsidR="008E242E" w:rsidRPr="008E242E" w:rsidRDefault="008E242E" w:rsidP="00A25B09">
      <w:pPr>
        <w:numPr>
          <w:ilvl w:val="0"/>
          <w:numId w:val="5"/>
        </w:numPr>
        <w:tabs>
          <w:tab w:val="clear" w:pos="360"/>
        </w:tabs>
        <w:spacing w:after="0"/>
        <w:ind w:left="1701" w:hanging="1134"/>
        <w:contextualSpacing/>
        <w:rPr>
          <w:rFonts w:ascii="Times New Roman" w:eastAsia="Calibri" w:hAnsi="Times New Roman" w:cs="Times New Roman"/>
          <w:sz w:val="24"/>
          <w:szCs w:val="24"/>
        </w:rPr>
      </w:pPr>
    </w:p>
    <w:p w:rsidR="008E242E" w:rsidRPr="008E242E" w:rsidRDefault="008E242E" w:rsidP="00A25B09">
      <w:pPr>
        <w:numPr>
          <w:ilvl w:val="0"/>
          <w:numId w:val="5"/>
        </w:numPr>
        <w:tabs>
          <w:tab w:val="clear" w:pos="360"/>
        </w:tabs>
        <w:spacing w:after="0"/>
        <w:ind w:left="1701" w:hanging="1134"/>
        <w:contextualSpacing/>
        <w:rPr>
          <w:rFonts w:ascii="Times New Roman" w:eastAsia="Calibri" w:hAnsi="Times New Roman" w:cs="Times New Roman"/>
          <w:sz w:val="24"/>
          <w:szCs w:val="24"/>
        </w:rPr>
      </w:pPr>
      <w:r w:rsidRPr="008E242E">
        <w:rPr>
          <w:rFonts w:ascii="Times New Roman" w:eastAsia="Calibri" w:hAnsi="Times New Roman" w:cs="Times New Roman"/>
          <w:sz w:val="24"/>
          <w:szCs w:val="24"/>
        </w:rPr>
        <w:t>Члены комиссии:</w:t>
      </w:r>
      <w:r w:rsidRPr="008E242E">
        <w:rPr>
          <w:rFonts w:ascii="Calibri" w:eastAsia="Calibri" w:hAnsi="Calibri" w:cs="Times New Roman"/>
        </w:rPr>
        <w:t xml:space="preserve">  </w:t>
      </w:r>
    </w:p>
    <w:p w:rsidR="008E242E" w:rsidRPr="008E242E" w:rsidRDefault="008E242E" w:rsidP="008E242E">
      <w:pPr>
        <w:spacing w:after="0"/>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Федорова У.С. – директор МБОУ «Майская СОШ», депутат Думы МО «Осинский район»,  </w:t>
      </w:r>
    </w:p>
    <w:p w:rsidR="008E242E" w:rsidRPr="008E242E" w:rsidRDefault="008E242E" w:rsidP="008E242E">
      <w:pPr>
        <w:spacing w:after="0"/>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Самбурова Л.Р. – фельдшер  Майского ФАП, депутат Думы МО «Майск», </w:t>
      </w:r>
    </w:p>
    <w:p w:rsidR="008E242E" w:rsidRPr="008E242E" w:rsidRDefault="008E242E" w:rsidP="008E242E">
      <w:pPr>
        <w:spacing w:after="0"/>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Москвитина Т.И.–директор  МБОУ «Абрамовская НОШ – детский сад».</w:t>
      </w:r>
    </w:p>
    <w:p w:rsidR="008E242E" w:rsidRPr="008E242E" w:rsidRDefault="008E242E" w:rsidP="008E242E">
      <w:pPr>
        <w:spacing w:after="0"/>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Савельева Н.П. – заведующая  МБДОУ «Майский детский сад».</w:t>
      </w:r>
    </w:p>
    <w:p w:rsidR="008E242E" w:rsidRPr="008E242E" w:rsidRDefault="008E242E" w:rsidP="008E242E">
      <w:pPr>
        <w:spacing w:after="0"/>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Камалова Н.М. – директор МБУК «Майский КДЦ».</w:t>
      </w:r>
    </w:p>
    <w:p w:rsidR="008E242E" w:rsidRPr="008E242E" w:rsidRDefault="008E242E" w:rsidP="008E242E">
      <w:pPr>
        <w:spacing w:after="0"/>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Хороших Т.А. – заведующая Майской сельской библиотекой.</w:t>
      </w:r>
    </w:p>
    <w:p w:rsidR="008E242E" w:rsidRPr="008E242E" w:rsidRDefault="008E242E" w:rsidP="008E242E">
      <w:pPr>
        <w:spacing w:after="0"/>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Нецветаева Т.И. – заведующая Абрамовским сельским клубом</w:t>
      </w:r>
    </w:p>
    <w:p w:rsidR="008E242E" w:rsidRPr="008E242E" w:rsidRDefault="008E242E" w:rsidP="008E242E">
      <w:pPr>
        <w:spacing w:after="0"/>
        <w:ind w:left="1985" w:hanging="1985"/>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Москвитин А.С. – участковый уполномоченный полиции отдела полиции (дислокация п.Оса) МО МВД России «Боханский».</w:t>
      </w:r>
    </w:p>
    <w:p w:rsidR="008E242E" w:rsidRPr="008E242E" w:rsidRDefault="008E242E" w:rsidP="008E242E">
      <w:pPr>
        <w:spacing w:after="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Воронов С.А. – депутат Думы МО «Майск»</w:t>
      </w:r>
    </w:p>
    <w:p w:rsidR="008E242E" w:rsidRPr="008E242E" w:rsidRDefault="008E242E" w:rsidP="008E242E">
      <w:pPr>
        <w:spacing w:after="0"/>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4"/>
          <w:szCs w:val="24"/>
          <w:lang w:eastAsia="ru-RU"/>
        </w:rPr>
        <w:t>Городецкая Н. И.</w:t>
      </w:r>
      <w:r w:rsidRPr="008E242E">
        <w:rPr>
          <w:rFonts w:ascii="Times New Roman" w:eastAsia="Times New Roman" w:hAnsi="Times New Roman" w:cs="Times New Roman"/>
          <w:sz w:val="28"/>
          <w:szCs w:val="28"/>
          <w:lang w:eastAsia="ru-RU"/>
        </w:rPr>
        <w:t xml:space="preserve"> </w:t>
      </w:r>
      <w:r w:rsidRPr="008E242E">
        <w:rPr>
          <w:rFonts w:ascii="Times New Roman" w:eastAsia="Times New Roman" w:hAnsi="Times New Roman" w:cs="Times New Roman"/>
          <w:sz w:val="24"/>
          <w:szCs w:val="24"/>
          <w:lang w:eastAsia="ru-RU"/>
        </w:rPr>
        <w:t>– депутат Думы МО «Майск».</w:t>
      </w:r>
    </w:p>
    <w:p w:rsidR="008E242E" w:rsidRPr="008E242E" w:rsidRDefault="008E242E" w:rsidP="008E242E">
      <w:pPr>
        <w:spacing w:after="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Непокрытых О.А. – депутат Думы МО «Майск».</w:t>
      </w:r>
    </w:p>
    <w:p w:rsidR="008E242E" w:rsidRPr="008E242E" w:rsidRDefault="008E242E" w:rsidP="008E242E">
      <w:pPr>
        <w:spacing w:after="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Ногин Г.А. – депутат Думы МО «Майск».</w:t>
      </w:r>
    </w:p>
    <w:p w:rsidR="008E242E" w:rsidRPr="008E242E" w:rsidRDefault="008E242E" w:rsidP="008E242E">
      <w:pPr>
        <w:spacing w:after="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Симонян С.А. – депутат Думы МО «Майск».</w:t>
      </w:r>
    </w:p>
    <w:p w:rsidR="008E242E" w:rsidRPr="008E242E" w:rsidRDefault="008E242E" w:rsidP="008E242E">
      <w:pPr>
        <w:spacing w:after="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Тюрнев В.М. – депутат Думы МО «Майск».</w:t>
      </w:r>
    </w:p>
    <w:p w:rsidR="008E242E" w:rsidRPr="008E242E" w:rsidRDefault="008E242E" w:rsidP="008E242E">
      <w:pPr>
        <w:spacing w:after="0"/>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Шишкина Е.В. – депутат Думы МО «Майск».</w:t>
      </w:r>
    </w:p>
    <w:p w:rsidR="008E242E" w:rsidRPr="008E242E" w:rsidRDefault="008E242E" w:rsidP="008E242E">
      <w:pPr>
        <w:spacing w:after="0" w:line="240" w:lineRule="auto"/>
        <w:ind w:left="709"/>
        <w:jc w:val="both"/>
        <w:rPr>
          <w:rFonts w:ascii="Times New Roman" w:eastAsia="Times New Roman" w:hAnsi="Times New Roman" w:cs="Times New Roman"/>
          <w:sz w:val="28"/>
          <w:szCs w:val="28"/>
          <w:lang w:eastAsia="ru-RU"/>
        </w:rPr>
      </w:pPr>
    </w:p>
    <w:p w:rsidR="008E242E" w:rsidRPr="008E242E" w:rsidRDefault="008E242E" w:rsidP="008E242E">
      <w:pPr>
        <w:spacing w:after="0" w:line="240" w:lineRule="auto"/>
        <w:ind w:left="709"/>
        <w:jc w:val="both"/>
        <w:rPr>
          <w:rFonts w:ascii="Times New Roman" w:eastAsia="Times New Roman" w:hAnsi="Times New Roman" w:cs="Times New Roman"/>
          <w:sz w:val="28"/>
          <w:szCs w:val="28"/>
          <w:lang w:eastAsia="ru-RU"/>
        </w:rPr>
      </w:pPr>
    </w:p>
    <w:p w:rsidR="008E242E" w:rsidRPr="008E242E" w:rsidRDefault="008E242E" w:rsidP="008E242E">
      <w:pPr>
        <w:spacing w:after="0" w:line="240" w:lineRule="auto"/>
        <w:jc w:val="both"/>
        <w:rPr>
          <w:rFonts w:ascii="Times New Roman" w:eastAsia="Times New Roman" w:hAnsi="Times New Roman" w:cs="Times New Roman"/>
          <w:sz w:val="28"/>
          <w:szCs w:val="28"/>
          <w:lang w:eastAsia="ru-RU"/>
        </w:rPr>
      </w:pPr>
    </w:p>
    <w:p w:rsidR="008E242E" w:rsidRPr="008E242E" w:rsidRDefault="008E242E" w:rsidP="008E242E">
      <w:pPr>
        <w:spacing w:after="0" w:line="240" w:lineRule="auto"/>
        <w:jc w:val="both"/>
        <w:rPr>
          <w:rFonts w:ascii="Times New Roman" w:eastAsia="Times New Roman" w:hAnsi="Times New Roman" w:cs="Times New Roman"/>
          <w:sz w:val="28"/>
          <w:szCs w:val="28"/>
          <w:lang w:eastAsia="ru-RU"/>
        </w:rPr>
      </w:pPr>
    </w:p>
    <w:p w:rsidR="008E242E" w:rsidRPr="008E242E" w:rsidRDefault="008E242E" w:rsidP="008E242E">
      <w:pPr>
        <w:tabs>
          <w:tab w:val="left" w:pos="285"/>
        </w:tabs>
        <w:spacing w:after="0" w:line="240" w:lineRule="auto"/>
        <w:rPr>
          <w:rFonts w:ascii="Times New Roman" w:eastAsia="Times New Roman" w:hAnsi="Times New Roman" w:cs="Times New Roman"/>
          <w:b/>
          <w:sz w:val="24"/>
          <w:szCs w:val="24"/>
          <w:lang w:eastAsia="ru-RU"/>
        </w:rPr>
      </w:pPr>
    </w:p>
    <w:p w:rsidR="008E242E" w:rsidRPr="008E242E" w:rsidRDefault="008E242E" w:rsidP="008E242E">
      <w:pPr>
        <w:spacing w:after="0" w:line="240" w:lineRule="auto"/>
        <w:jc w:val="center"/>
        <w:rPr>
          <w:rFonts w:ascii="Times New Roman" w:eastAsia="Times New Roman" w:hAnsi="Times New Roman" w:cs="Times New Roman"/>
          <w:b/>
          <w:sz w:val="24"/>
          <w:szCs w:val="24"/>
          <w:lang w:eastAsia="ru-RU"/>
        </w:rPr>
      </w:pPr>
    </w:p>
    <w:p w:rsidR="008E242E" w:rsidRPr="008E242E" w:rsidRDefault="008E242E" w:rsidP="008E242E">
      <w:pPr>
        <w:spacing w:after="0" w:line="240" w:lineRule="auto"/>
        <w:jc w:val="center"/>
        <w:rPr>
          <w:rFonts w:ascii="Times New Roman" w:eastAsia="Times New Roman" w:hAnsi="Times New Roman" w:cs="Times New Roman"/>
          <w:b/>
          <w:sz w:val="24"/>
          <w:szCs w:val="24"/>
          <w:lang w:eastAsia="ru-RU"/>
        </w:rPr>
      </w:pPr>
    </w:p>
    <w:p w:rsidR="008E242E" w:rsidRPr="008E242E" w:rsidRDefault="008E242E" w:rsidP="008E242E">
      <w:pPr>
        <w:spacing w:after="0" w:line="240" w:lineRule="auto"/>
        <w:jc w:val="center"/>
        <w:rPr>
          <w:rFonts w:ascii="Times New Roman" w:eastAsia="Times New Roman" w:hAnsi="Times New Roman" w:cs="Times New Roman"/>
          <w:b/>
          <w:sz w:val="24"/>
          <w:szCs w:val="24"/>
          <w:lang w:eastAsia="ru-RU"/>
        </w:rPr>
      </w:pPr>
    </w:p>
    <w:p w:rsidR="008E242E" w:rsidRPr="008E242E" w:rsidRDefault="008E242E" w:rsidP="008E242E">
      <w:pPr>
        <w:spacing w:after="0" w:line="240" w:lineRule="auto"/>
        <w:jc w:val="center"/>
        <w:rPr>
          <w:rFonts w:ascii="Times New Roman" w:eastAsia="Times New Roman" w:hAnsi="Times New Roman" w:cs="Times New Roman"/>
          <w:b/>
          <w:sz w:val="24"/>
          <w:szCs w:val="24"/>
          <w:lang w:eastAsia="ru-RU"/>
        </w:rPr>
      </w:pPr>
    </w:p>
    <w:p w:rsidR="008E242E" w:rsidRPr="008E242E" w:rsidRDefault="008E242E" w:rsidP="008E242E">
      <w:pPr>
        <w:spacing w:after="0" w:line="240" w:lineRule="auto"/>
        <w:jc w:val="center"/>
        <w:rPr>
          <w:rFonts w:ascii="Times New Roman" w:eastAsia="Times New Roman" w:hAnsi="Times New Roman" w:cs="Times New Roman"/>
          <w:b/>
          <w:sz w:val="24"/>
          <w:szCs w:val="24"/>
          <w:lang w:eastAsia="ru-RU"/>
        </w:rPr>
      </w:pPr>
    </w:p>
    <w:p w:rsidR="008E242E" w:rsidRDefault="008E242E" w:rsidP="008E242E">
      <w:pPr>
        <w:spacing w:after="0" w:line="240" w:lineRule="auto"/>
        <w:rPr>
          <w:rFonts w:ascii="Times New Roman" w:eastAsia="Times New Roman" w:hAnsi="Times New Roman" w:cs="Times New Roman"/>
          <w:b/>
          <w:sz w:val="24"/>
          <w:szCs w:val="24"/>
          <w:lang w:eastAsia="ru-RU"/>
        </w:rPr>
      </w:pPr>
    </w:p>
    <w:p w:rsidR="005356E0" w:rsidRDefault="005356E0" w:rsidP="008E242E">
      <w:pPr>
        <w:spacing w:after="0" w:line="240" w:lineRule="auto"/>
        <w:rPr>
          <w:rFonts w:ascii="Times New Roman" w:eastAsia="Times New Roman" w:hAnsi="Times New Roman" w:cs="Times New Roman"/>
          <w:b/>
          <w:sz w:val="24"/>
          <w:szCs w:val="24"/>
          <w:lang w:eastAsia="ru-RU"/>
        </w:rPr>
      </w:pPr>
    </w:p>
    <w:p w:rsidR="005356E0" w:rsidRDefault="005356E0" w:rsidP="008E242E">
      <w:pPr>
        <w:spacing w:after="0" w:line="240" w:lineRule="auto"/>
        <w:rPr>
          <w:rFonts w:ascii="Times New Roman" w:eastAsia="Times New Roman" w:hAnsi="Times New Roman" w:cs="Times New Roman"/>
          <w:b/>
          <w:sz w:val="24"/>
          <w:szCs w:val="24"/>
          <w:lang w:eastAsia="ru-RU"/>
        </w:rPr>
      </w:pPr>
    </w:p>
    <w:p w:rsidR="005356E0" w:rsidRDefault="005356E0" w:rsidP="008E242E">
      <w:pPr>
        <w:spacing w:after="0" w:line="240" w:lineRule="auto"/>
        <w:rPr>
          <w:rFonts w:ascii="Times New Roman" w:eastAsia="Times New Roman" w:hAnsi="Times New Roman" w:cs="Times New Roman"/>
          <w:b/>
          <w:sz w:val="24"/>
          <w:szCs w:val="24"/>
          <w:lang w:eastAsia="ru-RU"/>
        </w:rPr>
      </w:pPr>
    </w:p>
    <w:p w:rsidR="005356E0" w:rsidRPr="008E242E" w:rsidRDefault="005356E0" w:rsidP="008E242E">
      <w:pPr>
        <w:spacing w:after="0" w:line="240" w:lineRule="auto"/>
        <w:rPr>
          <w:rFonts w:ascii="Times New Roman" w:eastAsia="Times New Roman" w:hAnsi="Times New Roman" w:cs="Times New Roman"/>
          <w:b/>
          <w:sz w:val="24"/>
          <w:szCs w:val="24"/>
          <w:lang w:eastAsia="ru-RU"/>
        </w:rPr>
      </w:pPr>
    </w:p>
    <w:p w:rsidR="008E242E" w:rsidRPr="008E242E" w:rsidRDefault="008E242E" w:rsidP="008E242E">
      <w:pPr>
        <w:spacing w:after="0" w:line="240" w:lineRule="auto"/>
        <w:ind w:firstLine="6237"/>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lastRenderedPageBreak/>
        <w:t xml:space="preserve"> Приложение №2 </w:t>
      </w:r>
    </w:p>
    <w:p w:rsidR="008E242E" w:rsidRPr="008E242E" w:rsidRDefault="008E242E" w:rsidP="008E242E">
      <w:pPr>
        <w:spacing w:after="0" w:line="240" w:lineRule="auto"/>
        <w:ind w:left="6237"/>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к Постановлению главы</w:t>
      </w:r>
    </w:p>
    <w:p w:rsidR="008E242E" w:rsidRPr="008E242E" w:rsidRDefault="008E242E" w:rsidP="008E242E">
      <w:pPr>
        <w:spacing w:after="0" w:line="240" w:lineRule="auto"/>
        <w:ind w:left="6237"/>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администрации МО «Майск» </w:t>
      </w:r>
    </w:p>
    <w:p w:rsidR="008E242E" w:rsidRPr="008E242E" w:rsidRDefault="008E242E" w:rsidP="008E242E">
      <w:pPr>
        <w:spacing w:after="0" w:line="240" w:lineRule="auto"/>
        <w:ind w:left="6237"/>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от 09.04.2013г. № 52</w:t>
      </w:r>
    </w:p>
    <w:p w:rsidR="008E242E" w:rsidRPr="008E242E" w:rsidRDefault="008E242E" w:rsidP="008E242E">
      <w:pPr>
        <w:spacing w:after="0" w:line="240" w:lineRule="auto"/>
        <w:rPr>
          <w:rFonts w:ascii="Times New Roman" w:eastAsia="Times New Roman" w:hAnsi="Times New Roman" w:cs="Times New Roman"/>
          <w:sz w:val="24"/>
          <w:szCs w:val="24"/>
          <w:lang w:eastAsia="ru-RU"/>
        </w:rPr>
      </w:pPr>
    </w:p>
    <w:p w:rsidR="008E242E" w:rsidRPr="008E242E" w:rsidRDefault="008E242E" w:rsidP="008E242E">
      <w:pPr>
        <w:spacing w:after="0" w:line="240" w:lineRule="auto"/>
        <w:jc w:val="center"/>
        <w:rPr>
          <w:rFonts w:ascii="Times New Roman" w:eastAsia="Times New Roman" w:hAnsi="Times New Roman" w:cs="Times New Roman"/>
          <w:b/>
          <w:sz w:val="24"/>
          <w:szCs w:val="24"/>
          <w:lang w:eastAsia="ru-RU"/>
        </w:rPr>
      </w:pPr>
      <w:r w:rsidRPr="008E242E">
        <w:rPr>
          <w:rFonts w:ascii="Times New Roman" w:eastAsia="Times New Roman" w:hAnsi="Times New Roman" w:cs="Times New Roman"/>
          <w:b/>
          <w:sz w:val="24"/>
          <w:szCs w:val="24"/>
          <w:lang w:eastAsia="ru-RU"/>
        </w:rPr>
        <w:t>ПЛАН</w:t>
      </w:r>
    </w:p>
    <w:p w:rsidR="008E242E" w:rsidRPr="008E242E" w:rsidRDefault="008E242E" w:rsidP="008E242E">
      <w:pPr>
        <w:spacing w:after="0" w:line="240" w:lineRule="auto"/>
        <w:jc w:val="center"/>
        <w:rPr>
          <w:rFonts w:ascii="Times New Roman" w:eastAsia="Times New Roman" w:hAnsi="Times New Roman" w:cs="Times New Roman"/>
          <w:b/>
          <w:sz w:val="24"/>
          <w:szCs w:val="24"/>
          <w:lang w:eastAsia="ru-RU"/>
        </w:rPr>
      </w:pPr>
      <w:r w:rsidRPr="008E242E">
        <w:rPr>
          <w:rFonts w:ascii="Times New Roman" w:eastAsia="Times New Roman" w:hAnsi="Times New Roman" w:cs="Times New Roman"/>
          <w:b/>
          <w:sz w:val="24"/>
          <w:szCs w:val="24"/>
          <w:lang w:eastAsia="ru-RU"/>
        </w:rPr>
        <w:t xml:space="preserve">мероприятий по проведению на территории МО «Майск» </w:t>
      </w:r>
    </w:p>
    <w:p w:rsidR="008E242E" w:rsidRPr="008E242E" w:rsidRDefault="008E242E" w:rsidP="008E242E">
      <w:pPr>
        <w:spacing w:after="0" w:line="240" w:lineRule="auto"/>
        <w:jc w:val="center"/>
        <w:rPr>
          <w:rFonts w:ascii="Times New Roman" w:eastAsia="Times New Roman" w:hAnsi="Times New Roman" w:cs="Times New Roman"/>
          <w:b/>
          <w:sz w:val="24"/>
          <w:szCs w:val="24"/>
          <w:lang w:eastAsia="ru-RU"/>
        </w:rPr>
      </w:pPr>
      <w:r w:rsidRPr="008E242E">
        <w:rPr>
          <w:rFonts w:ascii="Times New Roman" w:eastAsia="Times New Roman" w:hAnsi="Times New Roman" w:cs="Times New Roman"/>
          <w:b/>
          <w:sz w:val="24"/>
          <w:szCs w:val="24"/>
          <w:lang w:eastAsia="ru-RU"/>
        </w:rPr>
        <w:t>Дней защиты от экологической опасности в 2013 году.</w:t>
      </w:r>
    </w:p>
    <w:p w:rsidR="008E242E" w:rsidRPr="008E242E" w:rsidRDefault="008E242E" w:rsidP="008E242E">
      <w:pPr>
        <w:spacing w:after="0" w:line="240" w:lineRule="auto"/>
        <w:jc w:val="center"/>
        <w:rPr>
          <w:rFonts w:ascii="Times New Roman" w:eastAsia="Times New Roman" w:hAnsi="Times New Roman" w:cs="Times New Roman"/>
          <w:b/>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430"/>
        <w:gridCol w:w="1620"/>
        <w:gridCol w:w="2160"/>
      </w:tblGrid>
      <w:tr w:rsidR="008E242E" w:rsidRPr="008E242E" w:rsidTr="008E242E">
        <w:trPr>
          <w:trHeight w:val="641"/>
        </w:trPr>
        <w:tc>
          <w:tcPr>
            <w:tcW w:w="618" w:type="dxa"/>
          </w:tcPr>
          <w:p w:rsidR="008E242E" w:rsidRPr="008E242E" w:rsidRDefault="008E242E" w:rsidP="008E242E">
            <w:pPr>
              <w:spacing w:after="0" w:line="240" w:lineRule="auto"/>
              <w:jc w:val="center"/>
              <w:rPr>
                <w:rFonts w:ascii="Times New Roman" w:eastAsia="Times New Roman" w:hAnsi="Times New Roman" w:cs="Times New Roman"/>
                <w:b/>
                <w:sz w:val="24"/>
                <w:szCs w:val="24"/>
                <w:lang w:eastAsia="ru-RU"/>
              </w:rPr>
            </w:pPr>
            <w:r w:rsidRPr="008E242E">
              <w:rPr>
                <w:rFonts w:ascii="Times New Roman" w:eastAsia="Times New Roman" w:hAnsi="Times New Roman" w:cs="Times New Roman"/>
                <w:b/>
                <w:sz w:val="24"/>
                <w:szCs w:val="24"/>
                <w:lang w:eastAsia="ru-RU"/>
              </w:rPr>
              <w:t>№</w:t>
            </w:r>
          </w:p>
          <w:p w:rsidR="008E242E" w:rsidRPr="008E242E" w:rsidRDefault="008E242E" w:rsidP="008E242E">
            <w:pPr>
              <w:spacing w:after="0" w:line="240" w:lineRule="auto"/>
              <w:jc w:val="center"/>
              <w:rPr>
                <w:rFonts w:ascii="Times New Roman" w:eastAsia="Times New Roman" w:hAnsi="Times New Roman" w:cs="Times New Roman"/>
                <w:b/>
                <w:sz w:val="24"/>
                <w:szCs w:val="24"/>
                <w:lang w:eastAsia="ru-RU"/>
              </w:rPr>
            </w:pPr>
            <w:r w:rsidRPr="008E242E">
              <w:rPr>
                <w:rFonts w:ascii="Times New Roman" w:eastAsia="Times New Roman" w:hAnsi="Times New Roman" w:cs="Times New Roman"/>
                <w:b/>
                <w:sz w:val="24"/>
                <w:szCs w:val="24"/>
                <w:lang w:eastAsia="ru-RU"/>
              </w:rPr>
              <w:t>п/п</w:t>
            </w:r>
          </w:p>
        </w:tc>
        <w:tc>
          <w:tcPr>
            <w:tcW w:w="5430" w:type="dxa"/>
          </w:tcPr>
          <w:p w:rsidR="008E242E" w:rsidRPr="008E242E" w:rsidRDefault="008E242E" w:rsidP="008E242E">
            <w:pPr>
              <w:spacing w:after="0" w:line="240" w:lineRule="auto"/>
              <w:jc w:val="center"/>
              <w:rPr>
                <w:rFonts w:ascii="Times New Roman" w:eastAsia="Times New Roman" w:hAnsi="Times New Roman" w:cs="Times New Roman"/>
                <w:b/>
                <w:sz w:val="24"/>
                <w:szCs w:val="24"/>
                <w:lang w:eastAsia="ru-RU"/>
              </w:rPr>
            </w:pPr>
            <w:r w:rsidRPr="008E242E">
              <w:rPr>
                <w:rFonts w:ascii="Times New Roman" w:eastAsia="Times New Roman" w:hAnsi="Times New Roman" w:cs="Times New Roman"/>
                <w:b/>
                <w:sz w:val="24"/>
                <w:szCs w:val="24"/>
                <w:lang w:eastAsia="ru-RU"/>
              </w:rPr>
              <w:t>Наименование мероприятий.</w:t>
            </w:r>
          </w:p>
        </w:tc>
        <w:tc>
          <w:tcPr>
            <w:tcW w:w="1620" w:type="dxa"/>
          </w:tcPr>
          <w:p w:rsidR="008E242E" w:rsidRPr="008E242E" w:rsidRDefault="008E242E" w:rsidP="008E242E">
            <w:pPr>
              <w:spacing w:after="0" w:line="240" w:lineRule="auto"/>
              <w:rPr>
                <w:rFonts w:ascii="Times New Roman" w:eastAsia="Times New Roman" w:hAnsi="Times New Roman" w:cs="Times New Roman"/>
                <w:b/>
                <w:sz w:val="24"/>
                <w:szCs w:val="24"/>
                <w:lang w:eastAsia="ru-RU"/>
              </w:rPr>
            </w:pPr>
            <w:r w:rsidRPr="008E242E">
              <w:rPr>
                <w:rFonts w:ascii="Times New Roman" w:eastAsia="Times New Roman" w:hAnsi="Times New Roman" w:cs="Times New Roman"/>
                <w:b/>
                <w:sz w:val="24"/>
                <w:szCs w:val="24"/>
                <w:lang w:eastAsia="ru-RU"/>
              </w:rPr>
              <w:t xml:space="preserve">Сроки </w:t>
            </w:r>
          </w:p>
          <w:p w:rsidR="008E242E" w:rsidRPr="008E242E" w:rsidRDefault="008E242E" w:rsidP="008E242E">
            <w:pPr>
              <w:spacing w:after="0" w:line="240" w:lineRule="auto"/>
              <w:rPr>
                <w:rFonts w:ascii="Times New Roman" w:eastAsia="Times New Roman" w:hAnsi="Times New Roman" w:cs="Times New Roman"/>
                <w:b/>
                <w:sz w:val="24"/>
                <w:szCs w:val="24"/>
                <w:lang w:eastAsia="ru-RU"/>
              </w:rPr>
            </w:pPr>
            <w:r w:rsidRPr="008E242E">
              <w:rPr>
                <w:rFonts w:ascii="Times New Roman" w:eastAsia="Times New Roman" w:hAnsi="Times New Roman" w:cs="Times New Roman"/>
                <w:b/>
                <w:sz w:val="24"/>
                <w:szCs w:val="24"/>
                <w:lang w:eastAsia="ru-RU"/>
              </w:rPr>
              <w:t xml:space="preserve">проведение. </w:t>
            </w:r>
          </w:p>
        </w:tc>
        <w:tc>
          <w:tcPr>
            <w:tcW w:w="2160" w:type="dxa"/>
          </w:tcPr>
          <w:p w:rsidR="008E242E" w:rsidRPr="008E242E" w:rsidRDefault="008E242E" w:rsidP="008E242E">
            <w:pPr>
              <w:spacing w:after="0" w:line="240" w:lineRule="auto"/>
              <w:rPr>
                <w:rFonts w:ascii="Times New Roman" w:eastAsia="Times New Roman" w:hAnsi="Times New Roman" w:cs="Times New Roman"/>
                <w:b/>
                <w:sz w:val="24"/>
                <w:szCs w:val="24"/>
                <w:lang w:eastAsia="ru-RU"/>
              </w:rPr>
            </w:pPr>
            <w:r w:rsidRPr="008E242E">
              <w:rPr>
                <w:rFonts w:ascii="Times New Roman" w:eastAsia="Times New Roman" w:hAnsi="Times New Roman" w:cs="Times New Roman"/>
                <w:b/>
                <w:sz w:val="24"/>
                <w:szCs w:val="24"/>
                <w:lang w:eastAsia="ru-RU"/>
              </w:rPr>
              <w:t xml:space="preserve">Ответственный </w:t>
            </w:r>
          </w:p>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b/>
                <w:sz w:val="24"/>
                <w:szCs w:val="24"/>
                <w:lang w:eastAsia="ru-RU"/>
              </w:rPr>
              <w:t>за исполнение.</w:t>
            </w:r>
          </w:p>
        </w:tc>
      </w:tr>
      <w:tr w:rsidR="008E242E" w:rsidRPr="008E242E" w:rsidTr="008E242E">
        <w:trPr>
          <w:trHeight w:val="820"/>
        </w:trPr>
        <w:tc>
          <w:tcPr>
            <w:tcW w:w="618"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w:t>
            </w:r>
          </w:p>
        </w:tc>
        <w:tc>
          <w:tcPr>
            <w:tcW w:w="5430" w:type="dxa"/>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Рассмотрение плана мероприятий Дней защиты от экологической опасности и схем санитарной очистки населенных пунктов МО «Майск».</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16 апреля 14.00 </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Оргкомитет </w:t>
            </w:r>
          </w:p>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p>
        </w:tc>
      </w:tr>
      <w:tr w:rsidR="008E242E" w:rsidRPr="008E242E" w:rsidTr="008E242E">
        <w:trPr>
          <w:trHeight w:val="541"/>
        </w:trPr>
        <w:tc>
          <w:tcPr>
            <w:tcW w:w="618"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2</w:t>
            </w:r>
          </w:p>
        </w:tc>
        <w:tc>
          <w:tcPr>
            <w:tcW w:w="5430" w:type="dxa"/>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Обращение Главы муниципального образования к жителям.</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11 апреля </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Серебренников А.И.</w:t>
            </w:r>
          </w:p>
        </w:tc>
      </w:tr>
      <w:tr w:rsidR="008E242E" w:rsidRPr="008E242E" w:rsidTr="008E242E">
        <w:trPr>
          <w:trHeight w:val="541"/>
        </w:trPr>
        <w:tc>
          <w:tcPr>
            <w:tcW w:w="618"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3</w:t>
            </w:r>
          </w:p>
        </w:tc>
        <w:tc>
          <w:tcPr>
            <w:tcW w:w="5430" w:type="dxa"/>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Подворный обход членов комиссии с вручением Обращения Главы и предписаний по благоустройству.</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с 11апреля</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Оргкомитет</w:t>
            </w:r>
          </w:p>
        </w:tc>
      </w:tr>
      <w:tr w:rsidR="008E242E" w:rsidRPr="008E242E" w:rsidTr="008E242E">
        <w:trPr>
          <w:trHeight w:val="541"/>
        </w:trPr>
        <w:tc>
          <w:tcPr>
            <w:tcW w:w="618"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4</w:t>
            </w:r>
          </w:p>
        </w:tc>
        <w:tc>
          <w:tcPr>
            <w:tcW w:w="5430" w:type="dxa"/>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Подворное инструктирование жителей членами комиссии по соблюдению  Правил пожарной безопасности, с вручение памятки по ПБ. </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с 11апреля</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Оргкомитет</w:t>
            </w:r>
          </w:p>
        </w:tc>
      </w:tr>
      <w:tr w:rsidR="008E242E" w:rsidRPr="008E242E" w:rsidTr="008E242E">
        <w:trPr>
          <w:trHeight w:val="541"/>
        </w:trPr>
        <w:tc>
          <w:tcPr>
            <w:tcW w:w="618"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5</w:t>
            </w:r>
          </w:p>
        </w:tc>
        <w:tc>
          <w:tcPr>
            <w:tcW w:w="5430" w:type="dxa"/>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Установка новых аншлагов названия улиц, номеров домов.</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с 11апреля</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Оргкомитет</w:t>
            </w:r>
          </w:p>
        </w:tc>
      </w:tr>
      <w:tr w:rsidR="008E242E" w:rsidRPr="008E242E" w:rsidTr="008E242E">
        <w:trPr>
          <w:trHeight w:val="825"/>
        </w:trPr>
        <w:tc>
          <w:tcPr>
            <w:tcW w:w="618"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6</w:t>
            </w:r>
          </w:p>
        </w:tc>
        <w:tc>
          <w:tcPr>
            <w:tcW w:w="5430" w:type="dxa"/>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проведение собраний, сходов граждан по вопросам:</w:t>
            </w:r>
          </w:p>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организации пастьбы КРС и лошадей, </w:t>
            </w:r>
          </w:p>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благоустройства и санитарной очистки населенных пунктов.</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до  1 мая </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Оргкомитет</w:t>
            </w:r>
          </w:p>
        </w:tc>
      </w:tr>
      <w:tr w:rsidR="008E242E" w:rsidRPr="008E242E" w:rsidTr="008E242E">
        <w:trPr>
          <w:trHeight w:val="825"/>
        </w:trPr>
        <w:tc>
          <w:tcPr>
            <w:tcW w:w="618"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7</w:t>
            </w:r>
          </w:p>
        </w:tc>
        <w:tc>
          <w:tcPr>
            <w:tcW w:w="5430" w:type="dxa"/>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Проведение субботников и экологических акции по очистке, благоустройству и озеленению.</w:t>
            </w:r>
          </w:p>
          <w:p w:rsidR="008E242E" w:rsidRPr="008E242E" w:rsidRDefault="008E242E" w:rsidP="008E242E">
            <w:pPr>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а) территорий организаций, учебных и детских учреждений;</w:t>
            </w:r>
          </w:p>
          <w:p w:rsidR="008E242E" w:rsidRPr="008E242E" w:rsidRDefault="008E242E" w:rsidP="008E242E">
            <w:pPr>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б) улиц, дворов, скверов, памятных  мест;</w:t>
            </w:r>
          </w:p>
          <w:p w:rsidR="008E242E" w:rsidRPr="008E242E" w:rsidRDefault="008E242E" w:rsidP="008E242E">
            <w:pPr>
              <w:suppressAutoHyphens/>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в) берегов рек, родников, прудов, мест массового отдыха.</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20, 27 апреля</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Оргкомитет</w:t>
            </w:r>
          </w:p>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Руководители предприятий, организаций</w:t>
            </w:r>
          </w:p>
        </w:tc>
      </w:tr>
      <w:tr w:rsidR="008E242E" w:rsidRPr="008E242E" w:rsidTr="008E242E">
        <w:trPr>
          <w:trHeight w:val="825"/>
        </w:trPr>
        <w:tc>
          <w:tcPr>
            <w:tcW w:w="618"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8</w:t>
            </w:r>
          </w:p>
        </w:tc>
        <w:tc>
          <w:tcPr>
            <w:tcW w:w="5430" w:type="dxa"/>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Обустройство мест массового отдыха и купания мыс «Поповой»</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до 15 июня</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Оргкомитет</w:t>
            </w:r>
          </w:p>
        </w:tc>
      </w:tr>
      <w:tr w:rsidR="008E242E" w:rsidRPr="008E242E" w:rsidTr="008E242E">
        <w:trPr>
          <w:trHeight w:val="825"/>
        </w:trPr>
        <w:tc>
          <w:tcPr>
            <w:tcW w:w="618"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9</w:t>
            </w:r>
          </w:p>
        </w:tc>
        <w:tc>
          <w:tcPr>
            <w:tcW w:w="5430" w:type="dxa"/>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Высадка зеленых насаждений в парке пер.Мухтаровский </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Май, сентябрь  </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Оргкомитет</w:t>
            </w:r>
          </w:p>
        </w:tc>
      </w:tr>
      <w:tr w:rsidR="008E242E" w:rsidRPr="008E242E" w:rsidTr="008E242E">
        <w:trPr>
          <w:trHeight w:val="409"/>
        </w:trPr>
        <w:tc>
          <w:tcPr>
            <w:tcW w:w="618"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10</w:t>
            </w:r>
          </w:p>
        </w:tc>
        <w:tc>
          <w:tcPr>
            <w:tcW w:w="5430" w:type="dxa"/>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Международный день экологических знаний</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15 апреля</w:t>
            </w:r>
          </w:p>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Директора школ, детских садов</w:t>
            </w:r>
          </w:p>
        </w:tc>
      </w:tr>
      <w:tr w:rsidR="008E242E" w:rsidRPr="008E242E" w:rsidTr="008E242E">
        <w:trPr>
          <w:trHeight w:val="559"/>
        </w:trPr>
        <w:tc>
          <w:tcPr>
            <w:tcW w:w="618"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11</w:t>
            </w:r>
          </w:p>
        </w:tc>
        <w:tc>
          <w:tcPr>
            <w:tcW w:w="5430" w:type="dxa"/>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Проведение экологических лекций, бесед, олимпиад, конкурсов в школах и детских садах.</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Весь период </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Директора школ, детских садов</w:t>
            </w:r>
          </w:p>
        </w:tc>
      </w:tr>
      <w:tr w:rsidR="008E242E" w:rsidRPr="008E242E" w:rsidTr="008E242E">
        <w:trPr>
          <w:trHeight w:val="585"/>
        </w:trPr>
        <w:tc>
          <w:tcPr>
            <w:tcW w:w="618"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12</w:t>
            </w:r>
          </w:p>
        </w:tc>
        <w:tc>
          <w:tcPr>
            <w:tcW w:w="5430" w:type="dxa"/>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Организация экологического путешествия «Природа – эта дом, в котором мы живем»</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Апрель </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Библиотека </w:t>
            </w:r>
          </w:p>
        </w:tc>
      </w:tr>
      <w:tr w:rsidR="008E242E" w:rsidRPr="008E242E" w:rsidTr="008E242E">
        <w:trPr>
          <w:trHeight w:val="716"/>
        </w:trPr>
        <w:tc>
          <w:tcPr>
            <w:tcW w:w="618"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13</w:t>
            </w:r>
          </w:p>
        </w:tc>
        <w:tc>
          <w:tcPr>
            <w:tcW w:w="5430" w:type="dxa"/>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Организация книжной выставки «Экосистема Осинского района» </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Май</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Библиотека </w:t>
            </w:r>
          </w:p>
        </w:tc>
      </w:tr>
      <w:tr w:rsidR="008E242E" w:rsidRPr="008E242E" w:rsidTr="008E242E">
        <w:trPr>
          <w:trHeight w:val="709"/>
        </w:trPr>
        <w:tc>
          <w:tcPr>
            <w:tcW w:w="618"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14</w:t>
            </w:r>
          </w:p>
        </w:tc>
        <w:tc>
          <w:tcPr>
            <w:tcW w:w="5430" w:type="dxa"/>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Демонстрация научно – популярных и учебных  фильмов  «Человек и Природа» </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Сентябрь </w:t>
            </w:r>
          </w:p>
        </w:tc>
        <w:tc>
          <w:tcPr>
            <w:tcW w:w="2160"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МУПК «Майский КДЦ»</w:t>
            </w:r>
          </w:p>
        </w:tc>
      </w:tr>
      <w:tr w:rsidR="008E242E" w:rsidRPr="008E242E" w:rsidTr="008E242E">
        <w:trPr>
          <w:trHeight w:val="881"/>
        </w:trPr>
        <w:tc>
          <w:tcPr>
            <w:tcW w:w="618"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15</w:t>
            </w:r>
          </w:p>
        </w:tc>
        <w:tc>
          <w:tcPr>
            <w:tcW w:w="5430" w:type="dxa"/>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Проведение тематических творческих конкурсов «Дети о лесе», «Берегите лесную красавицу», «Лесная боль»</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В течение года</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МУПК «Майский КДЦ»</w:t>
            </w:r>
          </w:p>
        </w:tc>
      </w:tr>
      <w:tr w:rsidR="008E242E" w:rsidRPr="008E242E" w:rsidTr="008E242E">
        <w:trPr>
          <w:trHeight w:val="899"/>
        </w:trPr>
        <w:tc>
          <w:tcPr>
            <w:tcW w:w="618"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lastRenderedPageBreak/>
              <w:t>16</w:t>
            </w:r>
          </w:p>
        </w:tc>
        <w:tc>
          <w:tcPr>
            <w:tcW w:w="5430" w:type="dxa"/>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Проведение конкурса детских рисунков к Международному дню Земли: «Мы за чистую планету»  </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22 апреля</w:t>
            </w:r>
          </w:p>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Школы, библиотека</w:t>
            </w:r>
          </w:p>
        </w:tc>
      </w:tr>
      <w:tr w:rsidR="008E242E" w:rsidRPr="008E242E" w:rsidTr="008E242E">
        <w:trPr>
          <w:trHeight w:val="695"/>
        </w:trPr>
        <w:tc>
          <w:tcPr>
            <w:tcW w:w="618"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17</w:t>
            </w:r>
          </w:p>
        </w:tc>
        <w:tc>
          <w:tcPr>
            <w:tcW w:w="5430"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Международная природоохранная акция «Марш</w:t>
            </w:r>
          </w:p>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парков»;     </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18-25 апреля</w:t>
            </w:r>
          </w:p>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Оргкомитет</w:t>
            </w:r>
          </w:p>
        </w:tc>
      </w:tr>
      <w:tr w:rsidR="008E242E" w:rsidRPr="008E242E" w:rsidTr="008E242E">
        <w:trPr>
          <w:trHeight w:val="695"/>
        </w:trPr>
        <w:tc>
          <w:tcPr>
            <w:tcW w:w="618"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18</w:t>
            </w:r>
          </w:p>
        </w:tc>
        <w:tc>
          <w:tcPr>
            <w:tcW w:w="5430"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Международный день биологического разнообразия;  </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22 мая</w:t>
            </w:r>
          </w:p>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МУПК «Майский КДЦ»</w:t>
            </w:r>
          </w:p>
        </w:tc>
      </w:tr>
      <w:tr w:rsidR="008E242E" w:rsidRPr="008E242E" w:rsidTr="008E242E">
        <w:trPr>
          <w:trHeight w:val="403"/>
        </w:trPr>
        <w:tc>
          <w:tcPr>
            <w:tcW w:w="618"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19</w:t>
            </w:r>
          </w:p>
        </w:tc>
        <w:tc>
          <w:tcPr>
            <w:tcW w:w="5430"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Всемирный день борьбы с курением;</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31 мая</w:t>
            </w:r>
          </w:p>
          <w:p w:rsidR="008E242E" w:rsidRPr="008E242E" w:rsidRDefault="008E242E" w:rsidP="008E242E">
            <w:pPr>
              <w:spacing w:after="0" w:line="240" w:lineRule="auto"/>
              <w:rPr>
                <w:rFonts w:ascii="Times New Roman" w:eastAsia="Times New Roman" w:hAnsi="Times New Roman" w:cs="Times New Roman"/>
                <w:sz w:val="24"/>
                <w:szCs w:val="24"/>
                <w:lang w:eastAsia="ru-RU"/>
              </w:rPr>
            </w:pP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МУПК «Майский КДЦ»</w:t>
            </w:r>
          </w:p>
        </w:tc>
      </w:tr>
      <w:tr w:rsidR="008E242E" w:rsidRPr="008E242E" w:rsidTr="008E242E">
        <w:trPr>
          <w:trHeight w:val="403"/>
        </w:trPr>
        <w:tc>
          <w:tcPr>
            <w:tcW w:w="618"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20</w:t>
            </w:r>
          </w:p>
        </w:tc>
        <w:tc>
          <w:tcPr>
            <w:tcW w:w="5430"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Международный день защиты детей;</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 июня</w:t>
            </w:r>
          </w:p>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МУПК «Майский КДЦ»</w:t>
            </w:r>
          </w:p>
        </w:tc>
      </w:tr>
      <w:tr w:rsidR="008E242E" w:rsidRPr="008E242E" w:rsidTr="008E242E">
        <w:trPr>
          <w:trHeight w:val="403"/>
        </w:trPr>
        <w:tc>
          <w:tcPr>
            <w:tcW w:w="618"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21</w:t>
            </w:r>
          </w:p>
        </w:tc>
        <w:tc>
          <w:tcPr>
            <w:tcW w:w="5430"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Всемирный день окружающей среды;</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5 июня</w:t>
            </w:r>
          </w:p>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МУПК «Майский КДЦ»</w:t>
            </w:r>
          </w:p>
        </w:tc>
      </w:tr>
      <w:tr w:rsidR="008E242E" w:rsidRPr="008E242E" w:rsidTr="008E242E">
        <w:trPr>
          <w:trHeight w:val="541"/>
        </w:trPr>
        <w:tc>
          <w:tcPr>
            <w:tcW w:w="618"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22</w:t>
            </w:r>
          </w:p>
        </w:tc>
        <w:tc>
          <w:tcPr>
            <w:tcW w:w="5430"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Участие в объезде сельских администрации по предварительным итогам по санитарному состоянию и благоустройству  </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7 июня</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Серебренников А.И.</w:t>
            </w:r>
          </w:p>
        </w:tc>
      </w:tr>
      <w:tr w:rsidR="008E242E" w:rsidRPr="008E242E" w:rsidTr="008E242E">
        <w:trPr>
          <w:trHeight w:val="541"/>
        </w:trPr>
        <w:tc>
          <w:tcPr>
            <w:tcW w:w="618"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23</w:t>
            </w:r>
          </w:p>
        </w:tc>
        <w:tc>
          <w:tcPr>
            <w:tcW w:w="5430"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День Байкала</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2-е воскресения сентября</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Оргкомитет</w:t>
            </w:r>
          </w:p>
        </w:tc>
      </w:tr>
      <w:tr w:rsidR="008E242E" w:rsidRPr="008E242E" w:rsidTr="008E242E">
        <w:trPr>
          <w:trHeight w:val="541"/>
        </w:trPr>
        <w:tc>
          <w:tcPr>
            <w:tcW w:w="618"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24</w:t>
            </w:r>
          </w:p>
        </w:tc>
        <w:tc>
          <w:tcPr>
            <w:tcW w:w="5430"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Контрольные функции, составление протоколов </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с 25 апреля</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УИ полиции, инспектора</w:t>
            </w:r>
          </w:p>
        </w:tc>
      </w:tr>
      <w:tr w:rsidR="008E242E" w:rsidRPr="008E242E" w:rsidTr="008E242E">
        <w:trPr>
          <w:trHeight w:val="541"/>
        </w:trPr>
        <w:tc>
          <w:tcPr>
            <w:tcW w:w="618"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25</w:t>
            </w:r>
          </w:p>
        </w:tc>
        <w:tc>
          <w:tcPr>
            <w:tcW w:w="5430" w:type="dxa"/>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Подведение итогов «Лучшая усадьба»</w:t>
            </w:r>
          </w:p>
        </w:tc>
        <w:tc>
          <w:tcPr>
            <w:tcW w:w="162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15 июня</w:t>
            </w:r>
          </w:p>
        </w:tc>
        <w:tc>
          <w:tcPr>
            <w:tcW w:w="2160" w:type="dxa"/>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Оргкомитет</w:t>
            </w:r>
          </w:p>
        </w:tc>
      </w:tr>
    </w:tbl>
    <w:p w:rsidR="008E242E" w:rsidRPr="008E242E" w:rsidRDefault="008E242E" w:rsidP="008E242E">
      <w:pPr>
        <w:spacing w:after="0" w:line="240" w:lineRule="auto"/>
        <w:rPr>
          <w:rFonts w:ascii="Times New Roman" w:eastAsia="Times New Roman" w:hAnsi="Times New Roman" w:cs="Times New Roman"/>
          <w:sz w:val="24"/>
          <w:szCs w:val="24"/>
          <w:lang w:eastAsia="ru-RU"/>
        </w:rPr>
      </w:pPr>
    </w:p>
    <w:p w:rsidR="008E242E" w:rsidRPr="008E242E" w:rsidRDefault="008E242E" w:rsidP="008E242E">
      <w:pPr>
        <w:spacing w:after="0" w:line="240" w:lineRule="auto"/>
        <w:rPr>
          <w:rFonts w:ascii="Times New Roman" w:eastAsia="Times New Roman" w:hAnsi="Times New Roman" w:cs="Times New Roman"/>
          <w:sz w:val="24"/>
          <w:szCs w:val="24"/>
          <w:lang w:eastAsia="ru-RU"/>
        </w:rPr>
      </w:pPr>
    </w:p>
    <w:p w:rsidR="008E242E" w:rsidRPr="008E242E" w:rsidRDefault="008E242E" w:rsidP="008E242E">
      <w:pPr>
        <w:spacing w:after="0" w:line="240" w:lineRule="auto"/>
        <w:jc w:val="center"/>
        <w:rPr>
          <w:rFonts w:ascii="Times New Roman" w:eastAsia="Times New Roman" w:hAnsi="Times New Roman" w:cs="Times New Roman"/>
          <w:b/>
          <w:sz w:val="24"/>
          <w:szCs w:val="24"/>
          <w:lang w:eastAsia="ru-RU"/>
        </w:rPr>
      </w:pPr>
      <w:r w:rsidRPr="008E242E">
        <w:rPr>
          <w:rFonts w:ascii="Times New Roman" w:eastAsia="Times New Roman" w:hAnsi="Times New Roman" w:cs="Times New Roman"/>
          <w:b/>
          <w:sz w:val="24"/>
          <w:szCs w:val="24"/>
          <w:lang w:eastAsia="ru-RU"/>
        </w:rPr>
        <w:t xml:space="preserve">Схема </w:t>
      </w:r>
    </w:p>
    <w:p w:rsidR="008E242E" w:rsidRPr="008E242E" w:rsidRDefault="008E242E" w:rsidP="008E242E">
      <w:pPr>
        <w:spacing w:after="0" w:line="240" w:lineRule="auto"/>
        <w:jc w:val="center"/>
        <w:rPr>
          <w:rFonts w:ascii="Times New Roman" w:eastAsia="Times New Roman" w:hAnsi="Times New Roman" w:cs="Times New Roman"/>
          <w:b/>
          <w:sz w:val="24"/>
          <w:szCs w:val="24"/>
          <w:lang w:eastAsia="ru-RU"/>
        </w:rPr>
      </w:pPr>
      <w:r w:rsidRPr="008E242E">
        <w:rPr>
          <w:rFonts w:ascii="Times New Roman" w:eastAsia="Times New Roman" w:hAnsi="Times New Roman" w:cs="Times New Roman"/>
          <w:b/>
          <w:sz w:val="24"/>
          <w:szCs w:val="24"/>
          <w:lang w:eastAsia="ru-RU"/>
        </w:rPr>
        <w:t>Санитарной очистки территории</w:t>
      </w:r>
    </w:p>
    <w:p w:rsidR="008E242E" w:rsidRPr="008E242E" w:rsidRDefault="008E242E" w:rsidP="008E242E">
      <w:pPr>
        <w:spacing w:after="0" w:line="240" w:lineRule="auto"/>
        <w:jc w:val="center"/>
        <w:rPr>
          <w:rFonts w:ascii="Times New Roman" w:eastAsia="Times New Roman" w:hAnsi="Times New Roman" w:cs="Times New Roman"/>
          <w:b/>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430"/>
        <w:gridCol w:w="1620"/>
        <w:gridCol w:w="2160"/>
      </w:tblGrid>
      <w:tr w:rsidR="008E242E" w:rsidRPr="008E242E" w:rsidTr="008E242E">
        <w:trPr>
          <w:trHeight w:val="641"/>
        </w:trPr>
        <w:tc>
          <w:tcPr>
            <w:tcW w:w="618" w:type="dxa"/>
            <w:tcBorders>
              <w:top w:val="single" w:sz="4" w:space="0" w:color="auto"/>
              <w:left w:val="single" w:sz="4" w:space="0" w:color="auto"/>
              <w:bottom w:val="single" w:sz="4" w:space="0" w:color="auto"/>
              <w:right w:val="single" w:sz="4" w:space="0" w:color="auto"/>
            </w:tcBorders>
            <w:hideMark/>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w:t>
            </w:r>
          </w:p>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п/п</w:t>
            </w:r>
          </w:p>
        </w:tc>
        <w:tc>
          <w:tcPr>
            <w:tcW w:w="5430" w:type="dxa"/>
            <w:tcBorders>
              <w:top w:val="single" w:sz="4" w:space="0" w:color="auto"/>
              <w:left w:val="single" w:sz="4" w:space="0" w:color="auto"/>
              <w:bottom w:val="single" w:sz="4" w:space="0" w:color="auto"/>
              <w:right w:val="single" w:sz="4" w:space="0" w:color="auto"/>
            </w:tcBorders>
            <w:hideMark/>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Наименование мероприятий</w:t>
            </w:r>
          </w:p>
        </w:tc>
        <w:tc>
          <w:tcPr>
            <w:tcW w:w="1620" w:type="dxa"/>
            <w:tcBorders>
              <w:top w:val="single" w:sz="4" w:space="0" w:color="auto"/>
              <w:left w:val="single" w:sz="4" w:space="0" w:color="auto"/>
              <w:bottom w:val="single" w:sz="4" w:space="0" w:color="auto"/>
              <w:right w:val="single" w:sz="4" w:space="0" w:color="auto"/>
            </w:tcBorders>
            <w:hideMark/>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Сроки</w:t>
            </w:r>
          </w:p>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проведения</w:t>
            </w:r>
          </w:p>
        </w:tc>
        <w:tc>
          <w:tcPr>
            <w:tcW w:w="2160" w:type="dxa"/>
            <w:tcBorders>
              <w:top w:val="single" w:sz="4" w:space="0" w:color="auto"/>
              <w:left w:val="single" w:sz="4" w:space="0" w:color="auto"/>
              <w:bottom w:val="single" w:sz="4" w:space="0" w:color="auto"/>
              <w:right w:val="single" w:sz="4" w:space="0" w:color="auto"/>
            </w:tcBorders>
            <w:hideMark/>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Ответственный</w:t>
            </w:r>
          </w:p>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за исполнение</w:t>
            </w:r>
          </w:p>
        </w:tc>
      </w:tr>
      <w:tr w:rsidR="008E242E" w:rsidRPr="008E242E" w:rsidTr="008E242E">
        <w:trPr>
          <w:trHeight w:val="554"/>
        </w:trPr>
        <w:tc>
          <w:tcPr>
            <w:tcW w:w="618"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jc w:val="right"/>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w:t>
            </w:r>
          </w:p>
        </w:tc>
        <w:tc>
          <w:tcPr>
            <w:tcW w:w="5430"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Определить ответственных в местах санкционированных свалок </w:t>
            </w:r>
          </w:p>
        </w:tc>
        <w:tc>
          <w:tcPr>
            <w:tcW w:w="1620"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15 апреля</w:t>
            </w:r>
          </w:p>
        </w:tc>
        <w:tc>
          <w:tcPr>
            <w:tcW w:w="2160"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администрация</w:t>
            </w:r>
          </w:p>
        </w:tc>
      </w:tr>
      <w:tr w:rsidR="008E242E" w:rsidRPr="008E242E" w:rsidTr="008E242E">
        <w:trPr>
          <w:trHeight w:val="541"/>
        </w:trPr>
        <w:tc>
          <w:tcPr>
            <w:tcW w:w="618" w:type="dxa"/>
            <w:tcBorders>
              <w:top w:val="single" w:sz="4" w:space="0" w:color="auto"/>
              <w:left w:val="single" w:sz="4" w:space="0" w:color="auto"/>
              <w:bottom w:val="single" w:sz="4" w:space="0" w:color="auto"/>
              <w:right w:val="single" w:sz="4" w:space="0" w:color="auto"/>
            </w:tcBorders>
            <w:hideMark/>
          </w:tcPr>
          <w:p w:rsidR="008E242E" w:rsidRPr="008E242E" w:rsidRDefault="008E242E" w:rsidP="008E242E">
            <w:pPr>
              <w:spacing w:after="0" w:line="240" w:lineRule="auto"/>
              <w:jc w:val="right"/>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2</w:t>
            </w:r>
          </w:p>
        </w:tc>
        <w:tc>
          <w:tcPr>
            <w:tcW w:w="5430"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Составить график работы трактора по вывозу мусора по улицам, по датам, довести до населения</w:t>
            </w:r>
          </w:p>
        </w:tc>
        <w:tc>
          <w:tcPr>
            <w:tcW w:w="1620"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15 апреля</w:t>
            </w:r>
          </w:p>
        </w:tc>
        <w:tc>
          <w:tcPr>
            <w:tcW w:w="2160"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администрация</w:t>
            </w:r>
          </w:p>
        </w:tc>
      </w:tr>
      <w:tr w:rsidR="008E242E" w:rsidRPr="008E242E" w:rsidTr="008E242E">
        <w:trPr>
          <w:trHeight w:val="447"/>
        </w:trPr>
        <w:tc>
          <w:tcPr>
            <w:tcW w:w="618" w:type="dxa"/>
            <w:tcBorders>
              <w:top w:val="single" w:sz="4" w:space="0" w:color="auto"/>
              <w:left w:val="single" w:sz="4" w:space="0" w:color="auto"/>
              <w:bottom w:val="single" w:sz="4" w:space="0" w:color="auto"/>
              <w:right w:val="single" w:sz="4" w:space="0" w:color="auto"/>
            </w:tcBorders>
            <w:hideMark/>
          </w:tcPr>
          <w:p w:rsidR="008E242E" w:rsidRPr="008E242E" w:rsidRDefault="008E242E" w:rsidP="008E242E">
            <w:pPr>
              <w:spacing w:after="0" w:line="240" w:lineRule="auto"/>
              <w:jc w:val="right"/>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3</w:t>
            </w:r>
          </w:p>
        </w:tc>
        <w:tc>
          <w:tcPr>
            <w:tcW w:w="5430"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Выставить аншлаги в закрепленных местах организации свалки</w:t>
            </w:r>
          </w:p>
        </w:tc>
        <w:tc>
          <w:tcPr>
            <w:tcW w:w="1620"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15 апреля</w:t>
            </w:r>
          </w:p>
        </w:tc>
        <w:tc>
          <w:tcPr>
            <w:tcW w:w="2160"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администрация</w:t>
            </w:r>
          </w:p>
        </w:tc>
      </w:tr>
      <w:tr w:rsidR="008E242E" w:rsidRPr="008E242E" w:rsidTr="008E242E">
        <w:trPr>
          <w:trHeight w:val="681"/>
        </w:trPr>
        <w:tc>
          <w:tcPr>
            <w:tcW w:w="618" w:type="dxa"/>
            <w:tcBorders>
              <w:top w:val="single" w:sz="4" w:space="0" w:color="auto"/>
              <w:left w:val="single" w:sz="4" w:space="0" w:color="auto"/>
              <w:bottom w:val="single" w:sz="4" w:space="0" w:color="auto"/>
              <w:right w:val="single" w:sz="4" w:space="0" w:color="auto"/>
            </w:tcBorders>
            <w:hideMark/>
          </w:tcPr>
          <w:p w:rsidR="008E242E" w:rsidRPr="008E242E" w:rsidRDefault="008E242E" w:rsidP="008E242E">
            <w:pPr>
              <w:spacing w:after="0" w:line="240" w:lineRule="auto"/>
              <w:jc w:val="right"/>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4</w:t>
            </w:r>
          </w:p>
        </w:tc>
        <w:tc>
          <w:tcPr>
            <w:tcW w:w="5430" w:type="dxa"/>
            <w:tcBorders>
              <w:top w:val="single" w:sz="4" w:space="0" w:color="auto"/>
              <w:left w:val="single" w:sz="4" w:space="0" w:color="auto"/>
              <w:bottom w:val="single" w:sz="4" w:space="0" w:color="auto"/>
              <w:right w:val="single" w:sz="4" w:space="0" w:color="auto"/>
            </w:tcBorders>
            <w:hideMark/>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Принять меры по ликвидации самовольных свалок отходов мусора</w:t>
            </w:r>
          </w:p>
        </w:tc>
        <w:tc>
          <w:tcPr>
            <w:tcW w:w="1620"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до 5 июня</w:t>
            </w:r>
          </w:p>
        </w:tc>
        <w:tc>
          <w:tcPr>
            <w:tcW w:w="2160"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администрация</w:t>
            </w:r>
          </w:p>
        </w:tc>
      </w:tr>
      <w:tr w:rsidR="008E242E" w:rsidRPr="008E242E" w:rsidTr="008E242E">
        <w:trPr>
          <w:trHeight w:val="685"/>
        </w:trPr>
        <w:tc>
          <w:tcPr>
            <w:tcW w:w="618" w:type="dxa"/>
            <w:tcBorders>
              <w:top w:val="single" w:sz="4" w:space="0" w:color="auto"/>
              <w:left w:val="single" w:sz="4" w:space="0" w:color="auto"/>
              <w:bottom w:val="single" w:sz="4" w:space="0" w:color="auto"/>
              <w:right w:val="single" w:sz="4" w:space="0" w:color="auto"/>
            </w:tcBorders>
            <w:hideMark/>
          </w:tcPr>
          <w:p w:rsidR="008E242E" w:rsidRPr="008E242E" w:rsidRDefault="008E242E" w:rsidP="008E242E">
            <w:pPr>
              <w:spacing w:after="0" w:line="240" w:lineRule="auto"/>
              <w:jc w:val="right"/>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5</w:t>
            </w:r>
          </w:p>
        </w:tc>
        <w:tc>
          <w:tcPr>
            <w:tcW w:w="5430" w:type="dxa"/>
            <w:tcBorders>
              <w:top w:val="single" w:sz="4" w:space="0" w:color="auto"/>
              <w:left w:val="single" w:sz="4" w:space="0" w:color="auto"/>
              <w:bottom w:val="single" w:sz="4" w:space="0" w:color="auto"/>
              <w:right w:val="single" w:sz="4" w:space="0" w:color="auto"/>
            </w:tcBorders>
            <w:hideMark/>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Закрепить ответственных по улицам</w:t>
            </w:r>
          </w:p>
        </w:tc>
        <w:tc>
          <w:tcPr>
            <w:tcW w:w="1620"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15 апреля</w:t>
            </w:r>
          </w:p>
        </w:tc>
        <w:tc>
          <w:tcPr>
            <w:tcW w:w="2160"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Депутаты Думы</w:t>
            </w:r>
          </w:p>
        </w:tc>
      </w:tr>
      <w:tr w:rsidR="008E242E" w:rsidRPr="008E242E" w:rsidTr="008E242E">
        <w:trPr>
          <w:trHeight w:val="553"/>
        </w:trPr>
        <w:tc>
          <w:tcPr>
            <w:tcW w:w="618" w:type="dxa"/>
            <w:tcBorders>
              <w:top w:val="single" w:sz="4" w:space="0" w:color="auto"/>
              <w:left w:val="single" w:sz="4" w:space="0" w:color="auto"/>
              <w:bottom w:val="single" w:sz="4" w:space="0" w:color="auto"/>
              <w:right w:val="single" w:sz="4" w:space="0" w:color="auto"/>
            </w:tcBorders>
            <w:hideMark/>
          </w:tcPr>
          <w:p w:rsidR="008E242E" w:rsidRPr="008E242E" w:rsidRDefault="008E242E" w:rsidP="008E242E">
            <w:pPr>
              <w:spacing w:after="0" w:line="240" w:lineRule="auto"/>
              <w:jc w:val="right"/>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6</w:t>
            </w:r>
          </w:p>
        </w:tc>
        <w:tc>
          <w:tcPr>
            <w:tcW w:w="5430"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Закрепить организации за экологическими зонами</w:t>
            </w:r>
          </w:p>
        </w:tc>
        <w:tc>
          <w:tcPr>
            <w:tcW w:w="1620"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15 апреля</w:t>
            </w:r>
          </w:p>
        </w:tc>
        <w:tc>
          <w:tcPr>
            <w:tcW w:w="2160" w:type="dxa"/>
            <w:tcBorders>
              <w:top w:val="single" w:sz="4" w:space="0" w:color="auto"/>
              <w:left w:val="single" w:sz="4" w:space="0" w:color="auto"/>
              <w:bottom w:val="single" w:sz="4" w:space="0" w:color="auto"/>
              <w:right w:val="single" w:sz="4" w:space="0" w:color="auto"/>
            </w:tcBorders>
          </w:tcPr>
          <w:p w:rsidR="008E242E" w:rsidRPr="008E242E" w:rsidRDefault="008E242E" w:rsidP="008E242E">
            <w:pPr>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Оргкомитет</w:t>
            </w:r>
          </w:p>
        </w:tc>
      </w:tr>
    </w:tbl>
    <w:p w:rsidR="008E242E" w:rsidRPr="008E242E" w:rsidRDefault="008E242E" w:rsidP="008E242E">
      <w:pPr>
        <w:spacing w:after="0" w:line="240" w:lineRule="auto"/>
        <w:rPr>
          <w:rFonts w:ascii="Times New Roman" w:eastAsia="Times New Roman" w:hAnsi="Times New Roman" w:cs="Times New Roman"/>
          <w:sz w:val="24"/>
          <w:szCs w:val="24"/>
          <w:lang w:eastAsia="ru-RU"/>
        </w:rPr>
      </w:pPr>
    </w:p>
    <w:p w:rsidR="008E242E" w:rsidRDefault="008E242E" w:rsidP="008E242E">
      <w:pPr>
        <w:tabs>
          <w:tab w:val="left" w:pos="5640"/>
        </w:tabs>
      </w:pPr>
    </w:p>
    <w:p w:rsidR="008E242E" w:rsidRDefault="008E242E" w:rsidP="008E242E">
      <w:pPr>
        <w:tabs>
          <w:tab w:val="left" w:pos="5640"/>
        </w:tabs>
      </w:pPr>
    </w:p>
    <w:p w:rsidR="008E242E" w:rsidRDefault="008E242E"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8E242E" w:rsidRPr="008E242E" w:rsidRDefault="008E242E" w:rsidP="008E242E">
      <w:pPr>
        <w:spacing w:after="0" w:line="240" w:lineRule="auto"/>
        <w:rPr>
          <w:rFonts w:ascii="Times New Roman" w:eastAsia="Times New Roman" w:hAnsi="Times New Roman" w:cs="Times New Roman"/>
          <w:b/>
          <w:sz w:val="24"/>
          <w:szCs w:val="24"/>
          <w:lang w:eastAsia="ru-RU"/>
        </w:rPr>
      </w:pP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  </w:t>
      </w: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lastRenderedPageBreak/>
        <w:t>ИРКУТСКАЯ ОБЛАСТЬ</w:t>
      </w: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ОСИНСКИЙ РАЙОН</w:t>
      </w: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АДМИНИСТРАЦИЯ </w:t>
      </w: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МУНИЦИПАЛЬНОГО ОБРАЗОВАНИЯ «МАЙСК»</w:t>
      </w: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ПОСТАНОВЛЕНИЕ</w:t>
      </w:r>
    </w:p>
    <w:p w:rsidR="008E242E" w:rsidRPr="008E242E" w:rsidRDefault="008E242E" w:rsidP="008E242E">
      <w:pPr>
        <w:tabs>
          <w:tab w:val="center" w:pos="4153"/>
          <w:tab w:val="right" w:pos="8306"/>
        </w:tabs>
        <w:spacing w:after="0" w:line="240" w:lineRule="auto"/>
        <w:rPr>
          <w:rFonts w:ascii="Times New Roman" w:eastAsia="Times New Roman" w:hAnsi="Times New Roman" w:cs="Times New Roman"/>
          <w:sz w:val="28"/>
          <w:szCs w:val="28"/>
          <w:lang w:eastAsia="ru-RU"/>
        </w:rPr>
      </w:pPr>
    </w:p>
    <w:p w:rsidR="008E242E" w:rsidRPr="008E242E" w:rsidRDefault="008E242E" w:rsidP="008E242E">
      <w:pPr>
        <w:tabs>
          <w:tab w:val="center" w:pos="4153"/>
          <w:tab w:val="right" w:pos="8306"/>
        </w:tabs>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от  16.04.2013 г.  № 58                         </w:t>
      </w:r>
      <w:r w:rsidRPr="008E242E">
        <w:rPr>
          <w:rFonts w:ascii="Times New Roman" w:eastAsia="Times New Roman" w:hAnsi="Times New Roman" w:cs="Times New Roman"/>
          <w:sz w:val="28"/>
          <w:szCs w:val="28"/>
          <w:lang w:eastAsia="ru-RU"/>
        </w:rPr>
        <w:tab/>
        <w:t xml:space="preserve"> с. Майск</w:t>
      </w:r>
    </w:p>
    <w:p w:rsidR="008E242E" w:rsidRPr="008E242E" w:rsidRDefault="008E242E" w:rsidP="008E242E">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w:t>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4"/>
          <w:szCs w:val="24"/>
          <w:lang w:eastAsia="ru-RU"/>
        </w:rPr>
        <w:t xml:space="preserve">    </w:t>
      </w:r>
      <w:r w:rsidRPr="008E242E">
        <w:rPr>
          <w:rFonts w:ascii="Times New Roman" w:eastAsia="Times New Roman" w:hAnsi="Times New Roman" w:cs="Times New Roman"/>
          <w:sz w:val="28"/>
          <w:szCs w:val="28"/>
          <w:lang w:eastAsia="ru-RU"/>
        </w:rPr>
        <w:t>Отчет об исполнении   бюджета</w:t>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    муниципального образования </w:t>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   «Майск» за 1 квартал  2013 года</w:t>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ab/>
        <w:t>Во исполнение  ст.39,  п. 1 ст.154  Бюджетного кодекса РФ, ст. 52 Федерального закона «Об общих принципах организации местного самоуправления РФ» от 06.10.2003 г. № 131-ФЗ, п. 4 ст.35 Положения «О бюджетном процессе МО «Майск», утвержденного решением Думы МО «Майск» от 19.06.2012 г. № 98,  заслушав информацию главного специалиста финансового отдела администрации муниципального  образования «Майск» Н.И.Брянцевой «Об исполнении  бюджета муниципального образования  Майск за 1 квартал 2013 года», отмечаю, что  исполнение бюджета МО «Майск» по доходам составило  1 млн. 222 тыс. рублей или 22,6% от  планового назначения, по расходам -1 млн. 222 тыс. рублей или 22,4 %.</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Собственные доходы поступили в сумме 413,76 тыс. рублей или 53,4 % к годовому назначению</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Финансовая помощь из областного бюджета выделена в размере 808,24тыс. руб. или 17,4 % от годового назначения, из них:</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дотация на выравнивание уровня бюджетной обеспеченности – 286 тыс. руб. или 15,9 %.;</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32,9 тыс. рублей  или  50%; </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Средства местного бюджета МО «Майск» были направлены на финансирование следующих расходов:</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заработная плата и начисления на нее – 1 млн. 98 тыс. рублей или 90% в структуре расходов;</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коммунальные услуги – 94,25тыс. рублей;</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воинский учет – 16,20 тыс.рублей,</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На основании вышеизложенного, руководствуясь ст.23 Устава МО «Майск»</w:t>
      </w:r>
    </w:p>
    <w:p w:rsidR="008E242E" w:rsidRPr="008E242E" w:rsidRDefault="008E242E" w:rsidP="008E242E">
      <w:pPr>
        <w:spacing w:after="0" w:line="240" w:lineRule="auto"/>
        <w:ind w:firstLine="567"/>
        <w:jc w:val="both"/>
        <w:rPr>
          <w:rFonts w:ascii="Times New Roman" w:eastAsia="Times New Roman" w:hAnsi="Times New Roman" w:cs="Times New Roman"/>
          <w:sz w:val="28"/>
          <w:szCs w:val="28"/>
          <w:lang w:eastAsia="ru-RU"/>
        </w:rPr>
      </w:pPr>
    </w:p>
    <w:p w:rsidR="008E242E" w:rsidRPr="008E242E" w:rsidRDefault="008E242E" w:rsidP="008E242E">
      <w:pPr>
        <w:spacing w:after="0" w:line="240" w:lineRule="auto"/>
        <w:ind w:firstLine="567"/>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ПОСТАНОВЛЯЮ:</w:t>
      </w:r>
    </w:p>
    <w:p w:rsidR="008E242E" w:rsidRPr="008E242E" w:rsidRDefault="008E242E" w:rsidP="008E242E">
      <w:pPr>
        <w:spacing w:after="0" w:line="240" w:lineRule="auto"/>
        <w:ind w:firstLine="567"/>
        <w:jc w:val="center"/>
        <w:rPr>
          <w:rFonts w:ascii="Times New Roman" w:eastAsia="Times New Roman" w:hAnsi="Times New Roman" w:cs="Times New Roman"/>
          <w:sz w:val="28"/>
          <w:szCs w:val="28"/>
          <w:lang w:eastAsia="ru-RU"/>
        </w:rPr>
      </w:pPr>
    </w:p>
    <w:p w:rsidR="008E242E" w:rsidRPr="008E242E" w:rsidRDefault="008E242E" w:rsidP="00A25B09">
      <w:pPr>
        <w:numPr>
          <w:ilvl w:val="0"/>
          <w:numId w:val="17"/>
        </w:numPr>
        <w:tabs>
          <w:tab w:val="left" w:pos="6960"/>
          <w:tab w:val="left" w:pos="7728"/>
          <w:tab w:val="left" w:pos="8140"/>
        </w:tabs>
        <w:spacing w:after="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Информацию главного специалиста финансового отдела администрации муниципального образования «Майск» (Н.И.Брянцева) «Об исполнении бюджета муниципального образования «Майск» за 1 квартал  2013 года» принять к сведению.</w:t>
      </w:r>
    </w:p>
    <w:p w:rsidR="008E242E" w:rsidRPr="008E242E" w:rsidRDefault="008E242E" w:rsidP="00A25B09">
      <w:pPr>
        <w:numPr>
          <w:ilvl w:val="0"/>
          <w:numId w:val="17"/>
        </w:numPr>
        <w:tabs>
          <w:tab w:val="left" w:pos="6960"/>
          <w:tab w:val="left" w:pos="7728"/>
          <w:tab w:val="left" w:pos="8140"/>
        </w:tabs>
        <w:spacing w:after="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Финансовому отделу администрации МО «Майск» (Н.И.Брянцевой) усилить работу  по формированию доходной части местного бюджета,  минимизации и целевого исполнения расходной части бюджета.</w:t>
      </w:r>
    </w:p>
    <w:p w:rsidR="008E242E" w:rsidRPr="008E242E" w:rsidRDefault="008E242E" w:rsidP="00A25B09">
      <w:pPr>
        <w:numPr>
          <w:ilvl w:val="0"/>
          <w:numId w:val="17"/>
        </w:numPr>
        <w:tabs>
          <w:tab w:val="left" w:pos="6960"/>
          <w:tab w:val="left" w:pos="7728"/>
          <w:tab w:val="left" w:pos="8140"/>
        </w:tabs>
        <w:spacing w:after="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lastRenderedPageBreak/>
        <w:t>Данное постановление разместить на официальном сайте МО «Майск»</w:t>
      </w:r>
    </w:p>
    <w:p w:rsidR="008E242E" w:rsidRPr="008E242E" w:rsidRDefault="008E242E" w:rsidP="00A25B09">
      <w:pPr>
        <w:numPr>
          <w:ilvl w:val="0"/>
          <w:numId w:val="17"/>
        </w:numPr>
        <w:tabs>
          <w:tab w:val="left" w:pos="6960"/>
          <w:tab w:val="left" w:pos="7728"/>
          <w:tab w:val="left" w:pos="8140"/>
        </w:tabs>
        <w:spacing w:after="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r w:rsidRPr="008E242E">
        <w:rPr>
          <w:rFonts w:ascii="Times New Roman" w:eastAsia="Times New Roman" w:hAnsi="Times New Roman" w:cs="Times New Roman"/>
          <w:sz w:val="28"/>
          <w:szCs w:val="28"/>
          <w:lang w:eastAsia="ru-RU"/>
        </w:rPr>
        <w:tab/>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p>
    <w:p w:rsidR="008E242E" w:rsidRPr="008E242E" w:rsidRDefault="008E242E" w:rsidP="008E242E">
      <w:pPr>
        <w:spacing w:after="0" w:line="240" w:lineRule="auto"/>
        <w:rPr>
          <w:rFonts w:ascii="Times New Roman" w:eastAsia="Times New Roman" w:hAnsi="Times New Roman" w:cs="Times New Roman"/>
          <w:sz w:val="28"/>
          <w:szCs w:val="28"/>
          <w:lang w:eastAsia="ru-RU"/>
        </w:rPr>
      </w:pP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Глава администрации МО «Майск»       </w:t>
      </w:r>
      <w:r>
        <w:rPr>
          <w:rFonts w:ascii="Times New Roman" w:eastAsia="Times New Roman" w:hAnsi="Times New Roman" w:cs="Times New Roman"/>
          <w:sz w:val="28"/>
          <w:szCs w:val="28"/>
          <w:lang w:eastAsia="ru-RU"/>
        </w:rPr>
        <w:t xml:space="preserve">                               </w:t>
      </w:r>
      <w:r w:rsidRPr="008E242E">
        <w:rPr>
          <w:rFonts w:ascii="Times New Roman" w:eastAsia="Times New Roman" w:hAnsi="Times New Roman" w:cs="Times New Roman"/>
          <w:sz w:val="28"/>
          <w:szCs w:val="28"/>
          <w:lang w:eastAsia="ru-RU"/>
        </w:rPr>
        <w:t>А.И.Серебренников</w:t>
      </w: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Default="008E242E"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5356E0" w:rsidRDefault="005356E0"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p>
    <w:p w:rsidR="008E242E" w:rsidRPr="008E242E" w:rsidRDefault="008E242E" w:rsidP="008E242E">
      <w:pPr>
        <w:spacing w:after="0" w:line="240" w:lineRule="auto"/>
        <w:jc w:val="center"/>
        <w:rPr>
          <w:rFonts w:ascii="Times New Roman" w:eastAsia="Times New Roman" w:hAnsi="Times New Roman" w:cs="Times New Roman"/>
          <w:sz w:val="28"/>
          <w:szCs w:val="28"/>
          <w:lang w:eastAsia="ru-RU"/>
        </w:rPr>
      </w:pPr>
      <w:r w:rsidRPr="008E242E">
        <w:rPr>
          <w:rFonts w:ascii="Times New Roman" w:eastAsia="Times New Roman" w:hAnsi="Times New Roman" w:cs="Times New Roman"/>
          <w:b/>
          <w:sz w:val="28"/>
          <w:szCs w:val="28"/>
          <w:lang w:eastAsia="ru-RU"/>
        </w:rPr>
        <w:lastRenderedPageBreak/>
        <w:t>ПОЯСНИТЕЛЬНАЯ ЗАПИСКА</w:t>
      </w: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r w:rsidRPr="008E242E">
        <w:rPr>
          <w:rFonts w:ascii="Times New Roman" w:eastAsia="Times New Roman" w:hAnsi="Times New Roman" w:cs="Times New Roman"/>
          <w:b/>
          <w:sz w:val="28"/>
          <w:szCs w:val="28"/>
          <w:lang w:eastAsia="ru-RU"/>
        </w:rPr>
        <w:t>к отчету «Об исполнении бюджета Администрации</w:t>
      </w:r>
    </w:p>
    <w:p w:rsidR="008E242E" w:rsidRPr="008E242E" w:rsidRDefault="008E242E" w:rsidP="008E242E">
      <w:pPr>
        <w:spacing w:after="0" w:line="240" w:lineRule="auto"/>
        <w:jc w:val="center"/>
        <w:rPr>
          <w:rFonts w:ascii="Times New Roman" w:eastAsia="Times New Roman" w:hAnsi="Times New Roman" w:cs="Times New Roman"/>
          <w:b/>
          <w:sz w:val="28"/>
          <w:szCs w:val="28"/>
          <w:lang w:eastAsia="ru-RU"/>
        </w:rPr>
      </w:pPr>
      <w:r w:rsidRPr="008E242E">
        <w:rPr>
          <w:rFonts w:ascii="Times New Roman" w:eastAsia="Times New Roman" w:hAnsi="Times New Roman" w:cs="Times New Roman"/>
          <w:b/>
          <w:sz w:val="28"/>
          <w:szCs w:val="28"/>
          <w:lang w:eastAsia="ru-RU"/>
        </w:rPr>
        <w:t>муниципального образования  «Майск» за 1 квартал  2013 года».</w:t>
      </w:r>
    </w:p>
    <w:p w:rsidR="008E242E" w:rsidRPr="008E242E" w:rsidRDefault="008E242E" w:rsidP="008E242E">
      <w:pPr>
        <w:spacing w:after="120" w:line="240" w:lineRule="auto"/>
        <w:jc w:val="both"/>
        <w:rPr>
          <w:rFonts w:ascii="Times New Roman" w:eastAsia="Times New Roman" w:hAnsi="Times New Roman" w:cs="Times New Roman"/>
          <w:sz w:val="28"/>
          <w:szCs w:val="28"/>
          <w:lang w:eastAsia="ru-RU"/>
        </w:rPr>
      </w:pPr>
    </w:p>
    <w:p w:rsidR="008E242E" w:rsidRPr="008E242E" w:rsidRDefault="008E242E" w:rsidP="008E242E">
      <w:pPr>
        <w:spacing w:after="12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Исполнение бюджета муниципального образования проходит в соответствии с принятым решением Думы « О бюджете МО « Майск» на 2013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8E242E" w:rsidRPr="008E242E" w:rsidRDefault="008E242E" w:rsidP="008E242E">
      <w:pPr>
        <w:spacing w:after="12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E242E">
        <w:rPr>
          <w:rFonts w:ascii="Times New Roman" w:eastAsia="Times New Roman" w:hAnsi="Times New Roman" w:cs="Times New Roman"/>
          <w:b/>
          <w:sz w:val="28"/>
          <w:szCs w:val="28"/>
          <w:lang w:eastAsia="ru-RU"/>
        </w:rPr>
        <w:t>ДОХОДЫ</w:t>
      </w:r>
    </w:p>
    <w:p w:rsidR="008E242E" w:rsidRPr="008E242E" w:rsidRDefault="008E242E" w:rsidP="008E242E">
      <w:pPr>
        <w:spacing w:after="120" w:line="240" w:lineRule="auto"/>
        <w:jc w:val="both"/>
        <w:rPr>
          <w:rFonts w:ascii="Times New Roman" w:eastAsia="Times New Roman" w:hAnsi="Times New Roman" w:cs="Times New Roman"/>
          <w:b/>
          <w:sz w:val="28"/>
          <w:szCs w:val="28"/>
          <w:lang w:eastAsia="ru-RU"/>
        </w:rPr>
      </w:pPr>
      <w:r w:rsidRPr="008E242E">
        <w:rPr>
          <w:rFonts w:ascii="Times New Roman" w:eastAsia="Times New Roman" w:hAnsi="Times New Roman" w:cs="Times New Roman"/>
          <w:sz w:val="28"/>
          <w:szCs w:val="28"/>
          <w:lang w:eastAsia="ru-RU"/>
        </w:rPr>
        <w:t>Исполнение доходной части местного бюджета за 1 квартал 2013 года составило 1222,00 тысяч рублей или 22,6 % к годовому назначению.</w:t>
      </w:r>
    </w:p>
    <w:p w:rsidR="008E242E" w:rsidRPr="008E242E" w:rsidRDefault="008E242E" w:rsidP="008E242E">
      <w:pPr>
        <w:spacing w:after="12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Финансовая помощь из областного бюджета поступила в сумме 808,24 тысяч рублей или 17,4 % к годовому назначению. </w:t>
      </w:r>
    </w:p>
    <w:p w:rsidR="008E242E" w:rsidRPr="008E242E" w:rsidRDefault="008E242E" w:rsidP="008E242E">
      <w:pPr>
        <w:spacing w:after="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ab/>
        <w:t>- дотация на выравнивание уровня бюджетной обеспеченности –286,0 тысяч рублей или 15,9 % от плана;</w:t>
      </w:r>
    </w:p>
    <w:p w:rsidR="008E242E" w:rsidRPr="008E242E" w:rsidRDefault="008E242E" w:rsidP="008E242E">
      <w:pPr>
        <w:spacing w:after="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          -субвенция бюджетам поселений на осуществление полномочий по первичному воинскому учету на территориях , где отсутствуют военные комиссариаты 32,90 тысячи рублей или 50 % к годовому назначению. </w:t>
      </w:r>
    </w:p>
    <w:p w:rsidR="008E242E" w:rsidRPr="008E242E" w:rsidRDefault="008E242E" w:rsidP="008E242E">
      <w:pPr>
        <w:spacing w:after="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       Собственные доходы за отчетный период сформированы в сумме  413,76 тысяч рублей или 53,4 % к годовому назначению . </w:t>
      </w:r>
    </w:p>
    <w:p w:rsidR="008E242E" w:rsidRPr="008E242E" w:rsidRDefault="008E242E" w:rsidP="008E242E">
      <w:pPr>
        <w:spacing w:after="12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Поступление собственных доходов за отчетный период по видам налогов составляет:</w:t>
      </w:r>
      <w:r w:rsidRPr="008E242E">
        <w:rPr>
          <w:rFonts w:ascii="Times New Roman" w:eastAsia="Times New Roman" w:hAnsi="Times New Roman" w:cs="Times New Roman"/>
          <w:sz w:val="28"/>
          <w:szCs w:val="28"/>
          <w:lang w:eastAsia="ru-RU"/>
        </w:rPr>
        <w:br/>
        <w:t>Платежи по налогу на доходы с физических лиц поступили на сумму 63,09 тыс.рублей или 37,1 %   к годовому назначению.</w:t>
      </w:r>
    </w:p>
    <w:p w:rsidR="008E242E" w:rsidRPr="008E242E" w:rsidRDefault="008E242E" w:rsidP="008E242E">
      <w:pPr>
        <w:spacing w:after="12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Единый сельхоз налог 7,35 тыс. рублей или 36,8 % к годовому назначению</w:t>
      </w:r>
    </w:p>
    <w:p w:rsidR="008E242E" w:rsidRPr="008E242E" w:rsidRDefault="008E242E" w:rsidP="008E242E">
      <w:pPr>
        <w:spacing w:after="12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Земельный налог в сумме 309,06 тыс. руб. или 81,3 % к годовому назначению. </w:t>
      </w:r>
    </w:p>
    <w:p w:rsidR="008E242E" w:rsidRPr="008E242E" w:rsidRDefault="008E242E" w:rsidP="008E242E">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8E242E">
        <w:rPr>
          <w:rFonts w:ascii="Times New Roman" w:eastAsia="Times New Roman" w:hAnsi="Times New Roman" w:cs="Times New Roman"/>
          <w:b/>
          <w:sz w:val="28"/>
          <w:szCs w:val="28"/>
          <w:lang w:eastAsia="ru-RU"/>
        </w:rPr>
        <w:t>РАСХОДЫ</w:t>
      </w:r>
    </w:p>
    <w:p w:rsidR="008E242E" w:rsidRPr="008E242E" w:rsidRDefault="008E242E" w:rsidP="008E242E">
      <w:pPr>
        <w:spacing w:after="12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Общий объем расходов за  1 квартал 2013 г. составили 1221,01 тысяч рублей или 22,4  % к годовому назначению.</w:t>
      </w:r>
      <w:r w:rsidRPr="008E242E">
        <w:rPr>
          <w:rFonts w:ascii="Times New Roman" w:eastAsia="Times New Roman" w:hAnsi="Times New Roman" w:cs="Times New Roman"/>
          <w:sz w:val="28"/>
          <w:szCs w:val="28"/>
          <w:lang w:eastAsia="ru-RU"/>
        </w:rPr>
        <w:br/>
        <w:t xml:space="preserve">Расходы на органы самоуправления составили 853,02 тыс. руб. или 22,6 % к годовому назначению. </w:t>
      </w:r>
    </w:p>
    <w:p w:rsidR="008E242E" w:rsidRPr="008E242E" w:rsidRDefault="008E242E" w:rsidP="008E242E">
      <w:pPr>
        <w:spacing w:after="12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Из них на оплату труда выделено 1098,0 тысяч рублей или 26 % к годовому назначению.</w:t>
      </w:r>
    </w:p>
    <w:p w:rsidR="008E242E" w:rsidRPr="008E242E" w:rsidRDefault="008E242E" w:rsidP="008E242E">
      <w:pPr>
        <w:spacing w:after="12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-коммунальные услуги составили 94,25 тысяч рублей или 27,1 % к годовому назначению .</w:t>
      </w:r>
    </w:p>
    <w:p w:rsidR="008E242E" w:rsidRPr="008E242E" w:rsidRDefault="008E242E" w:rsidP="008E242E">
      <w:pPr>
        <w:spacing w:after="12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Расходы по воинскому учету составили 16,20 тысяч рублей или 24,6 % к годовому назначению</w:t>
      </w:r>
    </w:p>
    <w:p w:rsidR="008E242E" w:rsidRPr="008E242E" w:rsidRDefault="008E242E" w:rsidP="008E242E">
      <w:pPr>
        <w:spacing w:after="12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Финансирование по разделу «Культура и кинематография» 347,27 тысяч рублей или 32,1 % к годовому назначению, в том числе на оплату труда работникам культуры 347,27 тысяч рублей .</w:t>
      </w:r>
    </w:p>
    <w:p w:rsidR="008E242E" w:rsidRPr="008E242E" w:rsidRDefault="008E242E" w:rsidP="008E242E">
      <w:pPr>
        <w:tabs>
          <w:tab w:val="left" w:pos="6640"/>
        </w:tabs>
        <w:spacing w:after="120" w:line="240" w:lineRule="auto"/>
        <w:rPr>
          <w:rFonts w:ascii="Times New Roman" w:eastAsia="Times New Roman" w:hAnsi="Times New Roman" w:cs="Times New Roman"/>
          <w:sz w:val="28"/>
          <w:szCs w:val="28"/>
          <w:lang w:eastAsia="ru-RU"/>
        </w:rPr>
      </w:pPr>
    </w:p>
    <w:p w:rsidR="008E242E" w:rsidRPr="008E242E" w:rsidRDefault="008E242E" w:rsidP="008E242E">
      <w:pPr>
        <w:tabs>
          <w:tab w:val="left" w:pos="6640"/>
        </w:tabs>
        <w:spacing w:after="12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lastRenderedPageBreak/>
        <w:t>Главный специалист</w:t>
      </w:r>
      <w:r w:rsidRPr="008E242E">
        <w:rPr>
          <w:rFonts w:ascii="Times New Roman" w:eastAsia="Times New Roman" w:hAnsi="Times New Roman" w:cs="Times New Roman"/>
          <w:sz w:val="28"/>
          <w:szCs w:val="28"/>
          <w:lang w:eastAsia="ru-RU"/>
        </w:rPr>
        <w:tab/>
        <w:t>Н.И.Брянцева</w:t>
      </w:r>
    </w:p>
    <w:p w:rsidR="008E242E" w:rsidRPr="008E242E" w:rsidRDefault="008E242E" w:rsidP="008E242E">
      <w:pPr>
        <w:tabs>
          <w:tab w:val="left" w:pos="6640"/>
        </w:tabs>
        <w:spacing w:after="12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финансового отдела МО «Майск»      </w:t>
      </w:r>
    </w:p>
    <w:p w:rsidR="008E242E" w:rsidRPr="008E242E" w:rsidRDefault="008E242E" w:rsidP="008E242E">
      <w:pPr>
        <w:tabs>
          <w:tab w:val="left" w:pos="6640"/>
        </w:tabs>
        <w:spacing w:after="120" w:line="240" w:lineRule="auto"/>
        <w:rPr>
          <w:rFonts w:ascii="Times New Roman" w:eastAsia="Times New Roman" w:hAnsi="Times New Roman" w:cs="Times New Roman"/>
          <w:sz w:val="28"/>
          <w:szCs w:val="28"/>
          <w:lang w:eastAsia="ru-RU"/>
        </w:rPr>
      </w:pPr>
    </w:p>
    <w:p w:rsidR="008E242E" w:rsidRPr="008E242E" w:rsidRDefault="008E242E" w:rsidP="008E242E">
      <w:pPr>
        <w:tabs>
          <w:tab w:val="left" w:pos="6640"/>
        </w:tabs>
        <w:spacing w:after="120" w:line="240" w:lineRule="auto"/>
        <w:rPr>
          <w:rFonts w:ascii="Times New Roman" w:eastAsia="Times New Roman" w:hAnsi="Times New Roman" w:cs="Times New Roman"/>
          <w:sz w:val="28"/>
          <w:szCs w:val="28"/>
          <w:lang w:eastAsia="ru-RU"/>
        </w:rPr>
      </w:pPr>
    </w:p>
    <w:tbl>
      <w:tblPr>
        <w:tblW w:w="11381" w:type="dxa"/>
        <w:tblInd w:w="-1168" w:type="dxa"/>
        <w:tblLook w:val="04A0" w:firstRow="1" w:lastRow="0" w:firstColumn="1" w:lastColumn="0" w:noHBand="0" w:noVBand="1"/>
      </w:tblPr>
      <w:tblGrid>
        <w:gridCol w:w="2850"/>
        <w:gridCol w:w="4990"/>
        <w:gridCol w:w="1206"/>
        <w:gridCol w:w="1106"/>
        <w:gridCol w:w="782"/>
        <w:gridCol w:w="222"/>
        <w:gridCol w:w="225"/>
      </w:tblGrid>
      <w:tr w:rsidR="008E242E" w:rsidRPr="008E242E" w:rsidTr="008E242E">
        <w:trPr>
          <w:trHeight w:val="315"/>
        </w:trPr>
        <w:tc>
          <w:tcPr>
            <w:tcW w:w="11156" w:type="dxa"/>
            <w:gridSpan w:val="6"/>
            <w:tcBorders>
              <w:top w:val="nil"/>
              <w:left w:val="nil"/>
              <w:bottom w:val="nil"/>
              <w:right w:val="nil"/>
            </w:tcBorders>
            <w:shd w:val="clear" w:color="auto" w:fill="auto"/>
            <w:noWrap/>
            <w:vAlign w:val="center"/>
            <w:hideMark/>
          </w:tcPr>
          <w:p w:rsidR="008E242E" w:rsidRPr="008E242E" w:rsidRDefault="008E242E" w:rsidP="008E242E">
            <w:pPr>
              <w:spacing w:after="0" w:line="240" w:lineRule="auto"/>
              <w:rPr>
                <w:rFonts w:ascii="Arial CYR" w:eastAsia="Times New Roman" w:hAnsi="Arial CYR" w:cs="Arial CYR"/>
                <w:b/>
                <w:bCs/>
                <w:i/>
                <w:iCs/>
                <w:sz w:val="24"/>
                <w:szCs w:val="24"/>
                <w:lang w:eastAsia="ru-RU"/>
              </w:rPr>
            </w:pPr>
            <w:r w:rsidRPr="008E242E">
              <w:rPr>
                <w:rFonts w:ascii="Arial CYR" w:eastAsia="Times New Roman" w:hAnsi="Arial CYR" w:cs="Arial CYR"/>
                <w:b/>
                <w:bCs/>
                <w:i/>
                <w:iCs/>
                <w:sz w:val="24"/>
                <w:szCs w:val="24"/>
                <w:lang w:eastAsia="ru-RU"/>
              </w:rPr>
              <w:t xml:space="preserve">                      Исполнение по доходам муниципального образования "Майск"</w:t>
            </w:r>
          </w:p>
        </w:tc>
        <w:tc>
          <w:tcPr>
            <w:tcW w:w="225" w:type="dxa"/>
            <w:tcBorders>
              <w:top w:val="nil"/>
              <w:left w:val="nil"/>
              <w:bottom w:val="nil"/>
              <w:right w:val="nil"/>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p>
        </w:tc>
      </w:tr>
      <w:tr w:rsidR="008E242E" w:rsidRPr="008E242E" w:rsidTr="008E242E">
        <w:trPr>
          <w:trHeight w:val="345"/>
        </w:trPr>
        <w:tc>
          <w:tcPr>
            <w:tcW w:w="2850" w:type="dxa"/>
            <w:tcBorders>
              <w:top w:val="nil"/>
              <w:left w:val="nil"/>
              <w:bottom w:val="nil"/>
              <w:right w:val="nil"/>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p>
        </w:tc>
        <w:tc>
          <w:tcPr>
            <w:tcW w:w="4990" w:type="dxa"/>
            <w:tcBorders>
              <w:top w:val="nil"/>
              <w:left w:val="nil"/>
              <w:bottom w:val="nil"/>
              <w:right w:val="nil"/>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r w:rsidRPr="008E242E">
              <w:rPr>
                <w:rFonts w:ascii="Arial CYR" w:eastAsia="Times New Roman" w:hAnsi="Arial CYR" w:cs="Arial CYR"/>
                <w:b/>
                <w:bCs/>
                <w:i/>
                <w:iCs/>
                <w:sz w:val="24"/>
                <w:szCs w:val="24"/>
                <w:lang w:eastAsia="ru-RU"/>
              </w:rPr>
              <w:t>за   1 квартал 2013 года</w:t>
            </w:r>
          </w:p>
        </w:tc>
        <w:tc>
          <w:tcPr>
            <w:tcW w:w="1206" w:type="dxa"/>
            <w:tcBorders>
              <w:top w:val="nil"/>
              <w:left w:val="nil"/>
              <w:bottom w:val="nil"/>
              <w:right w:val="nil"/>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p>
        </w:tc>
        <w:tc>
          <w:tcPr>
            <w:tcW w:w="1106" w:type="dxa"/>
            <w:tcBorders>
              <w:top w:val="nil"/>
              <w:left w:val="nil"/>
              <w:bottom w:val="nil"/>
              <w:right w:val="nil"/>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p>
        </w:tc>
        <w:tc>
          <w:tcPr>
            <w:tcW w:w="782" w:type="dxa"/>
            <w:tcBorders>
              <w:top w:val="nil"/>
              <w:left w:val="nil"/>
              <w:bottom w:val="nil"/>
              <w:right w:val="nil"/>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6"/>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КБК</w:t>
            </w:r>
          </w:p>
        </w:tc>
        <w:tc>
          <w:tcPr>
            <w:tcW w:w="4990" w:type="dxa"/>
            <w:tcBorders>
              <w:top w:val="single" w:sz="4" w:space="0" w:color="auto"/>
              <w:left w:val="nil"/>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Наименование</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год.план</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факт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%исп.</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6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000 1 00 00000 00 0000 000</w:t>
            </w:r>
          </w:p>
        </w:tc>
        <w:tc>
          <w:tcPr>
            <w:tcW w:w="4990" w:type="dxa"/>
            <w:tcBorders>
              <w:top w:val="nil"/>
              <w:left w:val="nil"/>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ДОХОДЫ</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775,00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413,76</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53,4</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6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000 1 01 00000 00 0000 000</w:t>
            </w:r>
          </w:p>
        </w:tc>
        <w:tc>
          <w:tcPr>
            <w:tcW w:w="4990" w:type="dxa"/>
            <w:tcBorders>
              <w:top w:val="nil"/>
              <w:left w:val="nil"/>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НАЛОГ НА ПРИБЫЛЬ, ДОХОДЫ</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190,00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63,09</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33,2</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182 1 01 02000 01 0000 000</w:t>
            </w:r>
          </w:p>
        </w:tc>
        <w:tc>
          <w:tcPr>
            <w:tcW w:w="4990"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НАЛОГ НА ДОХОДЫ ФИЗИЧЕСКИХ ЛИЦ</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190,00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63,09</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33,2</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8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182 1 01 02020 00 0000 110</w:t>
            </w:r>
          </w:p>
        </w:tc>
        <w:tc>
          <w:tcPr>
            <w:tcW w:w="4990"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 -Налог на доходы физ.лиц с доходов</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170,00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63,09</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37,1</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8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000 1 01 02021 01 0000 110</w:t>
            </w:r>
          </w:p>
        </w:tc>
        <w:tc>
          <w:tcPr>
            <w:tcW w:w="4990"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 - Налог на доходы с физических лиц</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170,00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63,09</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37,1</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182 1 01 02021 01 1000 110 </w:t>
            </w:r>
          </w:p>
        </w:tc>
        <w:tc>
          <w:tcPr>
            <w:tcW w:w="4990"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 -налог на доходы физ.лиц с доходов</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170,00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63,09</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37,1</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9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000 1 05 00000 00 0000 000</w:t>
            </w:r>
          </w:p>
        </w:tc>
        <w:tc>
          <w:tcPr>
            <w:tcW w:w="4990"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НАЛОГИ НА СОВОКУПНЫЙ ДОХОД</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20,00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7,35</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8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182 1 05 03000 01 0000 110</w:t>
            </w:r>
          </w:p>
        </w:tc>
        <w:tc>
          <w:tcPr>
            <w:tcW w:w="4990"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Единый сельскохозяйственный налог </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20,00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7,35</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36,8</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000 1 06 00000 00 0000 000</w:t>
            </w:r>
          </w:p>
        </w:tc>
        <w:tc>
          <w:tcPr>
            <w:tcW w:w="4990"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НАЛОГИ НА ИМУЩЕСТВО</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385,00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309,06</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80,3</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000 1 06 01000 00 0000 110</w:t>
            </w:r>
          </w:p>
        </w:tc>
        <w:tc>
          <w:tcPr>
            <w:tcW w:w="4990"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Налог на имущество физ.лиц</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5,00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0,99</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19,8</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182 1 06 01010 03 1000 110</w:t>
            </w:r>
          </w:p>
        </w:tc>
        <w:tc>
          <w:tcPr>
            <w:tcW w:w="4990"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 -налог на имущество физ.лиц</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182 1 06 01030 10 1000 110</w:t>
            </w:r>
          </w:p>
        </w:tc>
        <w:tc>
          <w:tcPr>
            <w:tcW w:w="4990"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 -налог на имущество физ.лиц</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5,00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0,99</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19,8</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000 1 06 06000 00 0000 110</w:t>
            </w:r>
          </w:p>
        </w:tc>
        <w:tc>
          <w:tcPr>
            <w:tcW w:w="4990"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Земельный налог</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380,00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309,06</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81,3</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000 1 06 06010 00 0000 110</w:t>
            </w:r>
          </w:p>
        </w:tc>
        <w:tc>
          <w:tcPr>
            <w:tcW w:w="4990"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Земельный налог</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380,00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309,06</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81,3</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182 1 06 06013 10 1000 110</w:t>
            </w:r>
          </w:p>
        </w:tc>
        <w:tc>
          <w:tcPr>
            <w:tcW w:w="4990"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 -земельный налог</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60,00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12,36</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20,6</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182 1 06 06023 10 1000 110</w:t>
            </w:r>
          </w:p>
        </w:tc>
        <w:tc>
          <w:tcPr>
            <w:tcW w:w="4990"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 -земельный налог</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320,00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296,70</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92,7</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000 1 11 0501310 0000 120</w:t>
            </w:r>
          </w:p>
        </w:tc>
        <w:tc>
          <w:tcPr>
            <w:tcW w:w="4990"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Арендная плата за земельные участки</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200,00</w:t>
            </w:r>
          </w:p>
        </w:tc>
        <w:tc>
          <w:tcPr>
            <w:tcW w:w="1106" w:type="dxa"/>
            <w:tcBorders>
              <w:top w:val="nil"/>
              <w:left w:val="nil"/>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sz w:val="20"/>
                <w:szCs w:val="20"/>
                <w:lang w:eastAsia="ru-RU"/>
              </w:rPr>
            </w:pPr>
            <w:r w:rsidRPr="008E242E">
              <w:rPr>
                <w:rFonts w:ascii="Arial CYR" w:eastAsia="Times New Roman" w:hAnsi="Arial CYR" w:cs="Arial CYR"/>
                <w:sz w:val="20"/>
                <w:szCs w:val="20"/>
                <w:lang w:eastAsia="ru-RU"/>
              </w:rPr>
              <w:t>34,26</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17,1</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6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000 2 00 00000 00 0000 000</w:t>
            </w:r>
          </w:p>
        </w:tc>
        <w:tc>
          <w:tcPr>
            <w:tcW w:w="4990" w:type="dxa"/>
            <w:tcBorders>
              <w:top w:val="nil"/>
              <w:left w:val="nil"/>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 xml:space="preserve">   БЕЗВОЗМЕЗДНЫЕ ПОСТУПЛЕНИЯ</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4639,00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808,24</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17,4</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000 2 02 00000 00 0000 000</w:t>
            </w:r>
          </w:p>
        </w:tc>
        <w:tc>
          <w:tcPr>
            <w:tcW w:w="4990"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Безвозмездные поступления от других бюджетов бюджетной сис-мы РФ</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4639,00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808,24</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17,4</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5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000 2 02 01000 00 0000 151</w:t>
            </w:r>
          </w:p>
        </w:tc>
        <w:tc>
          <w:tcPr>
            <w:tcW w:w="4990"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Дотация от других бюджетов бюджетной системы РФ</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1795,00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286,00</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15,9</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49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000 2 02 01010 00 0000 151</w:t>
            </w:r>
          </w:p>
        </w:tc>
        <w:tc>
          <w:tcPr>
            <w:tcW w:w="4990"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 -Дотация на выравнивание уровня бюджетной обеспеченности</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1795,00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286,00</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15,9</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000 202 01001 100 00151</w:t>
            </w:r>
          </w:p>
        </w:tc>
        <w:tc>
          <w:tcPr>
            <w:tcW w:w="4990"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 -дотации местным бюджетам на выравнивание уровня бюджетной обеспеченности</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1795,00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286,00</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15,9</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58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000 202 02999100000151</w:t>
            </w:r>
          </w:p>
        </w:tc>
        <w:tc>
          <w:tcPr>
            <w:tcW w:w="4990"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Прочие субсидии бюджетам поселения </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2750,10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483,62</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17,6</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1056"/>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000 202 03 01510000151</w:t>
            </w:r>
          </w:p>
        </w:tc>
        <w:tc>
          <w:tcPr>
            <w:tcW w:w="4990"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Субвенции бюджетам поселений на осуществление первичного воинского учета на территориях, где отсутсвуют военные коммисариаты</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65,90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32,90</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49,9</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30"/>
        </w:trPr>
        <w:tc>
          <w:tcPr>
            <w:tcW w:w="2850" w:type="dxa"/>
            <w:tcBorders>
              <w:top w:val="single" w:sz="4" w:space="0" w:color="auto"/>
              <w:left w:val="single" w:sz="4" w:space="0" w:color="auto"/>
              <w:bottom w:val="nil"/>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000 2020302410000151</w:t>
            </w:r>
          </w:p>
        </w:tc>
        <w:tc>
          <w:tcPr>
            <w:tcW w:w="4990" w:type="dxa"/>
            <w:vMerge w:val="restart"/>
            <w:tcBorders>
              <w:top w:val="nil"/>
              <w:left w:val="single" w:sz="4" w:space="0" w:color="auto"/>
              <w:bottom w:val="single" w:sz="4" w:space="0" w:color="000000"/>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Субвенции бюджетам поселении на выравнивание передаваемых полномочий субъектов Российской Федерации</w:t>
            </w:r>
          </w:p>
        </w:tc>
        <w:tc>
          <w:tcPr>
            <w:tcW w:w="12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28,00</w:t>
            </w:r>
          </w:p>
        </w:tc>
        <w:tc>
          <w:tcPr>
            <w:tcW w:w="11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5,72</w:t>
            </w:r>
          </w:p>
        </w:tc>
        <w:tc>
          <w:tcPr>
            <w:tcW w:w="7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20,4</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9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4990" w:type="dxa"/>
            <w:vMerge/>
            <w:tcBorders>
              <w:top w:val="nil"/>
              <w:left w:val="single" w:sz="4" w:space="0" w:color="auto"/>
              <w:bottom w:val="single" w:sz="4" w:space="0" w:color="000000"/>
              <w:right w:val="single" w:sz="4" w:space="0" w:color="auto"/>
            </w:tcBorders>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p>
        </w:tc>
        <w:tc>
          <w:tcPr>
            <w:tcW w:w="1206" w:type="dxa"/>
            <w:vMerge/>
            <w:tcBorders>
              <w:top w:val="nil"/>
              <w:left w:val="single" w:sz="4" w:space="0" w:color="auto"/>
              <w:bottom w:val="single" w:sz="4" w:space="0" w:color="000000"/>
              <w:right w:val="single" w:sz="4" w:space="0" w:color="auto"/>
            </w:tcBorders>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p>
        </w:tc>
        <w:tc>
          <w:tcPr>
            <w:tcW w:w="1106" w:type="dxa"/>
            <w:vMerge/>
            <w:tcBorders>
              <w:top w:val="nil"/>
              <w:left w:val="single" w:sz="4" w:space="0" w:color="auto"/>
              <w:bottom w:val="single" w:sz="4" w:space="0" w:color="000000"/>
              <w:right w:val="single" w:sz="4" w:space="0" w:color="auto"/>
            </w:tcBorders>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p>
        </w:tc>
        <w:tc>
          <w:tcPr>
            <w:tcW w:w="782" w:type="dxa"/>
            <w:vMerge/>
            <w:tcBorders>
              <w:top w:val="nil"/>
              <w:left w:val="single" w:sz="4" w:space="0" w:color="auto"/>
              <w:bottom w:val="single" w:sz="4" w:space="0" w:color="000000"/>
              <w:right w:val="single" w:sz="4" w:space="0" w:color="auto"/>
            </w:tcBorders>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9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000 20204999100000151</w:t>
            </w:r>
          </w:p>
        </w:tc>
        <w:tc>
          <w:tcPr>
            <w:tcW w:w="4990"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Прочие межбюджетные трансферты передаваемые бюджетам поселении </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1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r w:rsidRPr="008E242E">
              <w:rPr>
                <w:rFonts w:ascii="Arial CYR" w:eastAsia="Times New Roman" w:hAnsi="Arial CYR" w:cs="Arial CYR"/>
                <w:b/>
                <w:bCs/>
                <w:i/>
                <w:iCs/>
                <w:sz w:val="24"/>
                <w:szCs w:val="24"/>
                <w:lang w:eastAsia="ru-RU"/>
              </w:rPr>
              <w:t>ВСЕГО ДОХОДЫ:</w:t>
            </w:r>
          </w:p>
        </w:tc>
        <w:tc>
          <w:tcPr>
            <w:tcW w:w="4990"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 </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5414,00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1222,00</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22,6</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r w:rsidRPr="008E242E">
              <w:rPr>
                <w:rFonts w:ascii="Arial CYR" w:eastAsia="Times New Roman" w:hAnsi="Arial CYR" w:cs="Arial CYR"/>
                <w:b/>
                <w:bCs/>
                <w:i/>
                <w:iCs/>
                <w:sz w:val="24"/>
                <w:szCs w:val="24"/>
                <w:lang w:eastAsia="ru-RU"/>
              </w:rPr>
              <w:t> </w:t>
            </w:r>
          </w:p>
        </w:tc>
        <w:tc>
          <w:tcPr>
            <w:tcW w:w="4990"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r w:rsidRPr="008E242E">
              <w:rPr>
                <w:rFonts w:ascii="Arial CYR" w:eastAsia="Times New Roman" w:hAnsi="Arial CYR" w:cs="Arial CYR"/>
                <w:b/>
                <w:bCs/>
                <w:i/>
                <w:iCs/>
                <w:sz w:val="24"/>
                <w:szCs w:val="24"/>
                <w:lang w:eastAsia="ru-RU"/>
              </w:rPr>
              <w:t>итого собственные доходы:</w:t>
            </w:r>
          </w:p>
        </w:tc>
        <w:tc>
          <w:tcPr>
            <w:tcW w:w="12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775,00</w:t>
            </w:r>
          </w:p>
        </w:tc>
        <w:tc>
          <w:tcPr>
            <w:tcW w:w="110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sz w:val="20"/>
                <w:szCs w:val="20"/>
                <w:lang w:eastAsia="ru-RU"/>
              </w:rPr>
            </w:pPr>
            <w:r w:rsidRPr="008E242E">
              <w:rPr>
                <w:rFonts w:ascii="Arial CYR" w:eastAsia="Times New Roman" w:hAnsi="Arial CYR" w:cs="Arial CYR"/>
                <w:b/>
                <w:bCs/>
                <w:sz w:val="20"/>
                <w:szCs w:val="20"/>
                <w:lang w:eastAsia="ru-RU"/>
              </w:rPr>
              <w:t>413,76</w:t>
            </w:r>
          </w:p>
        </w:tc>
        <w:tc>
          <w:tcPr>
            <w:tcW w:w="782"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53,4</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55"/>
        </w:trPr>
        <w:tc>
          <w:tcPr>
            <w:tcW w:w="2850" w:type="dxa"/>
            <w:tcBorders>
              <w:top w:val="nil"/>
              <w:left w:val="nil"/>
              <w:bottom w:val="nil"/>
              <w:right w:val="nil"/>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p>
        </w:tc>
        <w:tc>
          <w:tcPr>
            <w:tcW w:w="4990" w:type="dxa"/>
            <w:tcBorders>
              <w:top w:val="nil"/>
              <w:left w:val="nil"/>
              <w:bottom w:val="nil"/>
              <w:right w:val="nil"/>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p>
        </w:tc>
        <w:tc>
          <w:tcPr>
            <w:tcW w:w="1206" w:type="dxa"/>
            <w:tcBorders>
              <w:top w:val="nil"/>
              <w:left w:val="nil"/>
              <w:bottom w:val="nil"/>
              <w:right w:val="nil"/>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sz w:val="20"/>
                <w:szCs w:val="20"/>
                <w:lang w:eastAsia="ru-RU"/>
              </w:rPr>
            </w:pPr>
          </w:p>
        </w:tc>
        <w:tc>
          <w:tcPr>
            <w:tcW w:w="1106" w:type="dxa"/>
            <w:tcBorders>
              <w:top w:val="nil"/>
              <w:left w:val="nil"/>
              <w:bottom w:val="nil"/>
              <w:right w:val="nil"/>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sz w:val="20"/>
                <w:szCs w:val="20"/>
                <w:lang w:eastAsia="ru-RU"/>
              </w:rPr>
            </w:pPr>
          </w:p>
        </w:tc>
        <w:tc>
          <w:tcPr>
            <w:tcW w:w="782" w:type="dxa"/>
            <w:tcBorders>
              <w:top w:val="nil"/>
              <w:left w:val="nil"/>
              <w:bottom w:val="nil"/>
              <w:right w:val="nil"/>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64"/>
        </w:trPr>
        <w:tc>
          <w:tcPr>
            <w:tcW w:w="2850" w:type="dxa"/>
            <w:tcBorders>
              <w:top w:val="nil"/>
              <w:left w:val="nil"/>
              <w:bottom w:val="nil"/>
              <w:right w:val="nil"/>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p>
        </w:tc>
        <w:tc>
          <w:tcPr>
            <w:tcW w:w="4990" w:type="dxa"/>
            <w:tcBorders>
              <w:top w:val="nil"/>
              <w:left w:val="nil"/>
              <w:bottom w:val="nil"/>
              <w:right w:val="nil"/>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p>
        </w:tc>
        <w:tc>
          <w:tcPr>
            <w:tcW w:w="1206" w:type="dxa"/>
            <w:tcBorders>
              <w:top w:val="nil"/>
              <w:left w:val="nil"/>
              <w:bottom w:val="nil"/>
              <w:right w:val="nil"/>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p>
        </w:tc>
        <w:tc>
          <w:tcPr>
            <w:tcW w:w="1106" w:type="dxa"/>
            <w:tcBorders>
              <w:top w:val="nil"/>
              <w:left w:val="nil"/>
              <w:bottom w:val="nil"/>
              <w:right w:val="nil"/>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sz w:val="20"/>
                <w:szCs w:val="20"/>
                <w:lang w:eastAsia="ru-RU"/>
              </w:rPr>
            </w:pPr>
          </w:p>
        </w:tc>
        <w:tc>
          <w:tcPr>
            <w:tcW w:w="782" w:type="dxa"/>
            <w:tcBorders>
              <w:top w:val="nil"/>
              <w:left w:val="nil"/>
              <w:bottom w:val="nil"/>
              <w:right w:val="nil"/>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64"/>
        </w:trPr>
        <w:tc>
          <w:tcPr>
            <w:tcW w:w="2850" w:type="dxa"/>
            <w:tcBorders>
              <w:top w:val="nil"/>
              <w:left w:val="nil"/>
              <w:bottom w:val="nil"/>
              <w:right w:val="nil"/>
            </w:tcBorders>
            <w:shd w:val="clear" w:color="auto" w:fill="auto"/>
            <w:noWrap/>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p>
        </w:tc>
        <w:tc>
          <w:tcPr>
            <w:tcW w:w="4990" w:type="dxa"/>
            <w:tcBorders>
              <w:top w:val="nil"/>
              <w:left w:val="nil"/>
              <w:bottom w:val="nil"/>
              <w:right w:val="nil"/>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p>
        </w:tc>
        <w:tc>
          <w:tcPr>
            <w:tcW w:w="1206" w:type="dxa"/>
            <w:tcBorders>
              <w:top w:val="nil"/>
              <w:left w:val="nil"/>
              <w:bottom w:val="nil"/>
              <w:right w:val="nil"/>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p>
        </w:tc>
        <w:tc>
          <w:tcPr>
            <w:tcW w:w="1106" w:type="dxa"/>
            <w:tcBorders>
              <w:top w:val="nil"/>
              <w:left w:val="nil"/>
              <w:bottom w:val="nil"/>
              <w:right w:val="nil"/>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p>
        </w:tc>
        <w:tc>
          <w:tcPr>
            <w:tcW w:w="782" w:type="dxa"/>
            <w:tcBorders>
              <w:top w:val="nil"/>
              <w:left w:val="nil"/>
              <w:bottom w:val="nil"/>
              <w:right w:val="nil"/>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64"/>
        </w:trPr>
        <w:tc>
          <w:tcPr>
            <w:tcW w:w="7840" w:type="dxa"/>
            <w:gridSpan w:val="2"/>
            <w:tcBorders>
              <w:top w:val="nil"/>
              <w:left w:val="nil"/>
              <w:bottom w:val="nil"/>
              <w:right w:val="nil"/>
            </w:tcBorders>
            <w:shd w:val="clear" w:color="auto" w:fill="auto"/>
            <w:noWrap/>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Главный специалист фин. отдела </w:t>
            </w:r>
          </w:p>
        </w:tc>
        <w:tc>
          <w:tcPr>
            <w:tcW w:w="3094" w:type="dxa"/>
            <w:gridSpan w:val="3"/>
            <w:tcBorders>
              <w:top w:val="nil"/>
              <w:left w:val="nil"/>
              <w:bottom w:val="nil"/>
              <w:right w:val="nil"/>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Н.И.Брянцева</w:t>
            </w:r>
          </w:p>
        </w:tc>
        <w:tc>
          <w:tcPr>
            <w:tcW w:w="222" w:type="dxa"/>
            <w:tcBorders>
              <w:top w:val="nil"/>
              <w:left w:val="nil"/>
              <w:bottom w:val="nil"/>
              <w:right w:val="nil"/>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bl>
    <w:p w:rsidR="008E242E" w:rsidRPr="008E242E" w:rsidRDefault="008E242E" w:rsidP="008E242E">
      <w:pPr>
        <w:tabs>
          <w:tab w:val="left" w:pos="6640"/>
        </w:tabs>
        <w:spacing w:after="120" w:line="240" w:lineRule="auto"/>
        <w:rPr>
          <w:rFonts w:ascii="Times New Roman" w:eastAsia="Times New Roman" w:hAnsi="Times New Roman" w:cs="Times New Roman"/>
          <w:sz w:val="28"/>
          <w:szCs w:val="28"/>
          <w:lang w:eastAsia="ru-RU"/>
        </w:rPr>
      </w:pPr>
    </w:p>
    <w:tbl>
      <w:tblPr>
        <w:tblW w:w="11480" w:type="dxa"/>
        <w:tblInd w:w="-885" w:type="dxa"/>
        <w:tblLook w:val="04A0" w:firstRow="1" w:lastRow="0" w:firstColumn="1" w:lastColumn="0" w:noHBand="0" w:noVBand="1"/>
      </w:tblPr>
      <w:tblGrid>
        <w:gridCol w:w="2681"/>
        <w:gridCol w:w="4855"/>
        <w:gridCol w:w="1540"/>
        <w:gridCol w:w="1131"/>
        <w:gridCol w:w="826"/>
        <w:gridCol w:w="222"/>
        <w:gridCol w:w="225"/>
      </w:tblGrid>
      <w:tr w:rsidR="008E242E" w:rsidRPr="008E242E" w:rsidTr="008E242E">
        <w:trPr>
          <w:trHeight w:val="315"/>
        </w:trPr>
        <w:tc>
          <w:tcPr>
            <w:tcW w:w="11255" w:type="dxa"/>
            <w:gridSpan w:val="6"/>
            <w:tcBorders>
              <w:top w:val="nil"/>
              <w:left w:val="nil"/>
              <w:bottom w:val="nil"/>
              <w:right w:val="nil"/>
            </w:tcBorders>
            <w:shd w:val="clear" w:color="auto" w:fill="auto"/>
            <w:noWrap/>
            <w:vAlign w:val="center"/>
            <w:hideMark/>
          </w:tcPr>
          <w:p w:rsidR="008E242E" w:rsidRPr="008E242E" w:rsidRDefault="008E242E" w:rsidP="008E242E">
            <w:pPr>
              <w:spacing w:after="0" w:line="240" w:lineRule="auto"/>
              <w:rPr>
                <w:rFonts w:ascii="Arial CYR" w:eastAsia="Times New Roman" w:hAnsi="Arial CYR" w:cs="Arial CYR"/>
                <w:b/>
                <w:bCs/>
                <w:i/>
                <w:iCs/>
                <w:sz w:val="24"/>
                <w:szCs w:val="24"/>
                <w:lang w:eastAsia="ru-RU"/>
              </w:rPr>
            </w:pPr>
            <w:r w:rsidRPr="008E242E">
              <w:rPr>
                <w:rFonts w:ascii="Arial CYR" w:eastAsia="Times New Roman" w:hAnsi="Arial CYR" w:cs="Arial CYR"/>
                <w:b/>
                <w:bCs/>
                <w:i/>
                <w:iCs/>
                <w:sz w:val="24"/>
                <w:szCs w:val="24"/>
                <w:lang w:eastAsia="ru-RU"/>
              </w:rPr>
              <w:lastRenderedPageBreak/>
              <w:t xml:space="preserve">                  Исполнение по расходам муниципального образования "Майск"</w:t>
            </w:r>
          </w:p>
        </w:tc>
        <w:tc>
          <w:tcPr>
            <w:tcW w:w="225" w:type="dxa"/>
            <w:tcBorders>
              <w:top w:val="nil"/>
              <w:left w:val="nil"/>
              <w:bottom w:val="nil"/>
              <w:right w:val="nil"/>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p>
        </w:tc>
      </w:tr>
      <w:tr w:rsidR="008E242E" w:rsidRPr="008E242E" w:rsidTr="008E242E">
        <w:trPr>
          <w:trHeight w:val="345"/>
        </w:trPr>
        <w:tc>
          <w:tcPr>
            <w:tcW w:w="2681" w:type="dxa"/>
            <w:tcBorders>
              <w:top w:val="nil"/>
              <w:left w:val="nil"/>
              <w:bottom w:val="nil"/>
              <w:right w:val="nil"/>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p>
        </w:tc>
        <w:tc>
          <w:tcPr>
            <w:tcW w:w="4855" w:type="dxa"/>
            <w:tcBorders>
              <w:top w:val="nil"/>
              <w:left w:val="nil"/>
              <w:bottom w:val="nil"/>
              <w:right w:val="nil"/>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r w:rsidRPr="008E242E">
              <w:rPr>
                <w:rFonts w:ascii="Arial CYR" w:eastAsia="Times New Roman" w:hAnsi="Arial CYR" w:cs="Arial CYR"/>
                <w:b/>
                <w:bCs/>
                <w:i/>
                <w:iCs/>
                <w:sz w:val="24"/>
                <w:szCs w:val="24"/>
                <w:lang w:eastAsia="ru-RU"/>
              </w:rPr>
              <w:t>за 1 квартал 2013 года</w:t>
            </w:r>
          </w:p>
        </w:tc>
        <w:tc>
          <w:tcPr>
            <w:tcW w:w="1540" w:type="dxa"/>
            <w:tcBorders>
              <w:top w:val="nil"/>
              <w:left w:val="nil"/>
              <w:bottom w:val="nil"/>
              <w:right w:val="nil"/>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p>
        </w:tc>
        <w:tc>
          <w:tcPr>
            <w:tcW w:w="1131" w:type="dxa"/>
            <w:tcBorders>
              <w:top w:val="nil"/>
              <w:left w:val="nil"/>
              <w:bottom w:val="nil"/>
              <w:right w:val="nil"/>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p>
        </w:tc>
        <w:tc>
          <w:tcPr>
            <w:tcW w:w="826" w:type="dxa"/>
            <w:tcBorders>
              <w:top w:val="nil"/>
              <w:left w:val="nil"/>
              <w:bottom w:val="nil"/>
              <w:right w:val="nil"/>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6"/>
        </w:trPr>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КБК</w:t>
            </w:r>
          </w:p>
        </w:tc>
        <w:tc>
          <w:tcPr>
            <w:tcW w:w="4855" w:type="dxa"/>
            <w:tcBorders>
              <w:top w:val="single" w:sz="4" w:space="0" w:color="auto"/>
              <w:left w:val="nil"/>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Наименование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год.план</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факт </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%исп.</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64"/>
        </w:trPr>
        <w:tc>
          <w:tcPr>
            <w:tcW w:w="2681" w:type="dxa"/>
            <w:tcBorders>
              <w:top w:val="nil"/>
              <w:left w:val="single" w:sz="4" w:space="0" w:color="auto"/>
              <w:bottom w:val="single" w:sz="4" w:space="0" w:color="auto"/>
              <w:right w:val="single" w:sz="4" w:space="0" w:color="auto"/>
            </w:tcBorders>
            <w:shd w:val="clear" w:color="000000" w:fill="CCFFFF"/>
            <w:noWrap/>
            <w:vAlign w:val="bottom"/>
            <w:hideMark/>
          </w:tcPr>
          <w:p w:rsidR="008E242E" w:rsidRPr="008E242E" w:rsidRDefault="008E242E" w:rsidP="008E242E">
            <w:pPr>
              <w:spacing w:after="0" w:line="240" w:lineRule="auto"/>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 </w:t>
            </w:r>
          </w:p>
        </w:tc>
        <w:tc>
          <w:tcPr>
            <w:tcW w:w="4855" w:type="dxa"/>
            <w:tcBorders>
              <w:top w:val="nil"/>
              <w:left w:val="nil"/>
              <w:bottom w:val="single" w:sz="4" w:space="0" w:color="auto"/>
              <w:right w:val="single" w:sz="4" w:space="0" w:color="auto"/>
            </w:tcBorders>
            <w:shd w:val="clear" w:color="000000" w:fill="CCFFFF"/>
            <w:noWrap/>
            <w:vAlign w:val="bottom"/>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Глава муниципального образования</w:t>
            </w:r>
          </w:p>
        </w:tc>
        <w:tc>
          <w:tcPr>
            <w:tcW w:w="1540"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653,93</w:t>
            </w:r>
          </w:p>
        </w:tc>
        <w:tc>
          <w:tcPr>
            <w:tcW w:w="1131"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150,82</w:t>
            </w:r>
          </w:p>
        </w:tc>
        <w:tc>
          <w:tcPr>
            <w:tcW w:w="826"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23,1</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64"/>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01 02 0020300 121 211</w:t>
            </w:r>
          </w:p>
        </w:tc>
        <w:tc>
          <w:tcPr>
            <w:tcW w:w="4855"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Оплата труда</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502,27</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125,55</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25,0</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01 02 0020300 121 213</w:t>
            </w:r>
          </w:p>
        </w:tc>
        <w:tc>
          <w:tcPr>
            <w:tcW w:w="4855"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Начисление на оплату труда</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151,66</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25,27</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16,7</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nil"/>
              <w:left w:val="nil"/>
              <w:bottom w:val="nil"/>
              <w:right w:val="nil"/>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sz w:val="20"/>
                <w:szCs w:val="20"/>
                <w:lang w:eastAsia="ru-RU"/>
              </w:rPr>
            </w:pPr>
          </w:p>
        </w:tc>
        <w:tc>
          <w:tcPr>
            <w:tcW w:w="4855" w:type="dxa"/>
            <w:tcBorders>
              <w:top w:val="nil"/>
              <w:left w:val="single" w:sz="4" w:space="0" w:color="auto"/>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4855" w:type="dxa"/>
            <w:tcBorders>
              <w:top w:val="nil"/>
              <w:left w:val="nil"/>
              <w:bottom w:val="single" w:sz="4" w:space="0" w:color="auto"/>
              <w:right w:val="single" w:sz="4" w:space="0" w:color="auto"/>
            </w:tcBorders>
            <w:shd w:val="clear" w:color="000000" w:fill="CCFFFF"/>
            <w:vAlign w:val="bottom"/>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Центральный аппарат</w:t>
            </w:r>
          </w:p>
        </w:tc>
        <w:tc>
          <w:tcPr>
            <w:tcW w:w="1540"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3111,80</w:t>
            </w:r>
          </w:p>
        </w:tc>
        <w:tc>
          <w:tcPr>
            <w:tcW w:w="1131"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702,20</w:t>
            </w:r>
          </w:p>
        </w:tc>
        <w:tc>
          <w:tcPr>
            <w:tcW w:w="826"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22,6</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01 03 0020400 244 340</w:t>
            </w:r>
          </w:p>
        </w:tc>
        <w:tc>
          <w:tcPr>
            <w:tcW w:w="4855" w:type="dxa"/>
            <w:tcBorders>
              <w:top w:val="nil"/>
              <w:left w:val="nil"/>
              <w:bottom w:val="nil"/>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Увеличение стоимости нематериальных активов</w:t>
            </w:r>
          </w:p>
        </w:tc>
        <w:tc>
          <w:tcPr>
            <w:tcW w:w="1540" w:type="dxa"/>
            <w:tcBorders>
              <w:top w:val="nil"/>
              <w:left w:val="nil"/>
              <w:bottom w:val="nil"/>
              <w:right w:val="nil"/>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sz w:val="20"/>
                <w:szCs w:val="20"/>
                <w:lang w:eastAsia="ru-RU"/>
              </w:rPr>
            </w:pPr>
            <w:r w:rsidRPr="008E242E">
              <w:rPr>
                <w:rFonts w:ascii="Arial CYR" w:eastAsia="Times New Roman" w:hAnsi="Arial CYR" w:cs="Arial CYR"/>
                <w:sz w:val="20"/>
                <w:szCs w:val="20"/>
                <w:lang w:eastAsia="ru-RU"/>
              </w:rPr>
              <w:t>5,00</w:t>
            </w:r>
          </w:p>
        </w:tc>
        <w:tc>
          <w:tcPr>
            <w:tcW w:w="1131" w:type="dxa"/>
            <w:tcBorders>
              <w:top w:val="nil"/>
              <w:left w:val="nil"/>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sz w:val="20"/>
                <w:szCs w:val="20"/>
                <w:lang w:eastAsia="ru-RU"/>
              </w:rPr>
            </w:pPr>
            <w:r w:rsidRPr="008E242E">
              <w:rPr>
                <w:rFonts w:ascii="Arial CYR" w:eastAsia="Times New Roman" w:hAnsi="Arial CYR" w:cs="Arial CYR"/>
                <w:sz w:val="20"/>
                <w:szCs w:val="20"/>
                <w:lang w:eastAsia="ru-RU"/>
              </w:rPr>
              <w:t> </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8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01 04 0020400 121 211</w:t>
            </w:r>
          </w:p>
        </w:tc>
        <w:tc>
          <w:tcPr>
            <w:tcW w:w="4855" w:type="dxa"/>
            <w:tcBorders>
              <w:top w:val="single" w:sz="4" w:space="0" w:color="auto"/>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Оплата труда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1864,50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473,80</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25,4</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8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01 04 0020400 121 213</w:t>
            </w:r>
          </w:p>
        </w:tc>
        <w:tc>
          <w:tcPr>
            <w:tcW w:w="4855"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Начисление на оплату труда</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510,00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105,95</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20,8</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0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01 04 0020400 242 221</w:t>
            </w:r>
          </w:p>
        </w:tc>
        <w:tc>
          <w:tcPr>
            <w:tcW w:w="4855"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Услуги связи</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40,00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5,97</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14,9</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9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01 04 0020400 244 223</w:t>
            </w:r>
          </w:p>
        </w:tc>
        <w:tc>
          <w:tcPr>
            <w:tcW w:w="4855"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Коммунальные услуги</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348,00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94,25</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27,1</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48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01 04 0020400 244 225</w:t>
            </w:r>
          </w:p>
        </w:tc>
        <w:tc>
          <w:tcPr>
            <w:tcW w:w="4855"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Работы, услуги по содержанию имущества </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10,00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5,02</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50,2</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8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01 04 0020400 244 226</w:t>
            </w:r>
          </w:p>
        </w:tc>
        <w:tc>
          <w:tcPr>
            <w:tcW w:w="4855"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Прочие услуги</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35,00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7,72</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22,1</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0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01 04 0020400 244 290</w:t>
            </w:r>
          </w:p>
        </w:tc>
        <w:tc>
          <w:tcPr>
            <w:tcW w:w="4855"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Прочие расходы</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44,00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7,90</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18,0</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0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01 04 0020400 244 310</w:t>
            </w:r>
          </w:p>
        </w:tc>
        <w:tc>
          <w:tcPr>
            <w:tcW w:w="4855"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Увеличение стоимости материальных запасов</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20,00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0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01 04 0020400 244 340</w:t>
            </w:r>
          </w:p>
        </w:tc>
        <w:tc>
          <w:tcPr>
            <w:tcW w:w="4855"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Увеличение стоимости нематериальных активов</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93,90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1,59</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1,7</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00"/>
        </w:trPr>
        <w:tc>
          <w:tcPr>
            <w:tcW w:w="2681"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01 07 0200002 244 290</w:t>
            </w:r>
          </w:p>
        </w:tc>
        <w:tc>
          <w:tcPr>
            <w:tcW w:w="4855"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Проведение выборов и референдумов</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141,40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00"/>
        </w:trPr>
        <w:tc>
          <w:tcPr>
            <w:tcW w:w="2681" w:type="dxa"/>
            <w:tcBorders>
              <w:top w:val="nil"/>
              <w:left w:val="nil"/>
              <w:bottom w:val="nil"/>
              <w:right w:val="nil"/>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sz w:val="20"/>
                <w:szCs w:val="20"/>
                <w:lang w:eastAsia="ru-RU"/>
              </w:rPr>
            </w:pPr>
          </w:p>
        </w:tc>
        <w:tc>
          <w:tcPr>
            <w:tcW w:w="4855" w:type="dxa"/>
            <w:tcBorders>
              <w:top w:val="nil"/>
              <w:left w:val="single" w:sz="4" w:space="0" w:color="auto"/>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Резервные фонды</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00"/>
        </w:trPr>
        <w:tc>
          <w:tcPr>
            <w:tcW w:w="2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01 11 0700500 870 290</w:t>
            </w:r>
          </w:p>
        </w:tc>
        <w:tc>
          <w:tcPr>
            <w:tcW w:w="4855"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Прочие расходы</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10,00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00"/>
        </w:trPr>
        <w:tc>
          <w:tcPr>
            <w:tcW w:w="2681" w:type="dxa"/>
            <w:tcBorders>
              <w:top w:val="nil"/>
              <w:left w:val="single" w:sz="4" w:space="0" w:color="auto"/>
              <w:bottom w:val="single" w:sz="4" w:space="0" w:color="auto"/>
              <w:right w:val="single" w:sz="4" w:space="0" w:color="auto"/>
            </w:tcBorders>
            <w:shd w:val="clear" w:color="000000" w:fill="CCFFFF"/>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4855" w:type="dxa"/>
            <w:tcBorders>
              <w:top w:val="nil"/>
              <w:left w:val="nil"/>
              <w:bottom w:val="single" w:sz="4" w:space="0" w:color="auto"/>
              <w:right w:val="single" w:sz="4" w:space="0" w:color="auto"/>
            </w:tcBorders>
            <w:shd w:val="clear" w:color="000000" w:fill="CCFFFF"/>
            <w:vAlign w:val="bottom"/>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Мобилизационная и вневоисковая подготовка</w:t>
            </w:r>
          </w:p>
        </w:tc>
        <w:tc>
          <w:tcPr>
            <w:tcW w:w="1540"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65,90</w:t>
            </w:r>
          </w:p>
        </w:tc>
        <w:tc>
          <w:tcPr>
            <w:tcW w:w="1131"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16,20</w:t>
            </w:r>
          </w:p>
        </w:tc>
        <w:tc>
          <w:tcPr>
            <w:tcW w:w="826"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24,6</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0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02 03 0013600 121 211</w:t>
            </w:r>
          </w:p>
        </w:tc>
        <w:tc>
          <w:tcPr>
            <w:tcW w:w="4855"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Оплата труда</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45,20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12,54</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27,7</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0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02 03 0013600 121 213</w:t>
            </w:r>
          </w:p>
        </w:tc>
        <w:tc>
          <w:tcPr>
            <w:tcW w:w="4855"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Начисление на оплату труда</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13,60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3,66</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26,9</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02 03 0013600 244 340</w:t>
            </w:r>
          </w:p>
        </w:tc>
        <w:tc>
          <w:tcPr>
            <w:tcW w:w="4855"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Увеличение стоимости нематериальных активов</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7,10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nil"/>
              <w:left w:val="single" w:sz="4" w:space="0" w:color="auto"/>
              <w:bottom w:val="single" w:sz="4" w:space="0" w:color="auto"/>
              <w:right w:val="single" w:sz="4" w:space="0" w:color="auto"/>
            </w:tcBorders>
            <w:shd w:val="clear" w:color="000000" w:fill="CCFFFF"/>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4855" w:type="dxa"/>
            <w:tcBorders>
              <w:top w:val="nil"/>
              <w:left w:val="nil"/>
              <w:bottom w:val="single" w:sz="4" w:space="0" w:color="auto"/>
              <w:right w:val="single" w:sz="4" w:space="0" w:color="auto"/>
            </w:tcBorders>
            <w:shd w:val="clear" w:color="000000" w:fill="CCFFFF"/>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 xml:space="preserve">Национальная безопастность </w:t>
            </w:r>
          </w:p>
        </w:tc>
        <w:tc>
          <w:tcPr>
            <w:tcW w:w="1540"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10,00</w:t>
            </w:r>
          </w:p>
        </w:tc>
        <w:tc>
          <w:tcPr>
            <w:tcW w:w="1131"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0,00</w:t>
            </w:r>
          </w:p>
        </w:tc>
        <w:tc>
          <w:tcPr>
            <w:tcW w:w="826"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03 14 7956001 244 226</w:t>
            </w:r>
          </w:p>
        </w:tc>
        <w:tc>
          <w:tcPr>
            <w:tcW w:w="4855"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Проочие услуги</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10,00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nil"/>
              <w:left w:val="single" w:sz="4" w:space="0" w:color="auto"/>
              <w:bottom w:val="single" w:sz="4" w:space="0" w:color="auto"/>
              <w:right w:val="single" w:sz="4" w:space="0" w:color="auto"/>
            </w:tcBorders>
            <w:shd w:val="clear" w:color="000000" w:fill="CCFFFF"/>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4855" w:type="dxa"/>
            <w:tcBorders>
              <w:top w:val="nil"/>
              <w:left w:val="nil"/>
              <w:bottom w:val="single" w:sz="4" w:space="0" w:color="auto"/>
              <w:right w:val="single" w:sz="4" w:space="0" w:color="auto"/>
            </w:tcBorders>
            <w:shd w:val="clear" w:color="000000" w:fill="CCFFFF"/>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Национальная экономика</w:t>
            </w:r>
          </w:p>
        </w:tc>
        <w:tc>
          <w:tcPr>
            <w:tcW w:w="1540"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426,00</w:t>
            </w:r>
          </w:p>
        </w:tc>
        <w:tc>
          <w:tcPr>
            <w:tcW w:w="1131"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4,52</w:t>
            </w:r>
          </w:p>
        </w:tc>
        <w:tc>
          <w:tcPr>
            <w:tcW w:w="826"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04 01 0000000 121 211 </w:t>
            </w:r>
          </w:p>
        </w:tc>
        <w:tc>
          <w:tcPr>
            <w:tcW w:w="4855"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 xml:space="preserve">Заработная плата </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21,97</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3,47</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04 01 0000000 121 213 </w:t>
            </w:r>
          </w:p>
        </w:tc>
        <w:tc>
          <w:tcPr>
            <w:tcW w:w="4855"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Начисления на выплаты по оплате труда</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6,63</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1,05</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04 06 2800100 244 290 </w:t>
            </w:r>
          </w:p>
        </w:tc>
        <w:tc>
          <w:tcPr>
            <w:tcW w:w="4855"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Водные ресурсы</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5,00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04 09 3150222 244 225</w:t>
            </w:r>
          </w:p>
        </w:tc>
        <w:tc>
          <w:tcPr>
            <w:tcW w:w="4855"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Дорожное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351,00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555"/>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04 12 3400300 244 226</w:t>
            </w:r>
          </w:p>
        </w:tc>
        <w:tc>
          <w:tcPr>
            <w:tcW w:w="4855"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Другие вопросы в области национальной экономики</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41,40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nil"/>
              <w:left w:val="single" w:sz="4" w:space="0" w:color="auto"/>
              <w:bottom w:val="single" w:sz="4" w:space="0" w:color="auto"/>
              <w:right w:val="single" w:sz="4" w:space="0" w:color="auto"/>
            </w:tcBorders>
            <w:shd w:val="clear" w:color="000000" w:fill="CCFFFF"/>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4855" w:type="dxa"/>
            <w:tcBorders>
              <w:top w:val="nil"/>
              <w:left w:val="nil"/>
              <w:bottom w:val="single" w:sz="4" w:space="0" w:color="auto"/>
              <w:right w:val="single" w:sz="4" w:space="0" w:color="auto"/>
            </w:tcBorders>
            <w:shd w:val="clear" w:color="000000" w:fill="CCFFFF"/>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 xml:space="preserve">Жилищно - комунальное хозяйство </w:t>
            </w:r>
          </w:p>
        </w:tc>
        <w:tc>
          <w:tcPr>
            <w:tcW w:w="1540"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90,00</w:t>
            </w:r>
          </w:p>
        </w:tc>
        <w:tc>
          <w:tcPr>
            <w:tcW w:w="1131"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826"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05 02 7950005 242 225</w:t>
            </w:r>
          </w:p>
        </w:tc>
        <w:tc>
          <w:tcPr>
            <w:tcW w:w="4855"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ЦП "Энергосбережение на 2011-2015гг."</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50,00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05 03 6000200 244 225</w:t>
            </w:r>
          </w:p>
        </w:tc>
        <w:tc>
          <w:tcPr>
            <w:tcW w:w="4855"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Благоустроиство</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40,00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nil"/>
              <w:left w:val="single" w:sz="4" w:space="0" w:color="auto"/>
              <w:bottom w:val="single" w:sz="4" w:space="0" w:color="auto"/>
              <w:right w:val="single" w:sz="4" w:space="0" w:color="auto"/>
            </w:tcBorders>
            <w:shd w:val="clear" w:color="000000" w:fill="CCFFFF"/>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4855" w:type="dxa"/>
            <w:tcBorders>
              <w:top w:val="nil"/>
              <w:left w:val="nil"/>
              <w:bottom w:val="single" w:sz="4" w:space="0" w:color="auto"/>
              <w:right w:val="single" w:sz="4" w:space="0" w:color="auto"/>
            </w:tcBorders>
            <w:shd w:val="clear" w:color="000000" w:fill="CCFFFF"/>
            <w:vAlign w:val="center"/>
            <w:hideMark/>
          </w:tcPr>
          <w:p w:rsidR="008E242E" w:rsidRPr="008E242E" w:rsidRDefault="008E242E" w:rsidP="008E242E">
            <w:pPr>
              <w:spacing w:after="0" w:line="240" w:lineRule="auto"/>
              <w:rPr>
                <w:rFonts w:ascii="Arial CYR" w:eastAsia="Times New Roman" w:hAnsi="Arial CYR" w:cs="Arial CYR"/>
                <w:b/>
                <w:bCs/>
                <w:sz w:val="20"/>
                <w:szCs w:val="20"/>
                <w:lang w:eastAsia="ru-RU"/>
              </w:rPr>
            </w:pPr>
            <w:r w:rsidRPr="008E242E">
              <w:rPr>
                <w:rFonts w:ascii="Arial CYR" w:eastAsia="Times New Roman" w:hAnsi="Arial CYR" w:cs="Arial CYR"/>
                <w:b/>
                <w:bCs/>
                <w:sz w:val="20"/>
                <w:szCs w:val="20"/>
                <w:lang w:eastAsia="ru-RU"/>
              </w:rPr>
              <w:t xml:space="preserve">Культура и кинематография </w:t>
            </w:r>
          </w:p>
        </w:tc>
        <w:tc>
          <w:tcPr>
            <w:tcW w:w="1540"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1082,42</w:t>
            </w:r>
          </w:p>
        </w:tc>
        <w:tc>
          <w:tcPr>
            <w:tcW w:w="1131"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347,27</w:t>
            </w:r>
          </w:p>
        </w:tc>
        <w:tc>
          <w:tcPr>
            <w:tcW w:w="826"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32,1</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70"/>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w:t>
            </w:r>
          </w:p>
        </w:tc>
        <w:tc>
          <w:tcPr>
            <w:tcW w:w="4855"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Майский сельский дом культуры</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954,42</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296,77</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31,1</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792"/>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08 01 4409900 611 241</w:t>
            </w:r>
          </w:p>
        </w:tc>
        <w:tc>
          <w:tcPr>
            <w:tcW w:w="4855"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Предоставление субсидий бюдженым, автономным и иным некомерческим организациям</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954,42</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296,77</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31,1</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64"/>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 </w:t>
            </w:r>
          </w:p>
        </w:tc>
        <w:tc>
          <w:tcPr>
            <w:tcW w:w="4855" w:type="dxa"/>
            <w:tcBorders>
              <w:top w:val="nil"/>
              <w:left w:val="nil"/>
              <w:bottom w:val="single" w:sz="4" w:space="0" w:color="auto"/>
              <w:right w:val="single" w:sz="4" w:space="0" w:color="auto"/>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Майская сельская библиотека</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128,00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50,50</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39,5</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624"/>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08 01 4429900 611 241</w:t>
            </w:r>
          </w:p>
        </w:tc>
        <w:tc>
          <w:tcPr>
            <w:tcW w:w="4855" w:type="dxa"/>
            <w:tcBorders>
              <w:top w:val="nil"/>
              <w:left w:val="nil"/>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Предоставление субсидий бюдженым, автономным и иным некомерческим организациям</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128,00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50,50</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39,5</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64"/>
        </w:trPr>
        <w:tc>
          <w:tcPr>
            <w:tcW w:w="2681" w:type="dxa"/>
            <w:tcBorders>
              <w:top w:val="nil"/>
              <w:left w:val="single" w:sz="4" w:space="0" w:color="auto"/>
              <w:bottom w:val="single" w:sz="4" w:space="0" w:color="auto"/>
              <w:right w:val="single" w:sz="4" w:space="0" w:color="auto"/>
            </w:tcBorders>
            <w:shd w:val="clear" w:color="auto" w:fill="auto"/>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13 01 065 03 00 730 231</w:t>
            </w:r>
          </w:p>
        </w:tc>
        <w:tc>
          <w:tcPr>
            <w:tcW w:w="4855"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 xml:space="preserve">Обслуживание внутреннего долга </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3,30</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0,00</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0,0</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312"/>
        </w:trPr>
        <w:tc>
          <w:tcPr>
            <w:tcW w:w="2681" w:type="dxa"/>
            <w:tcBorders>
              <w:top w:val="nil"/>
              <w:left w:val="single" w:sz="4" w:space="0" w:color="auto"/>
              <w:bottom w:val="single" w:sz="4" w:space="0" w:color="auto"/>
              <w:right w:val="single" w:sz="4" w:space="0" w:color="auto"/>
            </w:tcBorders>
            <w:shd w:val="clear" w:color="000000" w:fill="CCFFFF"/>
            <w:vAlign w:val="bottom"/>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r w:rsidRPr="008E242E">
              <w:rPr>
                <w:rFonts w:ascii="Arial CYR" w:eastAsia="Times New Roman" w:hAnsi="Arial CYR" w:cs="Arial CYR"/>
                <w:b/>
                <w:bCs/>
                <w:i/>
                <w:iCs/>
                <w:sz w:val="24"/>
                <w:szCs w:val="24"/>
                <w:lang w:eastAsia="ru-RU"/>
              </w:rPr>
              <w:t>ВСЕГО расходы:</w:t>
            </w:r>
          </w:p>
        </w:tc>
        <w:tc>
          <w:tcPr>
            <w:tcW w:w="4855" w:type="dxa"/>
            <w:tcBorders>
              <w:top w:val="nil"/>
              <w:left w:val="nil"/>
              <w:bottom w:val="single" w:sz="4" w:space="0" w:color="auto"/>
              <w:right w:val="single" w:sz="4" w:space="0" w:color="auto"/>
            </w:tcBorders>
            <w:shd w:val="clear" w:color="000000" w:fill="CCFFFF"/>
            <w:vAlign w:val="bottom"/>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 </w:t>
            </w:r>
          </w:p>
        </w:tc>
        <w:tc>
          <w:tcPr>
            <w:tcW w:w="1540"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5453,35</w:t>
            </w:r>
          </w:p>
        </w:tc>
        <w:tc>
          <w:tcPr>
            <w:tcW w:w="1131"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1221,01</w:t>
            </w:r>
          </w:p>
        </w:tc>
        <w:tc>
          <w:tcPr>
            <w:tcW w:w="826" w:type="dxa"/>
            <w:tcBorders>
              <w:top w:val="nil"/>
              <w:left w:val="nil"/>
              <w:bottom w:val="single" w:sz="4" w:space="0" w:color="auto"/>
              <w:right w:val="single" w:sz="4" w:space="0" w:color="auto"/>
            </w:tcBorders>
            <w:shd w:val="clear" w:color="000000" w:fill="CCFFFF"/>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22,4</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55"/>
        </w:trPr>
        <w:tc>
          <w:tcPr>
            <w:tcW w:w="2681" w:type="dxa"/>
            <w:tcBorders>
              <w:top w:val="nil"/>
              <w:left w:val="single" w:sz="4" w:space="0" w:color="auto"/>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r w:rsidRPr="008E242E">
              <w:rPr>
                <w:rFonts w:ascii="Arial CYR" w:eastAsia="Times New Roman" w:hAnsi="Arial CYR" w:cs="Arial CYR"/>
                <w:b/>
                <w:bCs/>
                <w:i/>
                <w:iCs/>
                <w:sz w:val="24"/>
                <w:szCs w:val="24"/>
                <w:lang w:eastAsia="ru-RU"/>
              </w:rPr>
              <w:t> </w:t>
            </w:r>
          </w:p>
        </w:tc>
        <w:tc>
          <w:tcPr>
            <w:tcW w:w="4855" w:type="dxa"/>
            <w:tcBorders>
              <w:top w:val="nil"/>
              <w:left w:val="nil"/>
              <w:bottom w:val="single" w:sz="4" w:space="0" w:color="auto"/>
              <w:right w:val="single" w:sz="4" w:space="0" w:color="auto"/>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b/>
                <w:bCs/>
                <w:i/>
                <w:iCs/>
                <w:sz w:val="24"/>
                <w:szCs w:val="24"/>
                <w:lang w:eastAsia="ru-RU"/>
              </w:rPr>
            </w:pPr>
            <w:r w:rsidRPr="008E242E">
              <w:rPr>
                <w:rFonts w:ascii="Arial CYR" w:eastAsia="Times New Roman" w:hAnsi="Arial CYR" w:cs="Arial CYR"/>
                <w:b/>
                <w:bCs/>
                <w:i/>
                <w:iCs/>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 </w:t>
            </w:r>
          </w:p>
        </w:tc>
        <w:tc>
          <w:tcPr>
            <w:tcW w:w="1131"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sz w:val="20"/>
                <w:szCs w:val="20"/>
                <w:lang w:eastAsia="ru-RU"/>
              </w:rPr>
            </w:pPr>
            <w:r w:rsidRPr="008E242E">
              <w:rPr>
                <w:rFonts w:ascii="Arial CYR" w:eastAsia="Times New Roman" w:hAnsi="Arial CYR" w:cs="Arial CYR"/>
                <w:b/>
                <w:bCs/>
                <w:sz w:val="20"/>
                <w:szCs w:val="20"/>
                <w:lang w:eastAsia="ru-RU"/>
              </w:rPr>
              <w:t> </w:t>
            </w:r>
          </w:p>
        </w:tc>
        <w:tc>
          <w:tcPr>
            <w:tcW w:w="826" w:type="dxa"/>
            <w:tcBorders>
              <w:top w:val="nil"/>
              <w:left w:val="nil"/>
              <w:bottom w:val="single" w:sz="4" w:space="0" w:color="auto"/>
              <w:right w:val="single" w:sz="4" w:space="0" w:color="auto"/>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b/>
                <w:bCs/>
                <w:i/>
                <w:iCs/>
                <w:sz w:val="20"/>
                <w:szCs w:val="20"/>
                <w:lang w:eastAsia="ru-RU"/>
              </w:rPr>
              <w:t> </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255"/>
        </w:trPr>
        <w:tc>
          <w:tcPr>
            <w:tcW w:w="2681" w:type="dxa"/>
            <w:tcBorders>
              <w:top w:val="nil"/>
              <w:left w:val="nil"/>
              <w:bottom w:val="nil"/>
              <w:right w:val="nil"/>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p>
        </w:tc>
        <w:tc>
          <w:tcPr>
            <w:tcW w:w="4855" w:type="dxa"/>
            <w:tcBorders>
              <w:top w:val="nil"/>
              <w:left w:val="nil"/>
              <w:bottom w:val="nil"/>
              <w:right w:val="nil"/>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i/>
                <w:iCs/>
                <w:sz w:val="20"/>
                <w:szCs w:val="20"/>
                <w:lang w:eastAsia="ru-RU"/>
              </w:rPr>
            </w:pPr>
          </w:p>
        </w:tc>
        <w:tc>
          <w:tcPr>
            <w:tcW w:w="1540" w:type="dxa"/>
            <w:tcBorders>
              <w:top w:val="nil"/>
              <w:left w:val="nil"/>
              <w:bottom w:val="nil"/>
              <w:right w:val="nil"/>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sz w:val="20"/>
                <w:szCs w:val="20"/>
                <w:lang w:eastAsia="ru-RU"/>
              </w:rPr>
            </w:pPr>
          </w:p>
        </w:tc>
        <w:tc>
          <w:tcPr>
            <w:tcW w:w="1131" w:type="dxa"/>
            <w:tcBorders>
              <w:top w:val="nil"/>
              <w:left w:val="nil"/>
              <w:bottom w:val="nil"/>
              <w:right w:val="nil"/>
            </w:tcBorders>
            <w:shd w:val="clear" w:color="auto" w:fill="auto"/>
            <w:noWrap/>
            <w:vAlign w:val="bottom"/>
            <w:hideMark/>
          </w:tcPr>
          <w:p w:rsidR="008E242E" w:rsidRPr="008E242E" w:rsidRDefault="008E242E" w:rsidP="008E242E">
            <w:pPr>
              <w:spacing w:after="0" w:line="240" w:lineRule="auto"/>
              <w:rPr>
                <w:rFonts w:ascii="Arial CYR" w:eastAsia="Times New Roman" w:hAnsi="Arial CYR" w:cs="Arial CYR"/>
                <w:sz w:val="20"/>
                <w:szCs w:val="20"/>
                <w:lang w:eastAsia="ru-RU"/>
              </w:rPr>
            </w:pPr>
          </w:p>
        </w:tc>
        <w:tc>
          <w:tcPr>
            <w:tcW w:w="826" w:type="dxa"/>
            <w:tcBorders>
              <w:top w:val="nil"/>
              <w:left w:val="nil"/>
              <w:bottom w:val="nil"/>
              <w:right w:val="nil"/>
            </w:tcBorders>
            <w:shd w:val="clear" w:color="auto" w:fill="auto"/>
            <w:noWrap/>
            <w:vAlign w:val="center"/>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r w:rsidR="008E242E" w:rsidRPr="008E242E" w:rsidTr="008E242E">
        <w:trPr>
          <w:trHeight w:val="403"/>
        </w:trPr>
        <w:tc>
          <w:tcPr>
            <w:tcW w:w="2681" w:type="dxa"/>
            <w:tcBorders>
              <w:top w:val="nil"/>
              <w:left w:val="nil"/>
              <w:bottom w:val="nil"/>
              <w:right w:val="nil"/>
            </w:tcBorders>
            <w:shd w:val="clear" w:color="auto" w:fill="auto"/>
            <w:noWrap/>
            <w:vAlign w:val="center"/>
            <w:hideMark/>
          </w:tcPr>
          <w:p w:rsidR="008E242E" w:rsidRPr="008E242E" w:rsidRDefault="008E242E" w:rsidP="008E242E">
            <w:pPr>
              <w:spacing w:after="0" w:line="240" w:lineRule="auto"/>
              <w:rPr>
                <w:rFonts w:ascii="Arial CYR" w:eastAsia="Times New Roman" w:hAnsi="Arial CYR" w:cs="Arial CYR"/>
                <w:i/>
                <w:iCs/>
                <w:sz w:val="20"/>
                <w:szCs w:val="20"/>
                <w:lang w:eastAsia="ru-RU"/>
              </w:rPr>
            </w:pPr>
            <w:r w:rsidRPr="008E242E">
              <w:rPr>
                <w:rFonts w:ascii="Arial CYR" w:eastAsia="Times New Roman" w:hAnsi="Arial CYR" w:cs="Arial CYR"/>
                <w:i/>
                <w:iCs/>
                <w:sz w:val="20"/>
                <w:szCs w:val="20"/>
                <w:lang w:eastAsia="ru-RU"/>
              </w:rPr>
              <w:t xml:space="preserve">Главный специалист фин.отдела                                                      </w:t>
            </w:r>
          </w:p>
        </w:tc>
        <w:tc>
          <w:tcPr>
            <w:tcW w:w="8352" w:type="dxa"/>
            <w:gridSpan w:val="4"/>
            <w:tcBorders>
              <w:top w:val="nil"/>
              <w:left w:val="nil"/>
              <w:bottom w:val="nil"/>
              <w:right w:val="nil"/>
            </w:tcBorders>
            <w:shd w:val="clear" w:color="auto" w:fill="auto"/>
            <w:vAlign w:val="bottom"/>
            <w:hideMark/>
          </w:tcPr>
          <w:p w:rsidR="008E242E" w:rsidRPr="008E242E" w:rsidRDefault="008E242E" w:rsidP="008E242E">
            <w:pPr>
              <w:spacing w:after="0" w:line="240" w:lineRule="auto"/>
              <w:jc w:val="center"/>
              <w:rPr>
                <w:rFonts w:ascii="Arial CYR" w:eastAsia="Times New Roman" w:hAnsi="Arial CYR" w:cs="Arial CYR"/>
                <w:b/>
                <w:bCs/>
                <w:i/>
                <w:iCs/>
                <w:sz w:val="20"/>
                <w:szCs w:val="20"/>
                <w:lang w:eastAsia="ru-RU"/>
              </w:rPr>
            </w:pPr>
            <w:r w:rsidRPr="008E242E">
              <w:rPr>
                <w:rFonts w:ascii="Arial CYR" w:eastAsia="Times New Roman" w:hAnsi="Arial CYR" w:cs="Arial CYR"/>
                <w:i/>
                <w:iCs/>
                <w:sz w:val="20"/>
                <w:szCs w:val="20"/>
                <w:lang w:eastAsia="ru-RU"/>
              </w:rPr>
              <w:t>Н.И.Брянцева</w:t>
            </w:r>
          </w:p>
        </w:tc>
        <w:tc>
          <w:tcPr>
            <w:tcW w:w="222"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8E242E" w:rsidRPr="008E242E" w:rsidRDefault="008E242E" w:rsidP="008E242E">
            <w:pPr>
              <w:spacing w:after="0" w:line="240" w:lineRule="auto"/>
              <w:rPr>
                <w:rFonts w:ascii="Times New Roman" w:eastAsia="Times New Roman" w:hAnsi="Times New Roman" w:cs="Times New Roman"/>
                <w:sz w:val="20"/>
                <w:szCs w:val="20"/>
                <w:lang w:eastAsia="ru-RU"/>
              </w:rPr>
            </w:pPr>
          </w:p>
        </w:tc>
      </w:tr>
    </w:tbl>
    <w:p w:rsidR="008E242E" w:rsidRDefault="008E242E" w:rsidP="008E242E">
      <w:pPr>
        <w:tabs>
          <w:tab w:val="left" w:pos="5640"/>
        </w:tabs>
      </w:pPr>
    </w:p>
    <w:p w:rsidR="008E242E" w:rsidRDefault="008E242E" w:rsidP="008E242E">
      <w:pPr>
        <w:tabs>
          <w:tab w:val="left" w:pos="5640"/>
        </w:tabs>
      </w:pPr>
    </w:p>
    <w:p w:rsidR="008E242E" w:rsidRPr="008E242E" w:rsidRDefault="008E242E" w:rsidP="008E242E">
      <w:pPr>
        <w:spacing w:after="0" w:line="240" w:lineRule="auto"/>
        <w:jc w:val="center"/>
        <w:rPr>
          <w:rFonts w:ascii="Times New Roman" w:eastAsia="Calibri" w:hAnsi="Times New Roman" w:cs="Times New Roman"/>
          <w:sz w:val="28"/>
          <w:szCs w:val="28"/>
        </w:rPr>
      </w:pPr>
      <w:r w:rsidRPr="008E242E">
        <w:rPr>
          <w:rFonts w:ascii="Times New Roman" w:eastAsia="Calibri" w:hAnsi="Times New Roman" w:cs="Times New Roman"/>
          <w:sz w:val="28"/>
          <w:szCs w:val="28"/>
        </w:rPr>
        <w:t>ИРКУТСКАЯ ОБЛАСТЬ</w:t>
      </w:r>
    </w:p>
    <w:p w:rsidR="008E242E" w:rsidRPr="008E242E" w:rsidRDefault="008E242E" w:rsidP="008E242E">
      <w:pPr>
        <w:spacing w:after="0" w:line="240" w:lineRule="auto"/>
        <w:jc w:val="center"/>
        <w:rPr>
          <w:rFonts w:ascii="Times New Roman" w:eastAsia="Calibri" w:hAnsi="Times New Roman" w:cs="Times New Roman"/>
          <w:sz w:val="28"/>
          <w:szCs w:val="28"/>
        </w:rPr>
      </w:pPr>
      <w:r w:rsidRPr="008E242E">
        <w:rPr>
          <w:rFonts w:ascii="Times New Roman" w:eastAsia="Calibri" w:hAnsi="Times New Roman" w:cs="Times New Roman"/>
          <w:sz w:val="28"/>
          <w:szCs w:val="28"/>
        </w:rPr>
        <w:t>ОСИНСКИЙ РАЙОН</w:t>
      </w:r>
    </w:p>
    <w:p w:rsidR="008E242E" w:rsidRPr="008E242E" w:rsidRDefault="008E242E" w:rsidP="008E242E">
      <w:pPr>
        <w:spacing w:after="0" w:line="240" w:lineRule="auto"/>
        <w:jc w:val="center"/>
        <w:rPr>
          <w:rFonts w:ascii="Times New Roman" w:eastAsia="Calibri" w:hAnsi="Times New Roman" w:cs="Times New Roman"/>
          <w:sz w:val="28"/>
          <w:szCs w:val="28"/>
        </w:rPr>
      </w:pPr>
      <w:r w:rsidRPr="008E242E">
        <w:rPr>
          <w:rFonts w:ascii="Times New Roman" w:eastAsia="Calibri" w:hAnsi="Times New Roman" w:cs="Times New Roman"/>
          <w:sz w:val="28"/>
          <w:szCs w:val="28"/>
        </w:rPr>
        <w:t xml:space="preserve">АДМИНИСТРАЦИЯ </w:t>
      </w:r>
    </w:p>
    <w:p w:rsidR="008E242E" w:rsidRPr="008E242E" w:rsidRDefault="008E242E" w:rsidP="008E242E">
      <w:pPr>
        <w:spacing w:after="0" w:line="240" w:lineRule="auto"/>
        <w:jc w:val="center"/>
        <w:rPr>
          <w:rFonts w:ascii="Times New Roman" w:eastAsia="Calibri" w:hAnsi="Times New Roman" w:cs="Times New Roman"/>
          <w:sz w:val="28"/>
          <w:szCs w:val="28"/>
        </w:rPr>
      </w:pPr>
      <w:r w:rsidRPr="008E242E">
        <w:rPr>
          <w:rFonts w:ascii="Times New Roman" w:eastAsia="Calibri" w:hAnsi="Times New Roman" w:cs="Times New Roman"/>
          <w:sz w:val="28"/>
          <w:szCs w:val="28"/>
        </w:rPr>
        <w:t>МУНИЦИПАЛЬНОГО ОБРАЗОВАНИЯ «МАЙСК»</w:t>
      </w:r>
    </w:p>
    <w:p w:rsidR="008E242E" w:rsidRPr="008E242E" w:rsidRDefault="008E242E" w:rsidP="008E242E">
      <w:pPr>
        <w:spacing w:after="0" w:line="240" w:lineRule="auto"/>
        <w:jc w:val="center"/>
        <w:rPr>
          <w:rFonts w:ascii="Times New Roman" w:eastAsia="Calibri" w:hAnsi="Times New Roman" w:cs="Times New Roman"/>
          <w:sz w:val="28"/>
          <w:szCs w:val="28"/>
        </w:rPr>
      </w:pPr>
      <w:r w:rsidRPr="008E242E">
        <w:rPr>
          <w:rFonts w:ascii="Times New Roman" w:eastAsia="Calibri" w:hAnsi="Times New Roman" w:cs="Times New Roman"/>
          <w:sz w:val="28"/>
          <w:szCs w:val="28"/>
        </w:rPr>
        <w:t>ПОСТАНОВЛЕНИЕ</w:t>
      </w:r>
    </w:p>
    <w:p w:rsidR="008E242E" w:rsidRPr="008E242E" w:rsidRDefault="008E242E" w:rsidP="008E242E">
      <w:pPr>
        <w:spacing w:after="0" w:line="240" w:lineRule="auto"/>
        <w:rPr>
          <w:rFonts w:ascii="Times New Roman" w:eastAsia="Calibri" w:hAnsi="Times New Roman" w:cs="Times New Roman"/>
          <w:sz w:val="28"/>
          <w:szCs w:val="28"/>
        </w:rPr>
      </w:pPr>
    </w:p>
    <w:p w:rsidR="008E242E" w:rsidRPr="008E242E" w:rsidRDefault="008E242E" w:rsidP="008E242E">
      <w:pPr>
        <w:tabs>
          <w:tab w:val="center" w:pos="4153"/>
          <w:tab w:val="right" w:pos="8306"/>
        </w:tabs>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от «23» апреля  </w:t>
      </w:r>
      <w:smartTag w:uri="urn:schemas-microsoft-com:office:smarttags" w:element="metricconverter">
        <w:smartTagPr>
          <w:attr w:name="ProductID" w:val="2013 г"/>
        </w:smartTagPr>
        <w:r w:rsidRPr="008E242E">
          <w:rPr>
            <w:rFonts w:ascii="Times New Roman" w:eastAsia="Times New Roman" w:hAnsi="Times New Roman" w:cs="Times New Roman"/>
            <w:sz w:val="28"/>
            <w:szCs w:val="28"/>
            <w:lang w:eastAsia="ru-RU"/>
          </w:rPr>
          <w:t>2013 г</w:t>
        </w:r>
      </w:smartTag>
      <w:r w:rsidRPr="008E242E">
        <w:rPr>
          <w:rFonts w:ascii="Times New Roman" w:eastAsia="Times New Roman" w:hAnsi="Times New Roman" w:cs="Times New Roman"/>
          <w:sz w:val="28"/>
          <w:szCs w:val="28"/>
          <w:lang w:eastAsia="ru-RU"/>
        </w:rPr>
        <w:t>.  №  60                                                      с. Майск</w:t>
      </w:r>
    </w:p>
    <w:p w:rsidR="008E242E" w:rsidRPr="008E242E" w:rsidRDefault="008E242E" w:rsidP="008E242E">
      <w:pPr>
        <w:spacing w:after="0" w:line="240" w:lineRule="auto"/>
        <w:jc w:val="both"/>
        <w:rPr>
          <w:rFonts w:ascii="Times New Roman" w:eastAsia="Calibri" w:hAnsi="Times New Roman" w:cs="Times New Roman"/>
          <w:b/>
          <w:sz w:val="28"/>
          <w:szCs w:val="28"/>
        </w:rPr>
      </w:pP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О мерах по охране жизни и здоровья людей </w:t>
      </w:r>
    </w:p>
    <w:p w:rsidR="008E242E" w:rsidRPr="008E242E" w:rsidRDefault="008E242E" w:rsidP="008E242E">
      <w:pPr>
        <w:spacing w:after="0" w:line="240" w:lineRule="auto"/>
        <w:rPr>
          <w:rFonts w:ascii="Times New Roman" w:eastAsia="Times New Roman" w:hAnsi="Times New Roman" w:cs="Times New Roman"/>
          <w:bCs/>
          <w:sz w:val="28"/>
          <w:szCs w:val="28"/>
          <w:lang w:eastAsia="ru-RU"/>
        </w:rPr>
      </w:pPr>
      <w:r w:rsidRPr="008E242E">
        <w:rPr>
          <w:rFonts w:ascii="Times New Roman" w:eastAsia="Times New Roman" w:hAnsi="Times New Roman" w:cs="Times New Roman"/>
          <w:sz w:val="28"/>
          <w:szCs w:val="28"/>
          <w:lang w:eastAsia="ru-RU"/>
        </w:rPr>
        <w:t xml:space="preserve">на водных объектах </w:t>
      </w:r>
      <w:r w:rsidRPr="008E242E">
        <w:rPr>
          <w:rFonts w:ascii="Times New Roman" w:eastAsia="Times New Roman" w:hAnsi="Times New Roman" w:cs="Times New Roman"/>
          <w:bCs/>
          <w:sz w:val="28"/>
          <w:szCs w:val="28"/>
          <w:lang w:eastAsia="ru-RU"/>
        </w:rPr>
        <w:t xml:space="preserve">муниципального </w:t>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bCs/>
          <w:sz w:val="28"/>
          <w:szCs w:val="28"/>
          <w:lang w:eastAsia="ru-RU"/>
        </w:rPr>
        <w:t>образования  «Майск»</w:t>
      </w:r>
    </w:p>
    <w:p w:rsidR="008E242E" w:rsidRPr="008E242E" w:rsidRDefault="008E242E" w:rsidP="008E242E">
      <w:pPr>
        <w:spacing w:after="0" w:line="240" w:lineRule="auto"/>
        <w:rPr>
          <w:rFonts w:ascii="Times New Roman" w:eastAsia="Calibri" w:hAnsi="Times New Roman" w:cs="Times New Roman"/>
          <w:b/>
        </w:rPr>
      </w:pPr>
    </w:p>
    <w:p w:rsidR="008E242E" w:rsidRPr="008E242E" w:rsidRDefault="008E242E" w:rsidP="008E242E">
      <w:pPr>
        <w:spacing w:after="0" w:line="240" w:lineRule="auto"/>
        <w:ind w:firstLine="540"/>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В целях обеспечения безопасности и охраны жизни людей на водных объектах, расположенных на территории муниципального образования «Майск», в соответствии пункта 26 статьи 14 Федерального закона № 131-ФЗ  «Об  общих  принципах  местного  самоуправления  в  Российской  Федерации»,  Постановления администрации Иркутской области от 3 мая 2006 г. N 65-ПА "О Правилах охраны жизни людей на воде и Правилах пользования водными объектами для плавания на маломерных судах в Иркутской области", </w:t>
      </w:r>
      <w:r w:rsidRPr="008E242E">
        <w:rPr>
          <w:rFonts w:ascii="Times New Roman" w:eastAsia="Calibri" w:hAnsi="Times New Roman" w:cs="Times New Roman"/>
          <w:sz w:val="28"/>
          <w:szCs w:val="28"/>
        </w:rPr>
        <w:t>руководствуясь статьей 32 Устава муниципального образования «Майск»</w:t>
      </w:r>
    </w:p>
    <w:p w:rsidR="008E242E" w:rsidRPr="008E242E" w:rsidRDefault="008E242E" w:rsidP="008E242E">
      <w:pPr>
        <w:spacing w:after="0" w:line="240" w:lineRule="auto"/>
        <w:rPr>
          <w:rFonts w:ascii="Times New Roman" w:eastAsia="Calibri" w:hAnsi="Times New Roman" w:cs="Times New Roman"/>
          <w:sz w:val="16"/>
          <w:szCs w:val="16"/>
        </w:rPr>
      </w:pPr>
    </w:p>
    <w:p w:rsidR="008E242E" w:rsidRPr="008E242E" w:rsidRDefault="008E242E" w:rsidP="008E242E">
      <w:pPr>
        <w:spacing w:after="0" w:line="240" w:lineRule="auto"/>
        <w:jc w:val="center"/>
        <w:rPr>
          <w:rFonts w:ascii="Times New Roman" w:eastAsia="Calibri" w:hAnsi="Times New Roman" w:cs="Times New Roman"/>
          <w:sz w:val="28"/>
          <w:szCs w:val="28"/>
        </w:rPr>
      </w:pPr>
      <w:r w:rsidRPr="008E242E">
        <w:rPr>
          <w:rFonts w:ascii="Times New Roman" w:eastAsia="Calibri" w:hAnsi="Times New Roman" w:cs="Times New Roman"/>
          <w:sz w:val="28"/>
          <w:szCs w:val="28"/>
        </w:rPr>
        <w:t>ПОСТАНОВЛЯЮ:</w:t>
      </w:r>
    </w:p>
    <w:p w:rsidR="008E242E" w:rsidRPr="008E242E" w:rsidRDefault="008E242E" w:rsidP="008E242E">
      <w:pPr>
        <w:spacing w:after="0" w:line="240" w:lineRule="auto"/>
        <w:ind w:firstLine="284"/>
        <w:jc w:val="center"/>
        <w:rPr>
          <w:rFonts w:ascii="Times New Roman" w:eastAsia="Calibri" w:hAnsi="Times New Roman" w:cs="Times New Roman"/>
          <w:sz w:val="28"/>
          <w:szCs w:val="28"/>
        </w:rPr>
      </w:pPr>
    </w:p>
    <w:p w:rsidR="008E242E" w:rsidRPr="008E242E" w:rsidRDefault="008E242E" w:rsidP="00A25B09">
      <w:pPr>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Определить места свободного доступа граждан к водным объектам общего пользования и их береговым полосам реки «Осинка» для массового отдыха и купания жителей на территории МО «Майск» в местности мыс «Поповский», «Русский», «Красный Яр», «Шелудениха», «Сельхозхимия».</w:t>
      </w:r>
    </w:p>
    <w:p w:rsidR="008E242E" w:rsidRPr="008E242E" w:rsidRDefault="008E242E" w:rsidP="00A25B09">
      <w:pPr>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Утвердить план мероприятий по установлению мест использования водных объектов для массового отдыха и купания, охране жизни людей на водоемах, расположенных на территории МО «Майск» (приложение 1).</w:t>
      </w:r>
    </w:p>
    <w:p w:rsidR="008E242E" w:rsidRPr="008E242E" w:rsidRDefault="008E242E" w:rsidP="00A25B09">
      <w:pPr>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Утвердить состав комиссии при администрации МО «Майск» по контролю за выполнением мероприятий по охране жизни людей на воде согласно приложению №2.</w:t>
      </w:r>
    </w:p>
    <w:p w:rsidR="008E242E" w:rsidRPr="008E242E" w:rsidRDefault="008E242E" w:rsidP="00A25B09">
      <w:pPr>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Считать утратившим силу  Постановление Главы администрации МО «Майск» от 09.03.2011г. №15 «О мерах по охране жизни и здоровья людей на водных объектах».</w:t>
      </w:r>
    </w:p>
    <w:p w:rsidR="008E242E" w:rsidRPr="008E242E" w:rsidRDefault="008E242E" w:rsidP="00A25B09">
      <w:pPr>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8E242E">
        <w:rPr>
          <w:rFonts w:ascii="Times New Roman" w:eastAsia="SimSun" w:hAnsi="Times New Roman" w:cs="Times New Roman"/>
          <w:sz w:val="28"/>
          <w:szCs w:val="28"/>
          <w:lang w:eastAsia="zh-CN"/>
        </w:rPr>
        <w:t>Настоящее Постановление опубликовать в «Вестнике» и разместить на официальном сайте администрации МО «Майск».</w:t>
      </w:r>
    </w:p>
    <w:p w:rsidR="008E242E" w:rsidRPr="008E242E" w:rsidRDefault="008E242E" w:rsidP="00A25B09">
      <w:pPr>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8E242E">
        <w:rPr>
          <w:rFonts w:ascii="Times New Roman" w:eastAsia="SimSun" w:hAnsi="Times New Roman" w:cs="Times New Roman"/>
          <w:sz w:val="28"/>
          <w:szCs w:val="28"/>
          <w:lang w:eastAsia="zh-CN"/>
        </w:rPr>
        <w:t>Контроль за исполнением настоящего Постановления оставляю за собой.</w:t>
      </w:r>
    </w:p>
    <w:p w:rsidR="008E242E" w:rsidRPr="008E242E" w:rsidRDefault="008E242E" w:rsidP="008E242E">
      <w:pPr>
        <w:spacing w:after="0" w:line="240" w:lineRule="auto"/>
        <w:jc w:val="both"/>
        <w:rPr>
          <w:rFonts w:ascii="Times New Roman" w:eastAsia="Times New Roman" w:hAnsi="Times New Roman" w:cs="Times New Roman"/>
          <w:color w:val="FF0000"/>
          <w:sz w:val="28"/>
          <w:szCs w:val="28"/>
          <w:lang w:eastAsia="ru-RU"/>
        </w:rPr>
      </w:pPr>
    </w:p>
    <w:p w:rsidR="008E242E" w:rsidRPr="008E242E" w:rsidRDefault="008E242E" w:rsidP="008E242E">
      <w:pPr>
        <w:spacing w:after="0" w:line="240" w:lineRule="auto"/>
        <w:rPr>
          <w:rFonts w:ascii="Times New Roman" w:eastAsia="Times New Roman" w:hAnsi="Times New Roman" w:cs="Times New Roman"/>
          <w:sz w:val="28"/>
          <w:szCs w:val="28"/>
          <w:lang w:eastAsia="ru-RU"/>
        </w:rPr>
      </w:pP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Глава администрации </w:t>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МО «Майск»                                                                          А.И. Серебренников</w:t>
      </w:r>
      <w:r w:rsidRPr="008E242E">
        <w:rPr>
          <w:rFonts w:ascii="Times New Roman" w:eastAsia="Times New Roman" w:hAnsi="Times New Roman" w:cs="Times New Roman"/>
          <w:sz w:val="28"/>
          <w:szCs w:val="28"/>
          <w:lang w:eastAsia="ru-RU"/>
        </w:rPr>
        <w:tab/>
      </w:r>
      <w:r w:rsidRPr="008E242E">
        <w:rPr>
          <w:rFonts w:ascii="Times New Roman" w:eastAsia="Times New Roman" w:hAnsi="Times New Roman" w:cs="Times New Roman"/>
          <w:sz w:val="28"/>
          <w:szCs w:val="28"/>
          <w:lang w:eastAsia="ru-RU"/>
        </w:rPr>
        <w:tab/>
        <w:t xml:space="preserve"> </w:t>
      </w:r>
    </w:p>
    <w:p w:rsidR="008E242E" w:rsidRPr="008E242E" w:rsidRDefault="008E242E" w:rsidP="008E242E">
      <w:pPr>
        <w:spacing w:after="0" w:line="240" w:lineRule="auto"/>
        <w:rPr>
          <w:rFonts w:ascii="Times New Roman" w:eastAsia="Times New Roman" w:hAnsi="Times New Roman" w:cs="Times New Roman"/>
          <w:sz w:val="28"/>
          <w:szCs w:val="24"/>
          <w:lang w:eastAsia="ru-RU"/>
        </w:rPr>
      </w:pPr>
    </w:p>
    <w:p w:rsidR="008E242E" w:rsidRDefault="008E242E" w:rsidP="008E242E">
      <w:pPr>
        <w:keepNext/>
        <w:spacing w:after="0" w:line="240" w:lineRule="auto"/>
        <w:jc w:val="both"/>
        <w:outlineLvl w:val="0"/>
        <w:rPr>
          <w:rFonts w:ascii="Times New Roman" w:eastAsia="Times New Roman" w:hAnsi="Times New Roman" w:cs="Times New Roman"/>
          <w:b/>
          <w:bCs/>
          <w:sz w:val="28"/>
          <w:szCs w:val="28"/>
          <w:lang w:eastAsia="ru-RU"/>
        </w:rPr>
      </w:pPr>
    </w:p>
    <w:p w:rsidR="005356E0" w:rsidRDefault="005356E0" w:rsidP="008E242E">
      <w:pPr>
        <w:keepNext/>
        <w:spacing w:after="0" w:line="240" w:lineRule="auto"/>
        <w:jc w:val="both"/>
        <w:outlineLvl w:val="0"/>
        <w:rPr>
          <w:rFonts w:ascii="Times New Roman" w:eastAsia="Times New Roman" w:hAnsi="Times New Roman" w:cs="Times New Roman"/>
          <w:b/>
          <w:bCs/>
          <w:sz w:val="28"/>
          <w:szCs w:val="28"/>
          <w:lang w:eastAsia="ru-RU"/>
        </w:rPr>
      </w:pPr>
    </w:p>
    <w:p w:rsidR="005356E0" w:rsidRDefault="005356E0" w:rsidP="008E242E">
      <w:pPr>
        <w:keepNext/>
        <w:spacing w:after="0" w:line="240" w:lineRule="auto"/>
        <w:jc w:val="both"/>
        <w:outlineLvl w:val="0"/>
        <w:rPr>
          <w:rFonts w:ascii="Times New Roman" w:eastAsia="Times New Roman" w:hAnsi="Times New Roman" w:cs="Times New Roman"/>
          <w:b/>
          <w:bCs/>
          <w:sz w:val="28"/>
          <w:szCs w:val="28"/>
          <w:lang w:eastAsia="ru-RU"/>
        </w:rPr>
      </w:pPr>
    </w:p>
    <w:p w:rsidR="005356E0" w:rsidRPr="008E242E" w:rsidRDefault="005356E0" w:rsidP="008E242E">
      <w:pPr>
        <w:keepNext/>
        <w:spacing w:after="0" w:line="240" w:lineRule="auto"/>
        <w:jc w:val="both"/>
        <w:outlineLvl w:val="0"/>
        <w:rPr>
          <w:rFonts w:ascii="Times New Roman" w:eastAsia="Times New Roman" w:hAnsi="Times New Roman" w:cs="Times New Roman"/>
          <w:b/>
          <w:bCs/>
          <w:sz w:val="28"/>
          <w:szCs w:val="28"/>
          <w:lang w:eastAsia="ru-RU"/>
        </w:rPr>
      </w:pPr>
    </w:p>
    <w:p w:rsidR="008E242E" w:rsidRPr="008E242E" w:rsidRDefault="008E242E" w:rsidP="008E242E">
      <w:pPr>
        <w:spacing w:after="0" w:line="240" w:lineRule="auto"/>
        <w:ind w:left="4956" w:firstLine="708"/>
        <w:jc w:val="right"/>
        <w:rPr>
          <w:rFonts w:ascii="Times New Roman" w:eastAsia="Times New Roman" w:hAnsi="Times New Roman" w:cs="Times New Roman"/>
          <w:sz w:val="20"/>
          <w:szCs w:val="20"/>
          <w:lang w:eastAsia="ru-RU"/>
        </w:rPr>
      </w:pPr>
      <w:r w:rsidRPr="008E242E">
        <w:rPr>
          <w:rFonts w:ascii="Times New Roman" w:eastAsia="Times New Roman" w:hAnsi="Times New Roman" w:cs="Times New Roman"/>
          <w:sz w:val="20"/>
          <w:szCs w:val="20"/>
          <w:lang w:eastAsia="ru-RU"/>
        </w:rPr>
        <w:t xml:space="preserve">Приложение № 1 </w:t>
      </w:r>
    </w:p>
    <w:p w:rsidR="008E242E" w:rsidRPr="008E242E" w:rsidRDefault="008E242E" w:rsidP="008E242E">
      <w:pPr>
        <w:spacing w:after="0" w:line="240" w:lineRule="auto"/>
        <w:ind w:left="4956" w:firstLine="708"/>
        <w:jc w:val="right"/>
        <w:rPr>
          <w:rFonts w:ascii="Times New Roman" w:eastAsia="Times New Roman" w:hAnsi="Times New Roman" w:cs="Times New Roman"/>
          <w:sz w:val="20"/>
          <w:szCs w:val="20"/>
          <w:lang w:eastAsia="ru-RU"/>
        </w:rPr>
      </w:pPr>
    </w:p>
    <w:p w:rsidR="008E242E" w:rsidRPr="008E242E" w:rsidRDefault="008E242E" w:rsidP="008E242E">
      <w:pPr>
        <w:spacing w:after="0" w:line="240" w:lineRule="auto"/>
        <w:ind w:left="4956" w:firstLine="708"/>
        <w:jc w:val="right"/>
        <w:rPr>
          <w:rFonts w:ascii="Times New Roman" w:eastAsia="Times New Roman" w:hAnsi="Times New Roman" w:cs="Times New Roman"/>
          <w:sz w:val="20"/>
          <w:szCs w:val="20"/>
          <w:lang w:eastAsia="ru-RU"/>
        </w:rPr>
      </w:pPr>
      <w:r w:rsidRPr="008E242E">
        <w:rPr>
          <w:rFonts w:ascii="Times New Roman" w:eastAsia="Times New Roman" w:hAnsi="Times New Roman" w:cs="Times New Roman"/>
          <w:sz w:val="20"/>
          <w:szCs w:val="20"/>
          <w:lang w:eastAsia="ru-RU"/>
        </w:rPr>
        <w:t>к постановлению администрации</w:t>
      </w:r>
    </w:p>
    <w:p w:rsidR="008E242E" w:rsidRPr="008E242E" w:rsidRDefault="008E242E" w:rsidP="008E242E">
      <w:pPr>
        <w:spacing w:after="0" w:line="240" w:lineRule="auto"/>
        <w:ind w:left="4956" w:firstLine="708"/>
        <w:jc w:val="right"/>
        <w:rPr>
          <w:rFonts w:ascii="Times New Roman" w:eastAsia="Times New Roman" w:hAnsi="Times New Roman" w:cs="Times New Roman"/>
          <w:sz w:val="20"/>
          <w:szCs w:val="20"/>
          <w:lang w:eastAsia="ru-RU"/>
        </w:rPr>
      </w:pPr>
      <w:r w:rsidRPr="008E242E">
        <w:rPr>
          <w:rFonts w:ascii="Times New Roman" w:eastAsia="Times New Roman" w:hAnsi="Times New Roman" w:cs="Times New Roman"/>
          <w:sz w:val="20"/>
          <w:szCs w:val="20"/>
          <w:lang w:eastAsia="ru-RU"/>
        </w:rPr>
        <w:t xml:space="preserve"> МО «Майск» от 23.04.2013г. №  60</w:t>
      </w:r>
    </w:p>
    <w:p w:rsidR="008E242E" w:rsidRPr="008E242E" w:rsidRDefault="008E242E" w:rsidP="008E242E">
      <w:pPr>
        <w:spacing w:after="0" w:line="240" w:lineRule="auto"/>
        <w:jc w:val="right"/>
        <w:rPr>
          <w:rFonts w:ascii="Times New Roman" w:eastAsia="Times New Roman" w:hAnsi="Times New Roman" w:cs="Times New Roman"/>
          <w:sz w:val="16"/>
          <w:szCs w:val="16"/>
          <w:lang w:eastAsia="ru-RU"/>
        </w:rPr>
      </w:pPr>
      <w:r w:rsidRPr="008E242E">
        <w:rPr>
          <w:rFonts w:ascii="Times New Roman" w:eastAsia="Times New Roman" w:hAnsi="Times New Roman" w:cs="Times New Roman"/>
          <w:sz w:val="20"/>
          <w:szCs w:val="20"/>
          <w:lang w:eastAsia="ru-RU"/>
        </w:rPr>
        <w:tab/>
      </w:r>
    </w:p>
    <w:p w:rsidR="008E242E" w:rsidRPr="008E242E" w:rsidRDefault="008E242E" w:rsidP="008E242E">
      <w:pPr>
        <w:keepNext/>
        <w:spacing w:after="0" w:line="240" w:lineRule="auto"/>
        <w:jc w:val="center"/>
        <w:outlineLvl w:val="1"/>
        <w:rPr>
          <w:rFonts w:ascii="Times New Roman" w:eastAsia="Times New Roman" w:hAnsi="Times New Roman" w:cs="Times New Roman"/>
          <w:b/>
          <w:bCs/>
          <w:sz w:val="26"/>
          <w:szCs w:val="26"/>
          <w:lang w:eastAsia="ru-RU"/>
        </w:rPr>
      </w:pPr>
      <w:r w:rsidRPr="008E242E">
        <w:rPr>
          <w:rFonts w:ascii="Times New Roman" w:eastAsia="Times New Roman" w:hAnsi="Times New Roman" w:cs="Times New Roman"/>
          <w:b/>
          <w:bCs/>
          <w:sz w:val="26"/>
          <w:szCs w:val="26"/>
          <w:lang w:eastAsia="ru-RU"/>
        </w:rPr>
        <w:t>ПЛАН</w:t>
      </w:r>
    </w:p>
    <w:p w:rsidR="008E242E" w:rsidRPr="008E242E" w:rsidRDefault="008E242E" w:rsidP="008E242E">
      <w:pPr>
        <w:spacing w:after="0" w:line="240" w:lineRule="auto"/>
        <w:jc w:val="center"/>
        <w:rPr>
          <w:rFonts w:ascii="Times New Roman" w:eastAsia="Times New Roman" w:hAnsi="Times New Roman" w:cs="Times New Roman"/>
          <w:b/>
          <w:bCs/>
          <w:sz w:val="26"/>
          <w:szCs w:val="26"/>
          <w:lang w:eastAsia="ru-RU"/>
        </w:rPr>
      </w:pPr>
      <w:r w:rsidRPr="008E242E">
        <w:rPr>
          <w:rFonts w:ascii="Times New Roman" w:eastAsia="Times New Roman" w:hAnsi="Times New Roman" w:cs="Times New Roman"/>
          <w:b/>
          <w:sz w:val="26"/>
          <w:szCs w:val="26"/>
          <w:lang w:eastAsia="ru-RU"/>
        </w:rPr>
        <w:t xml:space="preserve">мероприятий </w:t>
      </w:r>
      <w:r w:rsidRPr="008E242E">
        <w:rPr>
          <w:rFonts w:ascii="Times New Roman" w:eastAsia="Times New Roman" w:hAnsi="Times New Roman" w:cs="Times New Roman"/>
          <w:b/>
          <w:bCs/>
          <w:sz w:val="26"/>
          <w:szCs w:val="26"/>
          <w:lang w:eastAsia="ru-RU"/>
        </w:rPr>
        <w:t xml:space="preserve">по установлению мест использования водных объектов </w:t>
      </w:r>
    </w:p>
    <w:p w:rsidR="008E242E" w:rsidRPr="008E242E" w:rsidRDefault="008E242E" w:rsidP="008E242E">
      <w:pPr>
        <w:spacing w:after="0" w:line="240" w:lineRule="auto"/>
        <w:jc w:val="center"/>
        <w:rPr>
          <w:rFonts w:ascii="Times New Roman" w:eastAsia="Times New Roman" w:hAnsi="Times New Roman" w:cs="Times New Roman"/>
          <w:b/>
          <w:bCs/>
          <w:sz w:val="26"/>
          <w:szCs w:val="26"/>
          <w:lang w:eastAsia="ru-RU"/>
        </w:rPr>
      </w:pPr>
      <w:r w:rsidRPr="008E242E">
        <w:rPr>
          <w:rFonts w:ascii="Times New Roman" w:eastAsia="Times New Roman" w:hAnsi="Times New Roman" w:cs="Times New Roman"/>
          <w:b/>
          <w:bCs/>
          <w:sz w:val="26"/>
          <w:szCs w:val="26"/>
          <w:lang w:eastAsia="ru-RU"/>
        </w:rPr>
        <w:t xml:space="preserve">для массового отдыха, и купания охране жизни людей на водоемах, </w:t>
      </w:r>
    </w:p>
    <w:p w:rsidR="008E242E" w:rsidRPr="008E242E" w:rsidRDefault="008E242E" w:rsidP="008E242E">
      <w:pPr>
        <w:spacing w:after="0" w:line="240" w:lineRule="auto"/>
        <w:jc w:val="center"/>
        <w:rPr>
          <w:rFonts w:ascii="Times New Roman" w:eastAsia="Times New Roman" w:hAnsi="Times New Roman" w:cs="Times New Roman"/>
          <w:b/>
          <w:sz w:val="26"/>
          <w:szCs w:val="26"/>
          <w:lang w:eastAsia="ru-RU"/>
        </w:rPr>
      </w:pPr>
      <w:r w:rsidRPr="008E242E">
        <w:rPr>
          <w:rFonts w:ascii="Times New Roman" w:eastAsia="Times New Roman" w:hAnsi="Times New Roman" w:cs="Times New Roman"/>
          <w:b/>
          <w:bCs/>
          <w:sz w:val="26"/>
          <w:szCs w:val="26"/>
          <w:lang w:eastAsia="ru-RU"/>
        </w:rPr>
        <w:t>расположенных на территории МО «Майск»</w:t>
      </w:r>
    </w:p>
    <w:p w:rsidR="008E242E" w:rsidRPr="008E242E" w:rsidRDefault="008E242E" w:rsidP="008E242E">
      <w:pPr>
        <w:spacing w:after="0" w:line="240" w:lineRule="auto"/>
        <w:jc w:val="center"/>
        <w:rPr>
          <w:rFonts w:ascii="Times New Roman" w:eastAsia="Times New Roman" w:hAnsi="Times New Roman" w:cs="Times New Roman"/>
          <w:b/>
          <w:bCs/>
          <w:sz w:val="16"/>
          <w:szCs w:val="16"/>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5940"/>
        <w:gridCol w:w="1213"/>
        <w:gridCol w:w="2268"/>
      </w:tblGrid>
      <w:tr w:rsidR="008E242E" w:rsidRPr="008E242E" w:rsidTr="008E242E">
        <w:tblPrEx>
          <w:tblCellMar>
            <w:top w:w="0" w:type="dxa"/>
            <w:bottom w:w="0" w:type="dxa"/>
          </w:tblCellMar>
        </w:tblPrEx>
        <w:trPr>
          <w:trHeight w:val="414"/>
          <w:tblHeader/>
        </w:trPr>
        <w:tc>
          <w:tcPr>
            <w:tcW w:w="360"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w:t>
            </w:r>
          </w:p>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п/п</w:t>
            </w:r>
          </w:p>
        </w:tc>
        <w:tc>
          <w:tcPr>
            <w:tcW w:w="5940" w:type="dxa"/>
            <w:vAlign w:val="center"/>
          </w:tcPr>
          <w:p w:rsidR="008E242E" w:rsidRPr="008E242E" w:rsidRDefault="008E242E" w:rsidP="008E242E">
            <w:pPr>
              <w:keepNext/>
              <w:spacing w:after="0" w:line="240" w:lineRule="auto"/>
              <w:ind w:left="-108" w:right="-108"/>
              <w:jc w:val="center"/>
              <w:outlineLvl w:val="1"/>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Наименование мероприятий</w:t>
            </w:r>
          </w:p>
        </w:tc>
        <w:tc>
          <w:tcPr>
            <w:tcW w:w="1213" w:type="dxa"/>
            <w:vAlign w:val="center"/>
          </w:tcPr>
          <w:p w:rsidR="008E242E" w:rsidRPr="008E242E" w:rsidRDefault="008E242E" w:rsidP="008E242E">
            <w:pPr>
              <w:keepNext/>
              <w:spacing w:after="0" w:line="240" w:lineRule="auto"/>
              <w:ind w:left="-108" w:right="-108"/>
              <w:jc w:val="center"/>
              <w:outlineLvl w:val="1"/>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Дата</w:t>
            </w:r>
          </w:p>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выполнения</w:t>
            </w:r>
          </w:p>
        </w:tc>
        <w:tc>
          <w:tcPr>
            <w:tcW w:w="2268"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Ответственные </w:t>
            </w:r>
          </w:p>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за выполнение</w:t>
            </w:r>
          </w:p>
          <w:p w:rsidR="008E242E" w:rsidRPr="008E242E" w:rsidRDefault="008E242E" w:rsidP="008E242E">
            <w:pPr>
              <w:spacing w:after="0" w:line="240" w:lineRule="auto"/>
              <w:ind w:left="-108" w:right="-108"/>
              <w:jc w:val="center"/>
              <w:rPr>
                <w:rFonts w:ascii="Times New Roman" w:eastAsia="Times New Roman" w:hAnsi="Times New Roman" w:cs="Times New Roman"/>
                <w:sz w:val="20"/>
                <w:szCs w:val="20"/>
                <w:lang w:eastAsia="ru-RU"/>
              </w:rPr>
            </w:pPr>
            <w:r w:rsidRPr="008E242E">
              <w:rPr>
                <w:rFonts w:ascii="Times New Roman" w:eastAsia="Times New Roman" w:hAnsi="Times New Roman" w:cs="Times New Roman"/>
                <w:sz w:val="20"/>
                <w:szCs w:val="20"/>
                <w:lang w:eastAsia="ru-RU"/>
              </w:rPr>
              <w:t>(</w:t>
            </w:r>
            <w:r w:rsidRPr="008E242E">
              <w:rPr>
                <w:rFonts w:ascii="Times New Roman" w:eastAsia="Times New Roman" w:hAnsi="Times New Roman" w:cs="Times New Roman"/>
                <w:i/>
                <w:iCs/>
                <w:sz w:val="20"/>
                <w:szCs w:val="20"/>
                <w:lang w:eastAsia="ru-RU"/>
              </w:rPr>
              <w:t>указываются ФИО</w:t>
            </w:r>
            <w:r w:rsidRPr="008E242E">
              <w:rPr>
                <w:rFonts w:ascii="Times New Roman" w:eastAsia="Times New Roman" w:hAnsi="Times New Roman" w:cs="Times New Roman"/>
                <w:sz w:val="20"/>
                <w:szCs w:val="20"/>
                <w:lang w:eastAsia="ru-RU"/>
              </w:rPr>
              <w:t>)</w:t>
            </w:r>
          </w:p>
        </w:tc>
      </w:tr>
      <w:tr w:rsidR="008E242E" w:rsidRPr="008E242E" w:rsidTr="008E242E">
        <w:tblPrEx>
          <w:tblCellMar>
            <w:top w:w="0" w:type="dxa"/>
            <w:bottom w:w="0" w:type="dxa"/>
          </w:tblCellMar>
        </w:tblPrEx>
        <w:tc>
          <w:tcPr>
            <w:tcW w:w="360"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w:t>
            </w:r>
          </w:p>
        </w:tc>
        <w:tc>
          <w:tcPr>
            <w:tcW w:w="5940" w:type="dxa"/>
            <w:vAlign w:val="center"/>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Рассмотреть на заседании комиссии по чрезвычайным ситуациям  и пожарной безопасности при администрации МО «Майск» вопрос о состоянии охраны жизни людей на воде за 2012 год. </w:t>
            </w:r>
          </w:p>
        </w:tc>
        <w:tc>
          <w:tcPr>
            <w:tcW w:w="1213"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май</w:t>
            </w:r>
          </w:p>
        </w:tc>
        <w:tc>
          <w:tcPr>
            <w:tcW w:w="2268"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Большедворский А.В.</w:t>
            </w:r>
          </w:p>
        </w:tc>
      </w:tr>
      <w:tr w:rsidR="008E242E" w:rsidRPr="008E242E" w:rsidTr="008E242E">
        <w:tblPrEx>
          <w:tblCellMar>
            <w:top w:w="0" w:type="dxa"/>
            <w:bottom w:w="0" w:type="dxa"/>
          </w:tblCellMar>
        </w:tblPrEx>
        <w:tc>
          <w:tcPr>
            <w:tcW w:w="360"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2</w:t>
            </w:r>
          </w:p>
        </w:tc>
        <w:tc>
          <w:tcPr>
            <w:tcW w:w="5940" w:type="dxa"/>
            <w:vAlign w:val="center"/>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Разработать и утвердить план мероприятий по обеспечению безопасности людей на водоемах в 2013 году, включающий мероприятия по подготовке мест отдыха населения на воде </w:t>
            </w:r>
          </w:p>
        </w:tc>
        <w:tc>
          <w:tcPr>
            <w:tcW w:w="1213"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апрель</w:t>
            </w:r>
          </w:p>
        </w:tc>
        <w:tc>
          <w:tcPr>
            <w:tcW w:w="2268"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Серебренников А.И.</w:t>
            </w:r>
          </w:p>
        </w:tc>
      </w:tr>
      <w:tr w:rsidR="008E242E" w:rsidRPr="008E242E" w:rsidTr="008E242E">
        <w:tblPrEx>
          <w:tblCellMar>
            <w:top w:w="0" w:type="dxa"/>
            <w:bottom w:w="0" w:type="dxa"/>
          </w:tblCellMar>
        </w:tblPrEx>
        <w:tc>
          <w:tcPr>
            <w:tcW w:w="360"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3</w:t>
            </w:r>
          </w:p>
        </w:tc>
        <w:tc>
          <w:tcPr>
            <w:tcW w:w="5940" w:type="dxa"/>
            <w:vAlign w:val="center"/>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Установить места, используемые для массового отдыха, туризма и спорта людей на водоемах, закрепить их за конкретными предприятиями и службами с оформлением соответствующих документов и представлением их в отдел ГИМС Главного управления МЧС России по Иркутской области</w:t>
            </w:r>
          </w:p>
        </w:tc>
        <w:tc>
          <w:tcPr>
            <w:tcW w:w="1213"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апрель</w:t>
            </w:r>
          </w:p>
        </w:tc>
        <w:tc>
          <w:tcPr>
            <w:tcW w:w="2268"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Серебренников А.И.</w:t>
            </w:r>
          </w:p>
        </w:tc>
      </w:tr>
      <w:tr w:rsidR="008E242E" w:rsidRPr="008E242E" w:rsidTr="008E242E">
        <w:tblPrEx>
          <w:tblCellMar>
            <w:top w:w="0" w:type="dxa"/>
            <w:bottom w:w="0" w:type="dxa"/>
          </w:tblCellMar>
        </w:tblPrEx>
        <w:tc>
          <w:tcPr>
            <w:tcW w:w="360"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4.</w:t>
            </w:r>
          </w:p>
        </w:tc>
        <w:tc>
          <w:tcPr>
            <w:tcW w:w="5940" w:type="dxa"/>
            <w:vAlign w:val="center"/>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Создать комиссию при администрации МО «Майск» по контролю за выполнением мероприятий по охране жизни людей на воде</w:t>
            </w:r>
          </w:p>
        </w:tc>
        <w:tc>
          <w:tcPr>
            <w:tcW w:w="1213"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апрель</w:t>
            </w:r>
          </w:p>
        </w:tc>
        <w:tc>
          <w:tcPr>
            <w:tcW w:w="2268"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Серебренников А.И.</w:t>
            </w:r>
          </w:p>
        </w:tc>
      </w:tr>
      <w:tr w:rsidR="008E242E" w:rsidRPr="008E242E" w:rsidTr="008E242E">
        <w:tblPrEx>
          <w:tblCellMar>
            <w:top w:w="0" w:type="dxa"/>
            <w:bottom w:w="0" w:type="dxa"/>
          </w:tblCellMar>
        </w:tblPrEx>
        <w:trPr>
          <w:trHeight w:val="70"/>
        </w:trPr>
        <w:tc>
          <w:tcPr>
            <w:tcW w:w="360"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5.</w:t>
            </w:r>
          </w:p>
        </w:tc>
        <w:tc>
          <w:tcPr>
            <w:tcW w:w="5940" w:type="dxa"/>
            <w:vAlign w:val="center"/>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Разработать перспективные планы развития мест массового отдыха населения на водных объектах</w:t>
            </w:r>
          </w:p>
        </w:tc>
        <w:tc>
          <w:tcPr>
            <w:tcW w:w="1213"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апрель</w:t>
            </w:r>
          </w:p>
        </w:tc>
        <w:tc>
          <w:tcPr>
            <w:tcW w:w="2268"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Серебренников А.И.</w:t>
            </w:r>
          </w:p>
        </w:tc>
      </w:tr>
      <w:tr w:rsidR="008E242E" w:rsidRPr="008E242E" w:rsidTr="008E242E">
        <w:tblPrEx>
          <w:tblCellMar>
            <w:top w:w="0" w:type="dxa"/>
            <w:bottom w:w="0" w:type="dxa"/>
          </w:tblCellMar>
        </w:tblPrEx>
        <w:trPr>
          <w:trHeight w:val="895"/>
        </w:trPr>
        <w:tc>
          <w:tcPr>
            <w:tcW w:w="360"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6.</w:t>
            </w:r>
          </w:p>
        </w:tc>
        <w:tc>
          <w:tcPr>
            <w:tcW w:w="5940" w:type="dxa"/>
            <w:vAlign w:val="center"/>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Оборудовать средствами наглядной агитации по правилам поведения и мерам безопасности на воде места купания и пляжи</w:t>
            </w:r>
          </w:p>
        </w:tc>
        <w:tc>
          <w:tcPr>
            <w:tcW w:w="1213"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май</w:t>
            </w:r>
          </w:p>
        </w:tc>
        <w:tc>
          <w:tcPr>
            <w:tcW w:w="2268"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Большедворский А.В.</w:t>
            </w:r>
          </w:p>
        </w:tc>
      </w:tr>
      <w:tr w:rsidR="008E242E" w:rsidRPr="008E242E" w:rsidTr="008E242E">
        <w:tblPrEx>
          <w:tblCellMar>
            <w:top w:w="0" w:type="dxa"/>
            <w:bottom w:w="0" w:type="dxa"/>
          </w:tblCellMar>
        </w:tblPrEx>
        <w:trPr>
          <w:trHeight w:val="895"/>
        </w:trPr>
        <w:tc>
          <w:tcPr>
            <w:tcW w:w="360"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7.</w:t>
            </w:r>
          </w:p>
        </w:tc>
        <w:tc>
          <w:tcPr>
            <w:tcW w:w="5940" w:type="dxa"/>
            <w:vAlign w:val="center"/>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Организовать и обеспечить выполнение мероприятий по предотвращению гибели людей на водных объектах на подведомственной территории в купальный сезон;</w:t>
            </w:r>
          </w:p>
        </w:tc>
        <w:tc>
          <w:tcPr>
            <w:tcW w:w="1213"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Май июнь</w:t>
            </w:r>
          </w:p>
        </w:tc>
        <w:tc>
          <w:tcPr>
            <w:tcW w:w="2268"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Комиссия по ГО и ЧС</w:t>
            </w:r>
          </w:p>
        </w:tc>
      </w:tr>
      <w:tr w:rsidR="008E242E" w:rsidRPr="008E242E" w:rsidTr="008E242E">
        <w:tblPrEx>
          <w:tblCellMar>
            <w:top w:w="0" w:type="dxa"/>
            <w:bottom w:w="0" w:type="dxa"/>
          </w:tblCellMar>
        </w:tblPrEx>
        <w:trPr>
          <w:trHeight w:val="70"/>
        </w:trPr>
        <w:tc>
          <w:tcPr>
            <w:tcW w:w="360"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8.</w:t>
            </w:r>
          </w:p>
        </w:tc>
        <w:tc>
          <w:tcPr>
            <w:tcW w:w="5940" w:type="dxa"/>
            <w:vAlign w:val="center"/>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Осуществить проверку готовности к купальному сезону и прием мест массового отдыха населения на водных объектах, провести обследование и очистку дна водоемов в местах массового отдыха людей на воде.</w:t>
            </w:r>
          </w:p>
        </w:tc>
        <w:tc>
          <w:tcPr>
            <w:tcW w:w="1213"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май</w:t>
            </w:r>
          </w:p>
        </w:tc>
        <w:tc>
          <w:tcPr>
            <w:tcW w:w="2268"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Комиссия по ГО и ЧС</w:t>
            </w:r>
          </w:p>
        </w:tc>
      </w:tr>
      <w:tr w:rsidR="008E242E" w:rsidRPr="008E242E" w:rsidTr="008E242E">
        <w:tblPrEx>
          <w:tblCellMar>
            <w:top w:w="0" w:type="dxa"/>
            <w:bottom w:w="0" w:type="dxa"/>
          </w:tblCellMar>
        </w:tblPrEx>
        <w:trPr>
          <w:trHeight w:val="70"/>
        </w:trPr>
        <w:tc>
          <w:tcPr>
            <w:tcW w:w="360"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9.</w:t>
            </w:r>
          </w:p>
        </w:tc>
        <w:tc>
          <w:tcPr>
            <w:tcW w:w="5940" w:type="dxa"/>
            <w:vAlign w:val="center"/>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Обеспечить готовность сил и средств для спасения людей на воде;</w:t>
            </w:r>
          </w:p>
        </w:tc>
        <w:tc>
          <w:tcPr>
            <w:tcW w:w="1213"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p>
        </w:tc>
        <w:tc>
          <w:tcPr>
            <w:tcW w:w="2268"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p>
        </w:tc>
      </w:tr>
      <w:tr w:rsidR="008E242E" w:rsidRPr="008E242E" w:rsidTr="008E242E">
        <w:tblPrEx>
          <w:tblCellMar>
            <w:top w:w="0" w:type="dxa"/>
            <w:bottom w:w="0" w:type="dxa"/>
          </w:tblCellMar>
        </w:tblPrEx>
        <w:trPr>
          <w:trHeight w:val="334"/>
        </w:trPr>
        <w:tc>
          <w:tcPr>
            <w:tcW w:w="360"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10.</w:t>
            </w:r>
          </w:p>
        </w:tc>
        <w:tc>
          <w:tcPr>
            <w:tcW w:w="5940" w:type="dxa"/>
            <w:vAlign w:val="center"/>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Провести месячник смотра безопасности на воде</w:t>
            </w:r>
          </w:p>
        </w:tc>
        <w:tc>
          <w:tcPr>
            <w:tcW w:w="1213"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июль</w:t>
            </w:r>
          </w:p>
        </w:tc>
        <w:tc>
          <w:tcPr>
            <w:tcW w:w="2268"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Комиссия по ГО и ЧС</w:t>
            </w:r>
          </w:p>
        </w:tc>
      </w:tr>
      <w:tr w:rsidR="008E242E" w:rsidRPr="008E242E" w:rsidTr="008E242E">
        <w:tblPrEx>
          <w:tblCellMar>
            <w:top w:w="0" w:type="dxa"/>
            <w:bottom w:w="0" w:type="dxa"/>
          </w:tblCellMar>
        </w:tblPrEx>
        <w:tc>
          <w:tcPr>
            <w:tcW w:w="360"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11.</w:t>
            </w:r>
          </w:p>
        </w:tc>
        <w:tc>
          <w:tcPr>
            <w:tcW w:w="5940" w:type="dxa"/>
            <w:vAlign w:val="center"/>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Организовать обслуживание населения в местах массового отдыха на водных объектах</w:t>
            </w:r>
          </w:p>
        </w:tc>
        <w:tc>
          <w:tcPr>
            <w:tcW w:w="1213"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Июнь- август</w:t>
            </w:r>
          </w:p>
        </w:tc>
        <w:tc>
          <w:tcPr>
            <w:tcW w:w="2268"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Серебренников А.И.</w:t>
            </w:r>
          </w:p>
        </w:tc>
      </w:tr>
      <w:tr w:rsidR="008E242E" w:rsidRPr="008E242E" w:rsidTr="008E242E">
        <w:tblPrEx>
          <w:tblCellMar>
            <w:top w:w="0" w:type="dxa"/>
            <w:bottom w:w="0" w:type="dxa"/>
          </w:tblCellMar>
        </w:tblPrEx>
        <w:trPr>
          <w:trHeight w:val="878"/>
        </w:trPr>
        <w:tc>
          <w:tcPr>
            <w:tcW w:w="360"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12.</w:t>
            </w:r>
          </w:p>
        </w:tc>
        <w:tc>
          <w:tcPr>
            <w:tcW w:w="5940" w:type="dxa"/>
            <w:vAlign w:val="center"/>
          </w:tcPr>
          <w:p w:rsidR="008E242E" w:rsidRPr="008E242E" w:rsidRDefault="008E242E" w:rsidP="008E242E">
            <w:pPr>
              <w:spacing w:after="0" w:line="240" w:lineRule="auto"/>
              <w:jc w:val="both"/>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 xml:space="preserve">   Организовать проведение спецкурсов в школах по безопасности поведения на воде</w:t>
            </w:r>
          </w:p>
        </w:tc>
        <w:tc>
          <w:tcPr>
            <w:tcW w:w="1213"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май</w:t>
            </w:r>
          </w:p>
        </w:tc>
        <w:tc>
          <w:tcPr>
            <w:tcW w:w="2268" w:type="dxa"/>
            <w:vAlign w:val="center"/>
          </w:tcPr>
          <w:p w:rsidR="008E242E" w:rsidRPr="008E242E" w:rsidRDefault="008E242E" w:rsidP="008E242E">
            <w:pPr>
              <w:spacing w:after="0" w:line="240" w:lineRule="auto"/>
              <w:ind w:left="-108" w:right="-108"/>
              <w:jc w:val="center"/>
              <w:rPr>
                <w:rFonts w:ascii="Times New Roman" w:eastAsia="Times New Roman" w:hAnsi="Times New Roman" w:cs="Times New Roman"/>
                <w:sz w:val="24"/>
                <w:szCs w:val="24"/>
                <w:lang w:eastAsia="ru-RU"/>
              </w:rPr>
            </w:pPr>
            <w:r w:rsidRPr="008E242E">
              <w:rPr>
                <w:rFonts w:ascii="Times New Roman" w:eastAsia="Times New Roman" w:hAnsi="Times New Roman" w:cs="Times New Roman"/>
                <w:sz w:val="24"/>
                <w:szCs w:val="24"/>
                <w:lang w:eastAsia="ru-RU"/>
              </w:rPr>
              <w:t>Федорова У.С. Москвитина Т.И.</w:t>
            </w:r>
          </w:p>
        </w:tc>
      </w:tr>
    </w:tbl>
    <w:p w:rsidR="008E242E" w:rsidRPr="008E242E" w:rsidRDefault="008E242E" w:rsidP="008E242E">
      <w:pPr>
        <w:spacing w:after="0" w:line="240" w:lineRule="auto"/>
        <w:ind w:left="4956" w:firstLine="708"/>
        <w:jc w:val="right"/>
        <w:rPr>
          <w:rFonts w:ascii="Times New Roman" w:eastAsia="Times New Roman" w:hAnsi="Times New Roman" w:cs="Times New Roman"/>
          <w:sz w:val="20"/>
          <w:szCs w:val="20"/>
          <w:lang w:eastAsia="ru-RU"/>
        </w:rPr>
      </w:pPr>
    </w:p>
    <w:p w:rsidR="008E242E" w:rsidRPr="008E242E" w:rsidRDefault="008E242E" w:rsidP="008E242E">
      <w:pPr>
        <w:spacing w:after="0" w:line="240" w:lineRule="auto"/>
        <w:ind w:left="4956" w:firstLine="708"/>
        <w:jc w:val="right"/>
        <w:rPr>
          <w:rFonts w:ascii="Times New Roman" w:eastAsia="Times New Roman" w:hAnsi="Times New Roman" w:cs="Times New Roman"/>
          <w:sz w:val="20"/>
          <w:szCs w:val="20"/>
          <w:lang w:eastAsia="ru-RU"/>
        </w:rPr>
      </w:pPr>
    </w:p>
    <w:p w:rsidR="008E242E" w:rsidRPr="008E242E" w:rsidRDefault="008E242E" w:rsidP="008E242E">
      <w:pPr>
        <w:spacing w:after="0" w:line="240" w:lineRule="auto"/>
        <w:ind w:left="4956" w:firstLine="708"/>
        <w:jc w:val="right"/>
        <w:rPr>
          <w:rFonts w:ascii="Times New Roman" w:eastAsia="Times New Roman" w:hAnsi="Times New Roman" w:cs="Times New Roman"/>
          <w:sz w:val="20"/>
          <w:szCs w:val="20"/>
          <w:lang w:eastAsia="ru-RU"/>
        </w:rPr>
      </w:pPr>
    </w:p>
    <w:tbl>
      <w:tblPr>
        <w:tblW w:w="0" w:type="auto"/>
        <w:tblLayout w:type="fixed"/>
        <w:tblLook w:val="0000" w:firstRow="0" w:lastRow="0" w:firstColumn="0" w:lastColumn="0" w:noHBand="0" w:noVBand="0"/>
      </w:tblPr>
      <w:tblGrid>
        <w:gridCol w:w="5868"/>
        <w:gridCol w:w="4320"/>
      </w:tblGrid>
      <w:tr w:rsidR="008E242E" w:rsidRPr="008E242E" w:rsidTr="008E242E">
        <w:tblPrEx>
          <w:tblCellMar>
            <w:top w:w="0" w:type="dxa"/>
            <w:bottom w:w="0" w:type="dxa"/>
          </w:tblCellMar>
        </w:tblPrEx>
        <w:tc>
          <w:tcPr>
            <w:tcW w:w="5868" w:type="dxa"/>
            <w:tcBorders>
              <w:top w:val="nil"/>
              <w:left w:val="nil"/>
              <w:bottom w:val="nil"/>
              <w:right w:val="nil"/>
            </w:tcBorders>
          </w:tcPr>
          <w:p w:rsidR="008E242E" w:rsidRPr="008E242E" w:rsidRDefault="008E242E" w:rsidP="008E242E">
            <w:pPr>
              <w:spacing w:after="120" w:line="240" w:lineRule="auto"/>
              <w:jc w:val="both"/>
              <w:rPr>
                <w:rFonts w:ascii="Times New Roman" w:eastAsia="Times New Roman" w:hAnsi="Times New Roman" w:cs="Times New Roman"/>
                <w:sz w:val="28"/>
                <w:szCs w:val="28"/>
                <w:lang w:eastAsia="ru-RU"/>
              </w:rPr>
            </w:pPr>
          </w:p>
        </w:tc>
        <w:tc>
          <w:tcPr>
            <w:tcW w:w="4320" w:type="dxa"/>
            <w:tcBorders>
              <w:top w:val="nil"/>
              <w:left w:val="nil"/>
              <w:bottom w:val="nil"/>
              <w:right w:val="nil"/>
            </w:tcBorders>
          </w:tcPr>
          <w:p w:rsidR="008E242E" w:rsidRPr="008E242E" w:rsidRDefault="008E242E" w:rsidP="008E242E">
            <w:pPr>
              <w:spacing w:after="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Приложение 2</w:t>
            </w:r>
          </w:p>
          <w:p w:rsidR="008E242E" w:rsidRPr="008E242E" w:rsidRDefault="008E242E" w:rsidP="008E242E">
            <w:pPr>
              <w:spacing w:after="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к постановлению администрации МО «Майск» от 23.04. 2012 № 60</w:t>
            </w:r>
          </w:p>
          <w:p w:rsidR="008E242E" w:rsidRPr="008E242E" w:rsidRDefault="008E242E" w:rsidP="008E242E">
            <w:pPr>
              <w:spacing w:after="120" w:line="240" w:lineRule="auto"/>
              <w:jc w:val="both"/>
              <w:rPr>
                <w:rFonts w:ascii="Times New Roman" w:eastAsia="Times New Roman" w:hAnsi="Times New Roman" w:cs="Times New Roman"/>
                <w:sz w:val="28"/>
                <w:szCs w:val="28"/>
                <w:lang w:eastAsia="ru-RU"/>
              </w:rPr>
            </w:pPr>
          </w:p>
        </w:tc>
      </w:tr>
    </w:tbl>
    <w:p w:rsidR="008E242E" w:rsidRPr="008E242E" w:rsidRDefault="008E242E" w:rsidP="008E242E">
      <w:pPr>
        <w:spacing w:after="120" w:line="240" w:lineRule="auto"/>
        <w:jc w:val="center"/>
        <w:rPr>
          <w:rFonts w:ascii="Times New Roman" w:eastAsia="Times New Roman" w:hAnsi="Times New Roman" w:cs="Times New Roman"/>
          <w:caps/>
          <w:sz w:val="28"/>
          <w:szCs w:val="20"/>
          <w:lang w:eastAsia="ru-RU"/>
        </w:rPr>
      </w:pPr>
      <w:r w:rsidRPr="008E242E">
        <w:rPr>
          <w:rFonts w:ascii="Times New Roman" w:eastAsia="Times New Roman" w:hAnsi="Times New Roman" w:cs="Times New Roman"/>
          <w:caps/>
          <w:sz w:val="28"/>
          <w:szCs w:val="20"/>
          <w:lang w:eastAsia="ru-RU"/>
        </w:rPr>
        <w:t xml:space="preserve">Состав </w:t>
      </w:r>
    </w:p>
    <w:p w:rsidR="008E242E" w:rsidRPr="008E242E" w:rsidRDefault="008E242E" w:rsidP="008E242E">
      <w:pPr>
        <w:spacing w:after="0" w:line="240" w:lineRule="auto"/>
        <w:jc w:val="center"/>
        <w:rPr>
          <w:rFonts w:ascii="Times New Roman" w:eastAsia="Times New Roman" w:hAnsi="Times New Roman" w:cs="Times New Roman"/>
          <w:bCs/>
          <w:sz w:val="28"/>
          <w:szCs w:val="28"/>
          <w:lang w:eastAsia="ru-RU"/>
        </w:rPr>
      </w:pPr>
      <w:r w:rsidRPr="008E242E">
        <w:rPr>
          <w:rFonts w:ascii="Times New Roman" w:eastAsia="Times New Roman" w:hAnsi="Times New Roman" w:cs="Times New Roman"/>
          <w:sz w:val="28"/>
          <w:szCs w:val="28"/>
          <w:lang w:eastAsia="ru-RU"/>
        </w:rPr>
        <w:t xml:space="preserve"> комиссии при администрации МО «Майск» по контролю за выполнением мероприятий по охране жизни людей на воде</w:t>
      </w:r>
    </w:p>
    <w:p w:rsidR="008E242E" w:rsidRPr="008E242E" w:rsidRDefault="008E242E" w:rsidP="008E242E">
      <w:pPr>
        <w:spacing w:after="0" w:line="240" w:lineRule="auto"/>
        <w:rPr>
          <w:rFonts w:ascii="Times New Roman" w:eastAsia="Times New Roman" w:hAnsi="Times New Roman" w:cs="Times New Roman"/>
          <w:bCs/>
          <w:sz w:val="28"/>
          <w:szCs w:val="28"/>
          <w:lang w:eastAsia="ru-RU"/>
        </w:rPr>
      </w:pPr>
    </w:p>
    <w:p w:rsidR="008E242E" w:rsidRPr="008E242E" w:rsidRDefault="008E242E" w:rsidP="008E242E">
      <w:pPr>
        <w:spacing w:after="0" w:line="240" w:lineRule="auto"/>
        <w:rPr>
          <w:rFonts w:ascii="Times New Roman" w:eastAsia="Times New Roman" w:hAnsi="Times New Roman" w:cs="Times New Roman"/>
          <w:bCs/>
          <w:sz w:val="28"/>
          <w:szCs w:val="28"/>
          <w:lang w:eastAsia="ru-RU"/>
        </w:rPr>
      </w:pPr>
      <w:r w:rsidRPr="008E242E">
        <w:rPr>
          <w:rFonts w:ascii="Times New Roman" w:eastAsia="Times New Roman" w:hAnsi="Times New Roman" w:cs="Times New Roman"/>
          <w:bCs/>
          <w:sz w:val="28"/>
          <w:szCs w:val="28"/>
          <w:lang w:eastAsia="ru-RU"/>
        </w:rPr>
        <w:t>Председатель комиссии;</w:t>
      </w:r>
    </w:p>
    <w:p w:rsidR="008E242E" w:rsidRPr="008E242E" w:rsidRDefault="008E242E" w:rsidP="008E242E">
      <w:pPr>
        <w:spacing w:after="0" w:line="240" w:lineRule="auto"/>
        <w:rPr>
          <w:rFonts w:ascii="Times New Roman" w:eastAsia="Times New Roman" w:hAnsi="Times New Roman" w:cs="Times New Roman"/>
          <w:bCs/>
          <w:sz w:val="28"/>
          <w:szCs w:val="28"/>
          <w:lang w:eastAsia="ru-RU"/>
        </w:rPr>
      </w:pPr>
      <w:r w:rsidRPr="008E242E">
        <w:rPr>
          <w:rFonts w:ascii="Times New Roman" w:eastAsia="Times New Roman" w:hAnsi="Times New Roman" w:cs="Times New Roman"/>
          <w:bCs/>
          <w:sz w:val="28"/>
          <w:szCs w:val="28"/>
          <w:lang w:eastAsia="ru-RU"/>
        </w:rPr>
        <w:t xml:space="preserve">Серебренников А.И – глава  администрации МО «Майск»  </w:t>
      </w:r>
    </w:p>
    <w:p w:rsidR="008E242E" w:rsidRPr="008E242E" w:rsidRDefault="008E242E" w:rsidP="008E242E">
      <w:pPr>
        <w:spacing w:after="0" w:line="240" w:lineRule="auto"/>
        <w:rPr>
          <w:rFonts w:ascii="Times New Roman" w:eastAsia="Times New Roman" w:hAnsi="Times New Roman" w:cs="Times New Roman"/>
          <w:bCs/>
          <w:sz w:val="28"/>
          <w:szCs w:val="28"/>
          <w:lang w:eastAsia="ru-RU"/>
        </w:rPr>
      </w:pPr>
    </w:p>
    <w:p w:rsidR="008E242E" w:rsidRPr="008E242E" w:rsidRDefault="008E242E" w:rsidP="008E242E">
      <w:pPr>
        <w:spacing w:after="0" w:line="240" w:lineRule="auto"/>
        <w:rPr>
          <w:rFonts w:ascii="Times New Roman" w:eastAsia="Times New Roman" w:hAnsi="Times New Roman" w:cs="Times New Roman"/>
          <w:bCs/>
          <w:sz w:val="28"/>
          <w:szCs w:val="28"/>
          <w:lang w:eastAsia="ru-RU"/>
        </w:rPr>
      </w:pPr>
      <w:r w:rsidRPr="008E242E">
        <w:rPr>
          <w:rFonts w:ascii="Times New Roman" w:eastAsia="Times New Roman" w:hAnsi="Times New Roman" w:cs="Times New Roman"/>
          <w:bCs/>
          <w:sz w:val="28"/>
          <w:szCs w:val="28"/>
          <w:lang w:eastAsia="ru-RU"/>
        </w:rPr>
        <w:t>Зам. председателя комиссии;</w:t>
      </w:r>
    </w:p>
    <w:p w:rsidR="008E242E" w:rsidRPr="008E242E" w:rsidRDefault="008E242E" w:rsidP="008E242E">
      <w:pPr>
        <w:spacing w:after="0" w:line="240" w:lineRule="auto"/>
        <w:rPr>
          <w:rFonts w:ascii="Times New Roman" w:eastAsia="Times New Roman" w:hAnsi="Times New Roman" w:cs="Times New Roman"/>
          <w:sz w:val="28"/>
          <w:szCs w:val="28"/>
          <w:lang w:eastAsia="ru-RU"/>
        </w:rPr>
      </w:pPr>
      <w:r w:rsidRPr="008E242E">
        <w:rPr>
          <w:rFonts w:ascii="Times New Roman" w:eastAsia="Times New Roman" w:hAnsi="Times New Roman" w:cs="Times New Roman"/>
          <w:bCs/>
          <w:sz w:val="28"/>
          <w:szCs w:val="28"/>
          <w:lang w:eastAsia="ru-RU"/>
        </w:rPr>
        <w:t xml:space="preserve">Большедворский А.В. - </w:t>
      </w:r>
      <w:r w:rsidRPr="008E242E">
        <w:rPr>
          <w:rFonts w:ascii="Times New Roman" w:eastAsia="Times New Roman" w:hAnsi="Times New Roman" w:cs="Times New Roman"/>
          <w:sz w:val="28"/>
          <w:szCs w:val="28"/>
          <w:lang w:eastAsia="ru-RU"/>
        </w:rPr>
        <w:t>ведущий специалист администрации МО «Майск»</w:t>
      </w:r>
    </w:p>
    <w:p w:rsidR="008E242E" w:rsidRPr="008E242E" w:rsidRDefault="008E242E" w:rsidP="008E242E">
      <w:pPr>
        <w:spacing w:after="0" w:line="240" w:lineRule="auto"/>
        <w:ind w:left="1980" w:hanging="1980"/>
        <w:rPr>
          <w:rFonts w:ascii="Times New Roman" w:eastAsia="Times New Roman" w:hAnsi="Times New Roman" w:cs="Times New Roman"/>
          <w:sz w:val="28"/>
          <w:szCs w:val="28"/>
          <w:lang w:eastAsia="ru-RU"/>
        </w:rPr>
      </w:pPr>
    </w:p>
    <w:p w:rsidR="008E242E" w:rsidRPr="008E242E" w:rsidRDefault="008E242E" w:rsidP="008E242E">
      <w:pPr>
        <w:spacing w:after="0" w:line="240" w:lineRule="auto"/>
        <w:ind w:left="1980" w:hanging="1980"/>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Секретарь:</w:t>
      </w:r>
    </w:p>
    <w:p w:rsidR="008E242E" w:rsidRPr="008E242E" w:rsidRDefault="008E242E" w:rsidP="008E242E">
      <w:pPr>
        <w:spacing w:after="0" w:line="240" w:lineRule="auto"/>
        <w:ind w:left="1980" w:hanging="1980"/>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Малеева Е.А. - специалист администрации МО «Майск» по молодежной политике </w:t>
      </w:r>
    </w:p>
    <w:p w:rsidR="008E242E" w:rsidRPr="008E242E" w:rsidRDefault="008E242E" w:rsidP="008E242E">
      <w:pPr>
        <w:spacing w:after="0" w:line="240" w:lineRule="auto"/>
        <w:ind w:left="1980" w:hanging="1980"/>
        <w:rPr>
          <w:rFonts w:ascii="Times New Roman" w:eastAsia="Times New Roman" w:hAnsi="Times New Roman" w:cs="Times New Roman"/>
          <w:sz w:val="28"/>
          <w:szCs w:val="28"/>
          <w:lang w:eastAsia="ru-RU"/>
        </w:rPr>
      </w:pPr>
    </w:p>
    <w:p w:rsidR="008E242E" w:rsidRPr="008E242E" w:rsidRDefault="008E242E" w:rsidP="008E242E">
      <w:pPr>
        <w:spacing w:after="0" w:line="240" w:lineRule="auto"/>
        <w:ind w:left="1980" w:hanging="1980"/>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Члены комиссии:</w:t>
      </w:r>
    </w:p>
    <w:p w:rsidR="008E242E" w:rsidRPr="008E242E" w:rsidRDefault="008E242E" w:rsidP="008E242E">
      <w:pPr>
        <w:spacing w:after="0" w:line="240" w:lineRule="auto"/>
        <w:ind w:left="1980" w:hanging="1980"/>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Суфьянов Х.С. – специалист администрации МО «Майск» по ЖКХ</w:t>
      </w:r>
    </w:p>
    <w:p w:rsidR="008E242E" w:rsidRPr="008E242E" w:rsidRDefault="008E242E" w:rsidP="008E242E">
      <w:pPr>
        <w:spacing w:after="0" w:line="240" w:lineRule="auto"/>
        <w:jc w:val="both"/>
        <w:rPr>
          <w:rFonts w:ascii="Times New Roman" w:eastAsia="Times New Roman" w:hAnsi="Times New Roman" w:cs="Times New Roman"/>
          <w:sz w:val="28"/>
          <w:szCs w:val="28"/>
          <w:lang w:eastAsia="ru-RU"/>
        </w:rPr>
      </w:pPr>
    </w:p>
    <w:p w:rsidR="008E242E" w:rsidRPr="008E242E" w:rsidRDefault="008E242E" w:rsidP="008E242E">
      <w:pPr>
        <w:spacing w:after="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Самбурова Л.Р. – фельдшер Майского ФАП</w:t>
      </w:r>
    </w:p>
    <w:p w:rsidR="008E242E" w:rsidRPr="008E242E" w:rsidRDefault="008E242E" w:rsidP="008E242E">
      <w:pPr>
        <w:spacing w:after="0" w:line="240" w:lineRule="auto"/>
        <w:jc w:val="both"/>
        <w:rPr>
          <w:rFonts w:ascii="Times New Roman" w:eastAsia="Times New Roman" w:hAnsi="Times New Roman" w:cs="Times New Roman"/>
          <w:sz w:val="28"/>
          <w:szCs w:val="28"/>
          <w:lang w:eastAsia="ru-RU"/>
        </w:rPr>
      </w:pPr>
    </w:p>
    <w:p w:rsidR="008E242E" w:rsidRPr="008E242E" w:rsidRDefault="008E242E" w:rsidP="008E242E">
      <w:pPr>
        <w:spacing w:after="0" w:line="240" w:lineRule="auto"/>
        <w:jc w:val="both"/>
        <w:rPr>
          <w:rFonts w:ascii="Times New Roman" w:eastAsia="Times New Roman" w:hAnsi="Times New Roman" w:cs="Times New Roman"/>
          <w:sz w:val="28"/>
          <w:szCs w:val="28"/>
          <w:lang w:eastAsia="ru-RU"/>
        </w:rPr>
      </w:pPr>
      <w:r w:rsidRPr="008E242E">
        <w:rPr>
          <w:rFonts w:ascii="Times New Roman" w:eastAsia="Times New Roman" w:hAnsi="Times New Roman" w:cs="Times New Roman"/>
          <w:sz w:val="28"/>
          <w:szCs w:val="28"/>
          <w:lang w:eastAsia="ru-RU"/>
        </w:rPr>
        <w:t xml:space="preserve">Москвитин А.С. – участковый уполномоченный полиции отдела полиции (дислокация п.Оса) МО МВД России «Боханский». </w:t>
      </w:r>
    </w:p>
    <w:p w:rsidR="008E242E" w:rsidRPr="008E242E" w:rsidRDefault="008E242E" w:rsidP="008E242E">
      <w:pPr>
        <w:spacing w:after="0" w:line="240" w:lineRule="auto"/>
        <w:ind w:firstLine="720"/>
        <w:jc w:val="both"/>
        <w:rPr>
          <w:rFonts w:ascii="Times New Roman" w:eastAsia="Times New Roman" w:hAnsi="Times New Roman" w:cs="Times New Roman"/>
          <w:sz w:val="28"/>
          <w:szCs w:val="28"/>
          <w:lang w:eastAsia="ru-RU"/>
        </w:rPr>
      </w:pPr>
    </w:p>
    <w:p w:rsidR="008E242E" w:rsidRPr="008E242E" w:rsidRDefault="008E242E" w:rsidP="008E242E">
      <w:pPr>
        <w:spacing w:after="0" w:line="240" w:lineRule="auto"/>
        <w:ind w:firstLine="720"/>
        <w:jc w:val="both"/>
        <w:rPr>
          <w:rFonts w:ascii="Times New Roman" w:eastAsia="Times New Roman" w:hAnsi="Times New Roman" w:cs="Times New Roman"/>
          <w:sz w:val="28"/>
          <w:szCs w:val="28"/>
          <w:lang w:eastAsia="ru-RU"/>
        </w:rPr>
      </w:pPr>
    </w:p>
    <w:p w:rsidR="008E242E" w:rsidRPr="008E242E" w:rsidRDefault="008E242E" w:rsidP="008E242E">
      <w:pPr>
        <w:spacing w:after="0" w:line="240" w:lineRule="auto"/>
        <w:ind w:firstLine="720"/>
        <w:jc w:val="both"/>
        <w:rPr>
          <w:rFonts w:ascii="Times New Roman" w:eastAsia="Times New Roman" w:hAnsi="Times New Roman" w:cs="Times New Roman"/>
          <w:sz w:val="28"/>
          <w:szCs w:val="28"/>
          <w:lang w:eastAsia="ru-RU"/>
        </w:rPr>
      </w:pPr>
    </w:p>
    <w:p w:rsidR="008E242E" w:rsidRPr="008E242E" w:rsidRDefault="008E242E" w:rsidP="008E242E">
      <w:pPr>
        <w:spacing w:after="0" w:line="240" w:lineRule="auto"/>
        <w:ind w:firstLine="720"/>
        <w:jc w:val="both"/>
        <w:rPr>
          <w:rFonts w:ascii="Times New Roman" w:eastAsia="Times New Roman" w:hAnsi="Times New Roman" w:cs="Times New Roman"/>
          <w:sz w:val="28"/>
          <w:szCs w:val="28"/>
          <w:lang w:eastAsia="ru-RU"/>
        </w:rPr>
      </w:pPr>
    </w:p>
    <w:p w:rsidR="008E242E" w:rsidRDefault="008E242E" w:rsidP="008E242E">
      <w:pPr>
        <w:tabs>
          <w:tab w:val="left" w:pos="5640"/>
        </w:tabs>
      </w:pPr>
    </w:p>
    <w:p w:rsidR="008E242E" w:rsidRDefault="008E242E" w:rsidP="008E242E">
      <w:pPr>
        <w:tabs>
          <w:tab w:val="left" w:pos="5640"/>
        </w:tabs>
      </w:pPr>
    </w:p>
    <w:p w:rsidR="008E242E" w:rsidRDefault="008E242E" w:rsidP="008E242E">
      <w:pPr>
        <w:tabs>
          <w:tab w:val="left" w:pos="5640"/>
        </w:tabs>
      </w:pPr>
    </w:p>
    <w:p w:rsidR="008E242E" w:rsidRDefault="008E242E" w:rsidP="008E242E">
      <w:pPr>
        <w:tabs>
          <w:tab w:val="left" w:pos="5640"/>
        </w:tabs>
      </w:pPr>
    </w:p>
    <w:p w:rsidR="008E242E" w:rsidRDefault="008E242E" w:rsidP="008E242E">
      <w:pPr>
        <w:tabs>
          <w:tab w:val="left" w:pos="5640"/>
        </w:tabs>
      </w:pPr>
    </w:p>
    <w:p w:rsidR="008E242E" w:rsidRDefault="008E242E" w:rsidP="008E242E">
      <w:pPr>
        <w:tabs>
          <w:tab w:val="left" w:pos="5640"/>
        </w:tabs>
      </w:pPr>
    </w:p>
    <w:p w:rsidR="008E242E" w:rsidRDefault="008E242E" w:rsidP="008E242E">
      <w:pPr>
        <w:tabs>
          <w:tab w:val="left" w:pos="5640"/>
        </w:tabs>
      </w:pPr>
    </w:p>
    <w:p w:rsidR="008E242E" w:rsidRDefault="008E242E" w:rsidP="008E242E">
      <w:pPr>
        <w:tabs>
          <w:tab w:val="left" w:pos="5640"/>
        </w:tabs>
      </w:pPr>
    </w:p>
    <w:p w:rsidR="008E242E" w:rsidRDefault="008E242E"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8E242E" w:rsidRDefault="008E242E" w:rsidP="008E242E">
      <w:pPr>
        <w:tabs>
          <w:tab w:val="left" w:pos="5640"/>
        </w:tabs>
      </w:pPr>
    </w:p>
    <w:p w:rsidR="00813419" w:rsidRPr="00813419" w:rsidRDefault="00813419" w:rsidP="00813419">
      <w:pPr>
        <w:spacing w:after="0" w:line="240" w:lineRule="auto"/>
        <w:jc w:val="center"/>
        <w:rPr>
          <w:rFonts w:ascii="Times New Roman" w:hAnsi="Times New Roman" w:cs="Times New Roman"/>
          <w:sz w:val="28"/>
          <w:szCs w:val="28"/>
        </w:rPr>
      </w:pPr>
      <w:r w:rsidRPr="00813419">
        <w:rPr>
          <w:rFonts w:ascii="Times New Roman" w:hAnsi="Times New Roman" w:cs="Times New Roman"/>
          <w:sz w:val="28"/>
          <w:szCs w:val="28"/>
        </w:rPr>
        <w:lastRenderedPageBreak/>
        <w:t>ИРКУТСКАЯ ОБЛАСТЬ</w:t>
      </w:r>
    </w:p>
    <w:p w:rsidR="00813419" w:rsidRPr="00813419" w:rsidRDefault="00813419" w:rsidP="00813419">
      <w:pPr>
        <w:spacing w:after="0" w:line="240" w:lineRule="auto"/>
        <w:jc w:val="center"/>
        <w:rPr>
          <w:rFonts w:ascii="Times New Roman" w:hAnsi="Times New Roman" w:cs="Times New Roman"/>
          <w:sz w:val="28"/>
          <w:szCs w:val="28"/>
        </w:rPr>
      </w:pPr>
      <w:r w:rsidRPr="00813419">
        <w:rPr>
          <w:rFonts w:ascii="Times New Roman" w:hAnsi="Times New Roman" w:cs="Times New Roman"/>
          <w:sz w:val="28"/>
          <w:szCs w:val="28"/>
        </w:rPr>
        <w:t>ОСИНСКИЙ РАЙОН</w:t>
      </w:r>
    </w:p>
    <w:p w:rsidR="00813419" w:rsidRPr="00813419" w:rsidRDefault="00813419" w:rsidP="00813419">
      <w:pPr>
        <w:spacing w:after="0" w:line="240" w:lineRule="auto"/>
        <w:jc w:val="center"/>
        <w:rPr>
          <w:rFonts w:ascii="Times New Roman" w:hAnsi="Times New Roman" w:cs="Times New Roman"/>
          <w:sz w:val="28"/>
          <w:szCs w:val="28"/>
        </w:rPr>
      </w:pPr>
      <w:r w:rsidRPr="00813419">
        <w:rPr>
          <w:rFonts w:ascii="Times New Roman" w:hAnsi="Times New Roman" w:cs="Times New Roman"/>
          <w:sz w:val="28"/>
          <w:szCs w:val="28"/>
        </w:rPr>
        <w:t xml:space="preserve">АДМИНИСТРАЦИЯ </w:t>
      </w:r>
    </w:p>
    <w:p w:rsidR="00813419" w:rsidRPr="00813419" w:rsidRDefault="00813419" w:rsidP="00813419">
      <w:pPr>
        <w:spacing w:after="0" w:line="240" w:lineRule="auto"/>
        <w:jc w:val="center"/>
        <w:rPr>
          <w:rFonts w:ascii="Times New Roman" w:hAnsi="Times New Roman" w:cs="Times New Roman"/>
          <w:sz w:val="28"/>
          <w:szCs w:val="28"/>
        </w:rPr>
      </w:pPr>
      <w:r w:rsidRPr="00813419">
        <w:rPr>
          <w:rFonts w:ascii="Times New Roman" w:hAnsi="Times New Roman" w:cs="Times New Roman"/>
          <w:sz w:val="28"/>
          <w:szCs w:val="28"/>
        </w:rPr>
        <w:t>МУНИЦИПАЛЬНОГО ОБРАЗОВАНИЯ «МАЙСК»</w:t>
      </w:r>
    </w:p>
    <w:p w:rsidR="00813419" w:rsidRPr="00813419" w:rsidRDefault="00813419" w:rsidP="00813419">
      <w:pPr>
        <w:spacing w:after="0" w:line="240" w:lineRule="auto"/>
        <w:jc w:val="center"/>
        <w:rPr>
          <w:rFonts w:ascii="Times New Roman" w:hAnsi="Times New Roman" w:cs="Times New Roman"/>
          <w:sz w:val="28"/>
          <w:szCs w:val="28"/>
        </w:rPr>
      </w:pPr>
      <w:r w:rsidRPr="00813419">
        <w:rPr>
          <w:rFonts w:ascii="Times New Roman" w:hAnsi="Times New Roman" w:cs="Times New Roman"/>
          <w:sz w:val="28"/>
          <w:szCs w:val="28"/>
        </w:rPr>
        <w:t>ПОСТАНОВЛЕНИЕ</w:t>
      </w:r>
    </w:p>
    <w:p w:rsidR="00813419" w:rsidRPr="00813419" w:rsidRDefault="00813419" w:rsidP="00813419">
      <w:pPr>
        <w:spacing w:after="0" w:line="240" w:lineRule="auto"/>
        <w:jc w:val="center"/>
        <w:rPr>
          <w:rFonts w:ascii="Times New Roman" w:hAnsi="Times New Roman" w:cs="Times New Roman"/>
          <w:sz w:val="28"/>
          <w:szCs w:val="28"/>
        </w:rPr>
      </w:pPr>
    </w:p>
    <w:p w:rsidR="00813419" w:rsidRPr="00813419" w:rsidRDefault="00813419" w:rsidP="00813419">
      <w:pPr>
        <w:spacing w:after="0" w:line="240" w:lineRule="auto"/>
        <w:jc w:val="center"/>
        <w:rPr>
          <w:rFonts w:ascii="Times New Roman" w:hAnsi="Times New Roman" w:cs="Times New Roman"/>
          <w:sz w:val="28"/>
          <w:szCs w:val="28"/>
        </w:rPr>
      </w:pPr>
    </w:p>
    <w:p w:rsidR="00813419" w:rsidRPr="00813419" w:rsidRDefault="00813419" w:rsidP="00813419">
      <w:pPr>
        <w:tabs>
          <w:tab w:val="center" w:pos="4153"/>
          <w:tab w:val="right" w:pos="8306"/>
        </w:tabs>
        <w:spacing w:after="0" w:line="240" w:lineRule="auto"/>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 xml:space="preserve">от « 24 » апреля  </w:t>
      </w:r>
      <w:smartTag w:uri="urn:schemas-microsoft-com:office:smarttags" w:element="metricconverter">
        <w:smartTagPr>
          <w:attr w:name="ProductID" w:val="2013 г"/>
        </w:smartTagPr>
        <w:r w:rsidRPr="00813419">
          <w:rPr>
            <w:rFonts w:ascii="Times New Roman" w:eastAsia="Calibri" w:hAnsi="Times New Roman" w:cs="Times New Roman"/>
            <w:sz w:val="28"/>
            <w:szCs w:val="28"/>
            <w:lang w:eastAsia="ru-RU"/>
          </w:rPr>
          <w:t>2013 г</w:t>
        </w:r>
      </w:smartTag>
      <w:r w:rsidRPr="00813419">
        <w:rPr>
          <w:rFonts w:ascii="Times New Roman" w:eastAsia="Calibri" w:hAnsi="Times New Roman" w:cs="Times New Roman"/>
          <w:sz w:val="28"/>
          <w:szCs w:val="28"/>
          <w:lang w:eastAsia="ru-RU"/>
        </w:rPr>
        <w:t>.  № 61                                                           с. Майск</w:t>
      </w:r>
    </w:p>
    <w:p w:rsidR="00813419" w:rsidRPr="00813419" w:rsidRDefault="00813419" w:rsidP="00813419">
      <w:pPr>
        <w:tabs>
          <w:tab w:val="center" w:pos="4153"/>
          <w:tab w:val="right" w:pos="8306"/>
        </w:tabs>
        <w:spacing w:after="0" w:line="240" w:lineRule="auto"/>
        <w:rPr>
          <w:rFonts w:ascii="Times New Roman" w:eastAsia="Calibri" w:hAnsi="Times New Roman" w:cs="Times New Roman"/>
          <w:sz w:val="28"/>
          <w:szCs w:val="28"/>
          <w:lang w:eastAsia="ru-RU"/>
        </w:rPr>
      </w:pPr>
    </w:p>
    <w:p w:rsidR="00813419" w:rsidRPr="00813419" w:rsidRDefault="00813419" w:rsidP="00813419">
      <w:pPr>
        <w:shd w:val="clear" w:color="auto" w:fill="FFFFFF"/>
        <w:spacing w:after="0" w:line="240" w:lineRule="auto"/>
        <w:textAlignment w:val="baseline"/>
        <w:rPr>
          <w:rFonts w:ascii="Times New Roman" w:hAnsi="Times New Roman" w:cs="Times New Roman"/>
          <w:color w:val="000000"/>
          <w:spacing w:val="-1"/>
          <w:sz w:val="28"/>
          <w:szCs w:val="28"/>
        </w:rPr>
      </w:pPr>
      <w:r w:rsidRPr="00813419">
        <w:rPr>
          <w:rFonts w:ascii="Times New Roman" w:hAnsi="Times New Roman" w:cs="Times New Roman"/>
          <w:color w:val="000000"/>
          <w:spacing w:val="-1"/>
          <w:sz w:val="28"/>
          <w:szCs w:val="28"/>
        </w:rPr>
        <w:t xml:space="preserve">Об утверждении административного </w:t>
      </w:r>
    </w:p>
    <w:p w:rsidR="00813419" w:rsidRPr="00813419" w:rsidRDefault="00813419" w:rsidP="00813419">
      <w:pPr>
        <w:shd w:val="clear" w:color="auto" w:fill="FFFFFF"/>
        <w:spacing w:after="0" w:line="240" w:lineRule="auto"/>
        <w:textAlignment w:val="baseline"/>
        <w:rPr>
          <w:rFonts w:ascii="Times New Roman" w:hAnsi="Times New Roman" w:cs="Times New Roman"/>
          <w:color w:val="000000"/>
          <w:spacing w:val="-1"/>
          <w:sz w:val="28"/>
          <w:szCs w:val="28"/>
        </w:rPr>
      </w:pPr>
      <w:r w:rsidRPr="00813419">
        <w:rPr>
          <w:rFonts w:ascii="Times New Roman" w:hAnsi="Times New Roman" w:cs="Times New Roman"/>
          <w:color w:val="000000"/>
          <w:spacing w:val="-1"/>
          <w:sz w:val="28"/>
          <w:szCs w:val="28"/>
        </w:rPr>
        <w:t>регламента исполнения муниципальной</w:t>
      </w:r>
    </w:p>
    <w:p w:rsidR="00813419" w:rsidRPr="00813419" w:rsidRDefault="00813419" w:rsidP="00813419">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13419">
        <w:rPr>
          <w:rFonts w:ascii="Times New Roman" w:hAnsi="Times New Roman" w:cs="Times New Roman"/>
          <w:color w:val="000000"/>
          <w:spacing w:val="-1"/>
          <w:sz w:val="28"/>
          <w:szCs w:val="28"/>
        </w:rPr>
        <w:t xml:space="preserve">услуги </w:t>
      </w:r>
      <w:r w:rsidRPr="00813419">
        <w:rPr>
          <w:rFonts w:ascii="Times New Roman" w:eastAsia="Times New Roman" w:hAnsi="Times New Roman" w:cs="Times New Roman"/>
          <w:bCs/>
          <w:color w:val="000000"/>
          <w:sz w:val="28"/>
          <w:szCs w:val="28"/>
          <w:bdr w:val="none" w:sz="0" w:space="0" w:color="auto" w:frame="1"/>
          <w:lang w:eastAsia="ru-RU"/>
        </w:rPr>
        <w:t xml:space="preserve">«Выдача населению документов </w:t>
      </w:r>
    </w:p>
    <w:p w:rsidR="00813419" w:rsidRPr="00813419" w:rsidRDefault="00813419" w:rsidP="00813419">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13419">
        <w:rPr>
          <w:rFonts w:ascii="Times New Roman" w:eastAsia="Times New Roman" w:hAnsi="Times New Roman" w:cs="Times New Roman"/>
          <w:bCs/>
          <w:color w:val="000000"/>
          <w:sz w:val="28"/>
          <w:szCs w:val="28"/>
          <w:bdr w:val="none" w:sz="0" w:space="0" w:color="auto" w:frame="1"/>
          <w:lang w:eastAsia="ru-RU"/>
        </w:rPr>
        <w:t>(справка о составе семьи, справка на</w:t>
      </w:r>
    </w:p>
    <w:p w:rsidR="00813419" w:rsidRPr="00813419" w:rsidRDefault="00813419" w:rsidP="00813419">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13419">
        <w:rPr>
          <w:rFonts w:ascii="Times New Roman" w:eastAsia="Times New Roman" w:hAnsi="Times New Roman" w:cs="Times New Roman"/>
          <w:bCs/>
          <w:color w:val="000000"/>
          <w:sz w:val="28"/>
          <w:szCs w:val="28"/>
          <w:bdr w:val="none" w:sz="0" w:space="0" w:color="auto" w:frame="1"/>
          <w:lang w:eastAsia="ru-RU"/>
        </w:rPr>
        <w:t xml:space="preserve">иждивенцев, справка на субсидии, </w:t>
      </w:r>
    </w:p>
    <w:p w:rsidR="00813419" w:rsidRPr="00813419" w:rsidRDefault="00813419" w:rsidP="00813419">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13419">
        <w:rPr>
          <w:rFonts w:ascii="Times New Roman" w:eastAsia="Times New Roman" w:hAnsi="Times New Roman" w:cs="Times New Roman"/>
          <w:bCs/>
          <w:color w:val="000000"/>
          <w:sz w:val="28"/>
          <w:szCs w:val="28"/>
          <w:bdr w:val="none" w:sz="0" w:space="0" w:color="auto" w:frame="1"/>
          <w:lang w:eastAsia="ru-RU"/>
        </w:rPr>
        <w:t>справка о земельном участке, справка</w:t>
      </w:r>
    </w:p>
    <w:p w:rsidR="00813419" w:rsidRPr="00813419" w:rsidRDefault="00813419" w:rsidP="00813419">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13419">
        <w:rPr>
          <w:rFonts w:ascii="Times New Roman" w:eastAsia="Times New Roman" w:hAnsi="Times New Roman" w:cs="Times New Roman"/>
          <w:bCs/>
          <w:color w:val="000000"/>
          <w:sz w:val="28"/>
          <w:szCs w:val="28"/>
          <w:bdr w:val="none" w:sz="0" w:space="0" w:color="auto" w:frame="1"/>
          <w:lang w:eastAsia="ru-RU"/>
        </w:rPr>
        <w:t>о наличии скота, справка с места жительства,</w:t>
      </w:r>
    </w:p>
    <w:p w:rsidR="00813419" w:rsidRPr="00813419" w:rsidRDefault="00813419" w:rsidP="00813419">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13419">
        <w:rPr>
          <w:rFonts w:ascii="Times New Roman" w:eastAsia="Times New Roman" w:hAnsi="Times New Roman" w:cs="Times New Roman"/>
          <w:bCs/>
          <w:color w:val="000000"/>
          <w:sz w:val="28"/>
          <w:szCs w:val="28"/>
          <w:bdr w:val="none" w:sz="0" w:space="0" w:color="auto" w:frame="1"/>
          <w:lang w:eastAsia="ru-RU"/>
        </w:rPr>
        <w:t xml:space="preserve">выписка из домовой книги, выписка </w:t>
      </w:r>
    </w:p>
    <w:p w:rsidR="00813419" w:rsidRPr="00813419" w:rsidRDefault="00813419" w:rsidP="00813419">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13419">
        <w:rPr>
          <w:rFonts w:ascii="Times New Roman" w:eastAsia="Times New Roman" w:hAnsi="Times New Roman" w:cs="Times New Roman"/>
          <w:bCs/>
          <w:color w:val="000000"/>
          <w:sz w:val="28"/>
          <w:szCs w:val="28"/>
          <w:bdr w:val="none" w:sz="0" w:space="0" w:color="auto" w:frame="1"/>
          <w:lang w:eastAsia="ru-RU"/>
        </w:rPr>
        <w:t>из похозяйственной книги и иных документов)</w:t>
      </w:r>
    </w:p>
    <w:p w:rsidR="00813419" w:rsidRPr="00813419" w:rsidRDefault="00813419" w:rsidP="00813419">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13419">
        <w:rPr>
          <w:rFonts w:ascii="Times New Roman" w:eastAsia="Times New Roman" w:hAnsi="Times New Roman" w:cs="Times New Roman"/>
          <w:bCs/>
          <w:color w:val="000000"/>
          <w:sz w:val="28"/>
          <w:szCs w:val="28"/>
          <w:bdr w:val="none" w:sz="0" w:space="0" w:color="auto" w:frame="1"/>
          <w:lang w:eastAsia="ru-RU"/>
        </w:rPr>
        <w:t>гражданам Администрации муниципального</w:t>
      </w:r>
    </w:p>
    <w:p w:rsidR="00813419" w:rsidRPr="00813419" w:rsidRDefault="00813419" w:rsidP="00813419">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13419">
        <w:rPr>
          <w:rFonts w:ascii="Times New Roman" w:eastAsia="Times New Roman" w:hAnsi="Times New Roman" w:cs="Times New Roman"/>
          <w:bCs/>
          <w:color w:val="000000"/>
          <w:sz w:val="28"/>
          <w:szCs w:val="28"/>
          <w:bdr w:val="none" w:sz="0" w:space="0" w:color="auto" w:frame="1"/>
          <w:lang w:eastAsia="ru-RU"/>
        </w:rPr>
        <w:t>образования «Майск».</w:t>
      </w:r>
    </w:p>
    <w:p w:rsidR="00813419" w:rsidRPr="00813419" w:rsidRDefault="00813419" w:rsidP="00813419">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813419" w:rsidRPr="00813419" w:rsidRDefault="00813419" w:rsidP="00813419">
      <w:pPr>
        <w:spacing w:after="0" w:line="240" w:lineRule="auto"/>
        <w:ind w:firstLine="708"/>
        <w:jc w:val="both"/>
        <w:rPr>
          <w:rFonts w:ascii="Times New Roman" w:hAnsi="Times New Roman" w:cs="Times New Roman"/>
          <w:color w:val="000000"/>
          <w:spacing w:val="4"/>
          <w:sz w:val="28"/>
          <w:szCs w:val="28"/>
        </w:rPr>
      </w:pPr>
      <w:r w:rsidRPr="00813419">
        <w:rPr>
          <w:rFonts w:ascii="Times New Roman" w:hAnsi="Times New Roman" w:cs="Times New Roman"/>
          <w:color w:val="000000"/>
          <w:spacing w:val="11"/>
          <w:sz w:val="28"/>
          <w:szCs w:val="28"/>
        </w:rPr>
        <w:t>В соответствии статьи 14</w:t>
      </w:r>
      <w:r w:rsidRPr="00813419">
        <w:rPr>
          <w:rFonts w:ascii="Times New Roman" w:hAnsi="Times New Roman" w:cs="Times New Roman"/>
          <w:color w:val="000000"/>
          <w:spacing w:val="4"/>
          <w:sz w:val="28"/>
          <w:szCs w:val="28"/>
        </w:rPr>
        <w:t xml:space="preserve"> </w:t>
      </w:r>
      <w:r w:rsidRPr="00813419">
        <w:rPr>
          <w:rFonts w:ascii="Times New Roman" w:hAnsi="Times New Roman" w:cs="Times New Roman"/>
          <w:color w:val="000000"/>
          <w:sz w:val="28"/>
          <w:szCs w:val="28"/>
        </w:rPr>
        <w:t>Федерального Закона от 06.10.2003г.  №131-ФЗ «Об общих принципах организации местного самоуправления в РФ»</w:t>
      </w:r>
      <w:r w:rsidRPr="00813419">
        <w:rPr>
          <w:rFonts w:ascii="Times New Roman" w:hAnsi="Times New Roman" w:cs="Times New Roman"/>
          <w:color w:val="000000"/>
          <w:spacing w:val="4"/>
          <w:sz w:val="28"/>
          <w:szCs w:val="28"/>
        </w:rPr>
        <w:t>, статьи 4 Федерального Закона  от 22 октября 2004 г. № 125-ФЗ «Об архивном деле в Российской Федерации», главы 3</w:t>
      </w:r>
      <w:r w:rsidRPr="00813419">
        <w:rPr>
          <w:rFonts w:ascii="Times New Roman" w:hAnsi="Times New Roman" w:cs="Times New Roman"/>
          <w:color w:val="000000"/>
          <w:spacing w:val="11"/>
          <w:sz w:val="28"/>
          <w:szCs w:val="28"/>
        </w:rPr>
        <w:t xml:space="preserve"> Федерального закона от 27 июля 2010г. № 210-ФЗ «Об </w:t>
      </w:r>
      <w:r w:rsidRPr="00813419">
        <w:rPr>
          <w:rFonts w:ascii="Times New Roman" w:hAnsi="Times New Roman" w:cs="Times New Roman"/>
          <w:color w:val="000000"/>
          <w:spacing w:val="4"/>
          <w:sz w:val="28"/>
          <w:szCs w:val="28"/>
        </w:rPr>
        <w:t xml:space="preserve">организации предоставления государственных и муниципальных услуг», </w:t>
      </w:r>
      <w:r w:rsidRPr="00813419">
        <w:rPr>
          <w:rFonts w:ascii="Times New Roman" w:hAnsi="Times New Roman" w:cs="Times New Roman"/>
          <w:spacing w:val="4"/>
          <w:sz w:val="28"/>
          <w:szCs w:val="28"/>
        </w:rPr>
        <w:t xml:space="preserve">Постановлений Главы администрации муниципального образования «Майск» от 19.11.2012г. №82 </w:t>
      </w:r>
      <w:r w:rsidRPr="00813419">
        <w:rPr>
          <w:rFonts w:ascii="Times New Roman" w:hAnsi="Times New Roman" w:cs="Times New Roman"/>
          <w:color w:val="000000"/>
          <w:spacing w:val="4"/>
          <w:sz w:val="28"/>
          <w:szCs w:val="28"/>
        </w:rPr>
        <w:t xml:space="preserve">«Об  утверждении порядка разработки и утверждения административных регламентов предоставления муниципальных услуг в МО «Майск» и </w:t>
      </w:r>
      <w:r w:rsidRPr="00813419">
        <w:rPr>
          <w:rFonts w:ascii="Times New Roman" w:hAnsi="Times New Roman" w:cs="Times New Roman"/>
          <w:spacing w:val="4"/>
          <w:sz w:val="28"/>
          <w:szCs w:val="28"/>
        </w:rPr>
        <w:t>от 11.01.2013г. № 2 «Об утверждении Реестра муниципальных услуг (функций)»,</w:t>
      </w:r>
      <w:r w:rsidRPr="00813419">
        <w:rPr>
          <w:rFonts w:ascii="Times New Roman" w:hAnsi="Times New Roman" w:cs="Times New Roman"/>
          <w:sz w:val="28"/>
          <w:szCs w:val="28"/>
        </w:rPr>
        <w:t xml:space="preserve"> руководствуясь статьей 32 Устава</w:t>
      </w:r>
      <w:r w:rsidRPr="00813419">
        <w:rPr>
          <w:rFonts w:ascii="Times New Roman" w:hAnsi="Times New Roman" w:cs="Times New Roman"/>
          <w:color w:val="000000"/>
          <w:sz w:val="28"/>
          <w:szCs w:val="28"/>
        </w:rPr>
        <w:t xml:space="preserve"> муниципального образования «Майск»</w:t>
      </w:r>
    </w:p>
    <w:p w:rsidR="00813419" w:rsidRPr="00813419" w:rsidRDefault="00813419" w:rsidP="00813419">
      <w:pPr>
        <w:shd w:val="clear" w:color="auto" w:fill="FFFFFF"/>
        <w:spacing w:before="288" w:after="0" w:line="240" w:lineRule="auto"/>
        <w:jc w:val="center"/>
        <w:rPr>
          <w:rFonts w:ascii="Times New Roman" w:hAnsi="Times New Roman" w:cs="Times New Roman"/>
          <w:color w:val="000000"/>
          <w:spacing w:val="-4"/>
          <w:sz w:val="28"/>
          <w:szCs w:val="28"/>
        </w:rPr>
      </w:pPr>
      <w:r w:rsidRPr="00813419">
        <w:rPr>
          <w:rFonts w:ascii="Times New Roman" w:hAnsi="Times New Roman" w:cs="Times New Roman"/>
          <w:color w:val="000000"/>
          <w:spacing w:val="-4"/>
          <w:sz w:val="28"/>
          <w:szCs w:val="28"/>
        </w:rPr>
        <w:t>ПОСТАНОВЛЯЮ:</w:t>
      </w:r>
    </w:p>
    <w:p w:rsidR="00813419" w:rsidRPr="00813419" w:rsidRDefault="00813419" w:rsidP="00813419">
      <w:pPr>
        <w:shd w:val="clear" w:color="auto" w:fill="FFFFFF"/>
        <w:spacing w:after="0" w:line="240" w:lineRule="auto"/>
        <w:ind w:firstLine="567"/>
        <w:jc w:val="both"/>
        <w:textAlignment w:val="baseline"/>
        <w:rPr>
          <w:rFonts w:ascii="Times New Roman" w:eastAsia="Times New Roman" w:hAnsi="Times New Roman" w:cs="Times New Roman"/>
          <w:bCs/>
          <w:color w:val="000000"/>
          <w:sz w:val="28"/>
          <w:szCs w:val="28"/>
          <w:bdr w:val="none" w:sz="0" w:space="0" w:color="auto" w:frame="1"/>
          <w:lang w:eastAsia="ru-RU"/>
        </w:rPr>
      </w:pPr>
      <w:r w:rsidRPr="00813419">
        <w:rPr>
          <w:rFonts w:ascii="Times New Roman" w:hAnsi="Times New Roman" w:cs="Times New Roman"/>
          <w:color w:val="000000"/>
          <w:spacing w:val="-47"/>
          <w:sz w:val="28"/>
          <w:szCs w:val="28"/>
        </w:rPr>
        <w:t>1.   У</w:t>
      </w:r>
      <w:r w:rsidRPr="00813419">
        <w:rPr>
          <w:rFonts w:ascii="Times New Roman" w:hAnsi="Times New Roman" w:cs="Times New Roman"/>
          <w:color w:val="000000"/>
          <w:spacing w:val="1"/>
          <w:sz w:val="28"/>
          <w:szCs w:val="28"/>
        </w:rPr>
        <w:t xml:space="preserve">твердить Административный регламент исполнения </w:t>
      </w:r>
      <w:r w:rsidRPr="00813419">
        <w:rPr>
          <w:rFonts w:ascii="Times New Roman" w:hAnsi="Times New Roman" w:cs="Times New Roman"/>
          <w:color w:val="000000"/>
          <w:sz w:val="28"/>
          <w:szCs w:val="28"/>
        </w:rPr>
        <w:t xml:space="preserve">муниципальной услуги  </w:t>
      </w:r>
      <w:r w:rsidRPr="00813419">
        <w:rPr>
          <w:rFonts w:ascii="Times New Roman" w:eastAsia="Times New Roman" w:hAnsi="Times New Roman" w:cs="Times New Roman"/>
          <w:bCs/>
          <w:color w:val="000000"/>
          <w:sz w:val="28"/>
          <w:szCs w:val="28"/>
          <w:bdr w:val="none" w:sz="0" w:space="0" w:color="auto" w:frame="1"/>
          <w:lang w:eastAsia="ru-RU"/>
        </w:rPr>
        <w:t xml:space="preserve">«Выдача населению документов (справка о составе семьи, справка на иждивенцев, справка на субсидии, справка о земельном участке, справка о наличии скота, справка с места жительства, выписка из домовой книги, выписка из похозяйственной книги и иных документов) гражданам Администрации муниципального образования «Майск». </w:t>
      </w:r>
      <w:r w:rsidRPr="00813419">
        <w:rPr>
          <w:rFonts w:ascii="Times New Roman" w:hAnsi="Times New Roman" w:cs="Times New Roman"/>
          <w:color w:val="000000"/>
          <w:spacing w:val="2"/>
          <w:sz w:val="28"/>
          <w:szCs w:val="28"/>
        </w:rPr>
        <w:t>(приложение №1).</w:t>
      </w:r>
    </w:p>
    <w:p w:rsidR="00813419" w:rsidRPr="00813419" w:rsidRDefault="00813419" w:rsidP="00813419">
      <w:pPr>
        <w:widowControl w:val="0"/>
        <w:shd w:val="clear" w:color="auto" w:fill="FFFFFF"/>
        <w:tabs>
          <w:tab w:val="left" w:pos="730"/>
        </w:tabs>
        <w:autoSpaceDE w:val="0"/>
        <w:autoSpaceDN w:val="0"/>
        <w:adjustRightInd w:val="0"/>
        <w:spacing w:after="0" w:line="240" w:lineRule="auto"/>
        <w:ind w:right="57" w:firstLine="567"/>
        <w:jc w:val="both"/>
        <w:rPr>
          <w:rFonts w:ascii="Times New Roman" w:hAnsi="Times New Roman" w:cs="Times New Roman"/>
          <w:sz w:val="28"/>
          <w:szCs w:val="28"/>
        </w:rPr>
      </w:pPr>
      <w:r w:rsidRPr="00813419">
        <w:rPr>
          <w:rFonts w:ascii="Times New Roman" w:hAnsi="Times New Roman" w:cs="Times New Roman"/>
          <w:sz w:val="28"/>
          <w:szCs w:val="28"/>
        </w:rPr>
        <w:t>2.Постановление опубликовать в «Вестнике» и разместить на официальном сайте администрации МО «Майск».</w:t>
      </w:r>
    </w:p>
    <w:p w:rsidR="00813419" w:rsidRPr="00813419" w:rsidRDefault="00813419" w:rsidP="00813419">
      <w:pPr>
        <w:widowControl w:val="0"/>
        <w:shd w:val="clear" w:color="auto" w:fill="FFFFFF"/>
        <w:tabs>
          <w:tab w:val="left" w:pos="730"/>
        </w:tabs>
        <w:autoSpaceDE w:val="0"/>
        <w:autoSpaceDN w:val="0"/>
        <w:adjustRightInd w:val="0"/>
        <w:spacing w:after="0" w:line="240" w:lineRule="auto"/>
        <w:ind w:right="57" w:firstLine="567"/>
        <w:jc w:val="both"/>
        <w:rPr>
          <w:rFonts w:ascii="Times New Roman" w:hAnsi="Times New Roman" w:cs="Times New Roman"/>
          <w:sz w:val="28"/>
          <w:szCs w:val="28"/>
        </w:rPr>
      </w:pPr>
      <w:r w:rsidRPr="00813419">
        <w:rPr>
          <w:rFonts w:ascii="Times New Roman" w:hAnsi="Times New Roman" w:cs="Times New Roman"/>
          <w:sz w:val="28"/>
          <w:szCs w:val="28"/>
        </w:rPr>
        <w:t xml:space="preserve"> 3.Контроль за исполнением настоящего постановления оставляю за собой.</w:t>
      </w:r>
    </w:p>
    <w:p w:rsidR="00813419" w:rsidRPr="00813419" w:rsidRDefault="00813419" w:rsidP="00813419">
      <w:pPr>
        <w:spacing w:after="0" w:line="240" w:lineRule="auto"/>
        <w:jc w:val="both"/>
        <w:rPr>
          <w:rFonts w:ascii="Times New Roman" w:hAnsi="Times New Roman" w:cs="Times New Roman"/>
          <w:sz w:val="28"/>
          <w:szCs w:val="28"/>
        </w:rPr>
      </w:pPr>
      <w:r w:rsidRPr="00813419">
        <w:rPr>
          <w:rFonts w:ascii="Times New Roman" w:hAnsi="Times New Roman" w:cs="Times New Roman"/>
          <w:sz w:val="28"/>
          <w:szCs w:val="28"/>
        </w:rPr>
        <w:t>Глава администрации</w:t>
      </w:r>
    </w:p>
    <w:p w:rsidR="00813419" w:rsidRPr="00813419" w:rsidRDefault="00813419" w:rsidP="00813419">
      <w:pPr>
        <w:spacing w:after="0" w:line="240" w:lineRule="auto"/>
        <w:jc w:val="both"/>
        <w:rPr>
          <w:rFonts w:ascii="Times New Roman" w:hAnsi="Times New Roman" w:cs="Times New Roman"/>
          <w:sz w:val="28"/>
          <w:szCs w:val="28"/>
        </w:rPr>
      </w:pPr>
      <w:r w:rsidRPr="00813419">
        <w:rPr>
          <w:rFonts w:ascii="Times New Roman" w:hAnsi="Times New Roman" w:cs="Times New Roman"/>
          <w:sz w:val="28"/>
          <w:szCs w:val="28"/>
        </w:rPr>
        <w:t>МО «Майск»                                                                 А.И.Серебренников</w:t>
      </w:r>
    </w:p>
    <w:p w:rsidR="00813419" w:rsidRDefault="00813419" w:rsidP="00813419">
      <w:pPr>
        <w:spacing w:after="0" w:line="240" w:lineRule="auto"/>
        <w:jc w:val="both"/>
        <w:rPr>
          <w:rFonts w:ascii="Times New Roman" w:hAnsi="Times New Roman" w:cs="Times New Roman"/>
          <w:sz w:val="28"/>
          <w:szCs w:val="28"/>
        </w:rPr>
      </w:pPr>
    </w:p>
    <w:p w:rsidR="005356E0" w:rsidRDefault="005356E0" w:rsidP="00813419">
      <w:pPr>
        <w:spacing w:after="0" w:line="240" w:lineRule="auto"/>
        <w:jc w:val="both"/>
        <w:rPr>
          <w:rFonts w:ascii="Times New Roman" w:hAnsi="Times New Roman" w:cs="Times New Roman"/>
          <w:sz w:val="28"/>
          <w:szCs w:val="28"/>
        </w:rPr>
      </w:pPr>
    </w:p>
    <w:p w:rsidR="005356E0" w:rsidRDefault="005356E0" w:rsidP="00813419">
      <w:pPr>
        <w:spacing w:after="0" w:line="240" w:lineRule="auto"/>
        <w:jc w:val="both"/>
        <w:rPr>
          <w:rFonts w:ascii="Times New Roman" w:hAnsi="Times New Roman" w:cs="Times New Roman"/>
          <w:sz w:val="28"/>
          <w:szCs w:val="28"/>
        </w:rPr>
      </w:pPr>
    </w:p>
    <w:p w:rsidR="005356E0" w:rsidRPr="00813419" w:rsidRDefault="005356E0" w:rsidP="00813419">
      <w:pPr>
        <w:spacing w:after="0" w:line="240" w:lineRule="auto"/>
        <w:jc w:val="both"/>
        <w:rPr>
          <w:rFonts w:ascii="Times New Roman" w:hAnsi="Times New Roman" w:cs="Times New Roman"/>
          <w:sz w:val="28"/>
          <w:szCs w:val="28"/>
        </w:rPr>
      </w:pPr>
    </w:p>
    <w:p w:rsidR="00813419" w:rsidRPr="00813419" w:rsidRDefault="00813419" w:rsidP="00813419">
      <w:pPr>
        <w:spacing w:after="0" w:line="240" w:lineRule="auto"/>
        <w:jc w:val="both"/>
        <w:rPr>
          <w:rFonts w:ascii="Times New Roman" w:hAnsi="Times New Roman" w:cs="Times New Roman"/>
          <w:sz w:val="28"/>
          <w:szCs w:val="28"/>
        </w:rPr>
      </w:pPr>
      <w:r w:rsidRPr="00813419">
        <w:rPr>
          <w:rFonts w:ascii="Times New Roman" w:hAnsi="Times New Roman" w:cs="Times New Roman"/>
          <w:kern w:val="36"/>
        </w:rPr>
        <w:lastRenderedPageBreak/>
        <w:t xml:space="preserve">                                                                                                      Приложение №1 к</w:t>
      </w:r>
    </w:p>
    <w:p w:rsidR="00813419" w:rsidRPr="00813419" w:rsidRDefault="00813419" w:rsidP="00813419">
      <w:pPr>
        <w:shd w:val="clear" w:color="auto" w:fill="FFFFFF"/>
        <w:spacing w:after="0" w:line="240" w:lineRule="auto"/>
        <w:jc w:val="both"/>
        <w:outlineLvl w:val="0"/>
        <w:rPr>
          <w:rFonts w:ascii="Times New Roman" w:hAnsi="Times New Roman" w:cs="Times New Roman"/>
          <w:kern w:val="36"/>
        </w:rPr>
      </w:pPr>
      <w:r w:rsidRPr="00813419">
        <w:rPr>
          <w:rFonts w:ascii="Times New Roman" w:hAnsi="Times New Roman" w:cs="Times New Roman"/>
          <w:kern w:val="36"/>
        </w:rPr>
        <w:t xml:space="preserve">                                                                                                       Постановлению Главы </w:t>
      </w:r>
    </w:p>
    <w:p w:rsidR="00813419" w:rsidRPr="00813419" w:rsidRDefault="00813419" w:rsidP="00813419">
      <w:pPr>
        <w:shd w:val="clear" w:color="auto" w:fill="FFFFFF"/>
        <w:spacing w:after="0" w:line="240" w:lineRule="auto"/>
        <w:jc w:val="both"/>
        <w:outlineLvl w:val="0"/>
        <w:rPr>
          <w:rFonts w:ascii="Times New Roman" w:hAnsi="Times New Roman" w:cs="Times New Roman"/>
          <w:kern w:val="36"/>
        </w:rPr>
      </w:pPr>
      <w:r w:rsidRPr="00813419">
        <w:rPr>
          <w:rFonts w:ascii="Times New Roman" w:hAnsi="Times New Roman" w:cs="Times New Roman"/>
          <w:kern w:val="36"/>
        </w:rPr>
        <w:t xml:space="preserve">                                                                                                       МО «Майск»</w:t>
      </w:r>
    </w:p>
    <w:p w:rsidR="00813419" w:rsidRPr="00813419" w:rsidRDefault="00813419" w:rsidP="00813419">
      <w:pPr>
        <w:shd w:val="clear" w:color="auto" w:fill="FFFFFF"/>
        <w:spacing w:after="0" w:line="240" w:lineRule="auto"/>
        <w:jc w:val="both"/>
        <w:outlineLvl w:val="0"/>
        <w:rPr>
          <w:rFonts w:ascii="Times New Roman" w:hAnsi="Times New Roman" w:cs="Times New Roman"/>
          <w:kern w:val="36"/>
        </w:rPr>
      </w:pPr>
      <w:r w:rsidRPr="00813419">
        <w:rPr>
          <w:rFonts w:ascii="Times New Roman" w:hAnsi="Times New Roman" w:cs="Times New Roman"/>
          <w:kern w:val="36"/>
        </w:rPr>
        <w:t xml:space="preserve">                                                                                                       от «24 » апреля 2013г. № 61</w:t>
      </w:r>
    </w:p>
    <w:p w:rsidR="00813419" w:rsidRPr="00813419" w:rsidRDefault="00813419" w:rsidP="0081341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13419" w:rsidRPr="00813419" w:rsidRDefault="00813419" w:rsidP="0081341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813419">
        <w:rPr>
          <w:rFonts w:ascii="Times New Roman" w:eastAsia="Times New Roman" w:hAnsi="Times New Roman" w:cs="Times New Roman"/>
          <w:b/>
          <w:bCs/>
          <w:color w:val="000000"/>
          <w:sz w:val="24"/>
          <w:szCs w:val="24"/>
          <w:bdr w:val="none" w:sz="0" w:space="0" w:color="auto" w:frame="1"/>
          <w:lang w:eastAsia="ru-RU"/>
        </w:rPr>
        <w:t>АДМИНИСТРАТИВНЫЙ РЕГЛАМЕНТ</w:t>
      </w:r>
    </w:p>
    <w:p w:rsidR="00813419" w:rsidRPr="00813419" w:rsidRDefault="00813419" w:rsidP="0081341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813419" w:rsidRPr="00813419" w:rsidRDefault="00813419" w:rsidP="0081341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813419">
        <w:rPr>
          <w:rFonts w:ascii="Times New Roman" w:eastAsia="Times New Roman" w:hAnsi="Times New Roman" w:cs="Times New Roman"/>
          <w:b/>
          <w:bCs/>
          <w:color w:val="000000"/>
          <w:sz w:val="24"/>
          <w:szCs w:val="24"/>
          <w:bdr w:val="none" w:sz="0" w:space="0" w:color="auto" w:frame="1"/>
          <w:lang w:eastAsia="ru-RU"/>
        </w:rPr>
        <w:t>оказания муниципальной услуги «Выдача населению документов (справка о составе семьи, справка на иждивенцев, справка на субсидии, справка о земельном участке, справка о наличии скота, справка с места жительства, выписка из домовой книги, выписка из похозяйственной книги и иных документов) гражданам Администрации муниципального образования «Майск».</w:t>
      </w:r>
    </w:p>
    <w:p w:rsidR="00813419" w:rsidRPr="00813419" w:rsidRDefault="00813419" w:rsidP="0081341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b/>
          <w:bCs/>
          <w:color w:val="000000"/>
          <w:sz w:val="24"/>
          <w:szCs w:val="24"/>
          <w:bdr w:val="none" w:sz="0" w:space="0" w:color="auto" w:frame="1"/>
          <w:lang w:eastAsia="ru-RU"/>
        </w:rPr>
        <w:t>1. Общие положения</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1.1. Административный регламент по предоставлению муниципальной услуги «Выдача документов (справка о составе семьи, справка на иждивенцев, справка на субсидии, справка о земельном участке, справка о наличии скота, справка с места жительства, выписка из домовой книги, выписка из похозяйственной книги  и иных документов) гражданам Администрации муниципального образования «Майск»»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оказании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xml:space="preserve"> Нормативно правовые акты, регулирующие предоставление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1) Конституцией Российской Федерации;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2) Федеральным законом от 6 октября 2003 года № 131-ФЗ «Об общих принципах организации местного самоуправления в Российской Федерации»;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hAnsi="Times New Roman" w:cs="Times New Roman"/>
          <w:color w:val="000000"/>
          <w:spacing w:val="4"/>
          <w:sz w:val="24"/>
          <w:szCs w:val="24"/>
        </w:rPr>
        <w:t>3)</w:t>
      </w:r>
      <w:r w:rsidRPr="00813419">
        <w:rPr>
          <w:rFonts w:ascii="Times New Roman" w:hAnsi="Times New Roman" w:cs="Times New Roman"/>
          <w:color w:val="000000"/>
          <w:spacing w:val="11"/>
          <w:sz w:val="24"/>
          <w:szCs w:val="24"/>
        </w:rPr>
        <w:t xml:space="preserve"> Федеральным законом от 27 июля 2010г. № 210-ФЗ «Об </w:t>
      </w:r>
      <w:r w:rsidRPr="00813419">
        <w:rPr>
          <w:rFonts w:ascii="Times New Roman" w:hAnsi="Times New Roman" w:cs="Times New Roman"/>
          <w:color w:val="000000"/>
          <w:spacing w:val="4"/>
          <w:sz w:val="24"/>
          <w:szCs w:val="24"/>
        </w:rPr>
        <w:t>организации предоставления государственных и муниципальных услуг»;</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4) Уставом муниципального образования «Майск»;</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color w:val="FF0000"/>
          <w:sz w:val="24"/>
          <w:szCs w:val="24"/>
          <w:lang w:eastAsia="ru-RU"/>
        </w:rPr>
        <w:t xml:space="preserve"> </w:t>
      </w:r>
      <w:r w:rsidRPr="00813419">
        <w:rPr>
          <w:rFonts w:ascii="Times New Roman" w:eastAsia="Times New Roman" w:hAnsi="Times New Roman" w:cs="Times New Roman"/>
          <w:sz w:val="24"/>
          <w:szCs w:val="24"/>
          <w:lang w:eastAsia="ru-RU"/>
        </w:rPr>
        <w:t xml:space="preserve">Наименование органа, предоставляющего муниципальную услугу: </w:t>
      </w:r>
      <w:r w:rsidRPr="00813419">
        <w:rPr>
          <w:rFonts w:ascii="Times New Roman" w:eastAsia="Times New Roman" w:hAnsi="Times New Roman" w:cs="Times New Roman"/>
          <w:b/>
          <w:sz w:val="24"/>
          <w:szCs w:val="24"/>
          <w:lang w:eastAsia="ru-RU"/>
        </w:rPr>
        <w:t>Администрация муниципального образования «Майск» Осинского района Иркутской области.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Предоставление муниципальной услуги осуществляется специалистами Администрации муниципального образования Майск.</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Сведения о конечном результате:</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Конечным результатом предоставления муниципальной услуги является:</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1). Выдача справки: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о составе семьи;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на иждивенцев;</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на субсидии;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в Центр занятости населения;</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владельцу жилья;</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на выписку дров ;</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на улучшение жилищных условий;</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о гражданах, зарегистрированных в жилом помещении;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lastRenderedPageBreak/>
        <w:t>·  справка о забое скота;</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о лицах, имеющих право пользования домом, квартирой;</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о наличии скота;</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о погребении;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о проживающих и зарегистрированных гражданах;</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о проживающих на день смерти;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о работе;</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о семейном положении;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справка-характеристика;</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о земельном участке;</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о наличии подсобного хозяйства;</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справка с места жительства;</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выписка из домовой книги;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выписка из похозяйственной книги (общая);</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выписка о почтовом адресе объекта недвижимости;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выписка из похозяйственной книги о правах на землю;</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выписка из похозяйственной книги на кредит;</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выписка о составе семьи (с видом отопления)</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сведения в налоговых орган о регистрации граждан РФ по месту жительства;</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иные справки и выписки.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2). Отказ в выдаче справки.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xml:space="preserve"> Получатели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Получателями муниципальной услуги являются физические и юридические лица, независимо от места проживания и места нахождения.</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xml:space="preserve"> Сведения о платности предоставления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813419">
        <w:rPr>
          <w:rFonts w:ascii="Times New Roman" w:eastAsia="Times New Roman" w:hAnsi="Times New Roman" w:cs="Times New Roman"/>
          <w:b/>
          <w:bCs/>
          <w:color w:val="000000"/>
          <w:sz w:val="24"/>
          <w:szCs w:val="24"/>
          <w:bdr w:val="none" w:sz="0" w:space="0" w:color="auto" w:frame="1"/>
          <w:lang w:eastAsia="ru-RU"/>
        </w:rPr>
        <w:t>2. Требования к порядку предоставления муниципальной услуги</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b/>
          <w:bCs/>
          <w:color w:val="000000"/>
          <w:sz w:val="24"/>
          <w:szCs w:val="24"/>
          <w:bdr w:val="none" w:sz="0" w:space="0" w:color="auto" w:frame="1"/>
          <w:lang w:eastAsia="ru-RU"/>
        </w:rPr>
        <w:t>2.1. Порядок информирования о предоставлении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xml:space="preserve">1. Муниципальную услугу предоставляет Администрация, ответственными за предоставление услуги являются специалисты Администрации муниципального образования «Майск». Место нахождения: </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Иркутская область, Осинский район, с. Майск, ул. Трактовая - 7.</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Почтовый адрес для направления документов: 669214 Иркутская область, Осинский район, с. Майск, ул. Трактовая - 7.</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Часы приема заявителей и консультирование:</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Понедельник - пятница с 8-45 до 16 - 45 час.</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Суббота, воскресенье – выходной.</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Телефоны/факс: 8(39538)93723.</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lastRenderedPageBreak/>
        <w:t>2.Информация о режиме работы специалистов, а также о процедуре предоставления муниципальной услуги размещается на официальном сайте муниципального образования «Майск» - в разделе "Информация" подразделе «Муниципальные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На информационном стенде в помещении, предназначенном для приема документов для предоставления муниципальной услуги, и на официальном сайте муниципального образования «Майск», размещается следующая информация:</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текст административного регламента с приложениями (полная версия на официальном сайте  муниципального образования «Майск» и на информационном стенде в помещении Администрации МО «Майск»);</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образцы оформления документов, необходимых для предоставления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основания отказа в предоставлении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3. При ответах на телефонные звонки и устные обращения специалисты, уполномоченные на ведение учета граждан,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которую позвонил получатель, фамилии, имени, отчестве и должности специалиста, принявшего телефонный звонок.</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4. Получатели, представившие документы в обязательном порядке информируются специалистами: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об отказе в предоставлении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о сроке завершения оформления документов и возможности их получения.</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b/>
          <w:bCs/>
          <w:color w:val="000000"/>
          <w:sz w:val="24"/>
          <w:szCs w:val="24"/>
          <w:bdr w:val="none" w:sz="0" w:space="0" w:color="auto" w:frame="1"/>
          <w:lang w:eastAsia="ru-RU"/>
        </w:rPr>
        <w:t>2.2 Порядок информирования о ходе предоставления муниципальной</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b/>
          <w:bCs/>
          <w:color w:val="000000"/>
          <w:sz w:val="24"/>
          <w:szCs w:val="24"/>
          <w:bdr w:val="none" w:sz="0" w:space="0" w:color="auto" w:frame="1"/>
          <w:lang w:eastAsia="ru-RU"/>
        </w:rPr>
        <w:t>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1. Муниципальная услуга по выдаче справок заявителю оказывается специалистами непосредственно после подачи необходимых документов.</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b/>
          <w:bCs/>
          <w:color w:val="000000"/>
          <w:sz w:val="24"/>
          <w:szCs w:val="24"/>
          <w:bdr w:val="none" w:sz="0" w:space="0" w:color="auto" w:frame="1"/>
          <w:lang w:eastAsia="ru-RU"/>
        </w:rPr>
        <w:t>2.3 Порядок получения консультаций о предоставлении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1. Консультации (справки) по вопросам предоставления муниципальной услуги предоставляются специалистами Администрации муниципального образования «Майск».</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2. Консультации предоставляются по следующим вопросам:</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источника получения документов, необходимых для предоставления муниципальной услуги (орган, организация и их местонахождение);</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времени работы специалистов;</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сроков предоставления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порядка обжалования действий (бездействий) и решений, осуществляемых и принимаемых в ходе предоставления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3. Консультации предоставляются при личном обращении, посредством телефона.</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b/>
          <w:bCs/>
          <w:color w:val="000000"/>
          <w:sz w:val="24"/>
          <w:szCs w:val="24"/>
          <w:bdr w:val="none" w:sz="0" w:space="0" w:color="auto" w:frame="1"/>
          <w:lang w:eastAsia="ru-RU"/>
        </w:rPr>
        <w:t>2.4. Сроки ожидания при предоставлении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1. Максимальное время ожидания в очереди при подаче документов для предоставления муниципальной услуги не должно превышать 30 минут.</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2. Максимальное время ожидания в очереди для получения консультации не должно превышать 20 минут.</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b/>
          <w:bCs/>
          <w:color w:val="000000"/>
          <w:sz w:val="24"/>
          <w:szCs w:val="24"/>
          <w:bdr w:val="none" w:sz="0" w:space="0" w:color="auto" w:frame="1"/>
          <w:lang w:eastAsia="ru-RU"/>
        </w:rPr>
        <w:t>2.5 Общий срок предоставления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lastRenderedPageBreak/>
        <w:t>1. Общий срок предоставления муниципальной услуги не должен превышать 20 минут.</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sidRPr="00813419">
        <w:rPr>
          <w:rFonts w:ascii="Times New Roman" w:eastAsia="Times New Roman" w:hAnsi="Times New Roman" w:cs="Times New Roman"/>
          <w:b/>
          <w:bCs/>
          <w:sz w:val="24"/>
          <w:szCs w:val="24"/>
          <w:bdr w:val="none" w:sz="0" w:space="0" w:color="auto" w:frame="1"/>
          <w:lang w:eastAsia="ru-RU"/>
        </w:rPr>
        <w:t>2.6 Перечень документов, необходимых для получения муниципальной услуги</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813419" w:rsidRPr="00813419" w:rsidRDefault="00813419" w:rsidP="00813419">
      <w:pPr>
        <w:shd w:val="clear" w:color="auto" w:fill="F4F4EC"/>
        <w:spacing w:after="0" w:line="240" w:lineRule="auto"/>
        <w:rPr>
          <w:rFonts w:ascii="Times New Roman" w:hAnsi="Times New Roman" w:cs="Times New Roman"/>
          <w:color w:val="333333"/>
          <w:sz w:val="24"/>
          <w:szCs w:val="24"/>
        </w:rPr>
      </w:pPr>
      <w:r w:rsidRPr="00813419">
        <w:rPr>
          <w:rFonts w:ascii="Times New Roman" w:hAnsi="Times New Roman" w:cs="Times New Roman"/>
          <w:color w:val="333333"/>
          <w:sz w:val="24"/>
          <w:szCs w:val="24"/>
        </w:rPr>
        <w:t>1. При оформлении заказа на муниципальную услугу и получении справки лично обязательным документом является паспорт гражданина Российской Федерации.</w:t>
      </w:r>
    </w:p>
    <w:p w:rsidR="00813419" w:rsidRPr="00813419" w:rsidRDefault="00813419" w:rsidP="00813419">
      <w:pPr>
        <w:shd w:val="clear" w:color="auto" w:fill="F4F4EC"/>
        <w:spacing w:after="0" w:line="240" w:lineRule="auto"/>
        <w:rPr>
          <w:rFonts w:ascii="Times New Roman" w:hAnsi="Times New Roman" w:cs="Times New Roman"/>
          <w:color w:val="333333"/>
          <w:sz w:val="24"/>
          <w:szCs w:val="24"/>
        </w:rPr>
      </w:pPr>
      <w:r w:rsidRPr="00813419">
        <w:rPr>
          <w:rFonts w:ascii="Times New Roman" w:hAnsi="Times New Roman" w:cs="Times New Roman"/>
          <w:color w:val="333333"/>
          <w:sz w:val="24"/>
          <w:szCs w:val="24"/>
        </w:rPr>
        <w:t>2. При оформлении заказа на муниципальную услугу и получении справки с помощью иного физического лица обязательными документами являются паспорт гражданина Российской Федерации данного физического лица, доверенность заказчика и письменное заявление заказчика на предоставление муниципальной услуги.</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813419">
        <w:rPr>
          <w:rFonts w:ascii="Times New Roman" w:eastAsia="Times New Roman" w:hAnsi="Times New Roman" w:cs="Times New Roman"/>
          <w:b/>
          <w:bCs/>
          <w:color w:val="000000"/>
          <w:sz w:val="24"/>
          <w:szCs w:val="24"/>
          <w:bdr w:val="none" w:sz="0" w:space="0" w:color="auto" w:frame="1"/>
          <w:lang w:eastAsia="ru-RU"/>
        </w:rPr>
        <w:t>2.7 Основания для отказа в предоставлении муниципальной услуги</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1. В предоставлении муниципальной услуги может быть отказано на следующих основаниях:</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отсутствие одного из документов;</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несоответствие хотя бы одного из документов.</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2. По форме или содержанию не соответствующих требованиям действующего законодательства, а также содержание в документе неоговоренных приписок и исправлений;</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обращение за получением муниципальной услуги ненадлежащего лица.</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b/>
          <w:bCs/>
          <w:color w:val="000000"/>
          <w:sz w:val="24"/>
          <w:szCs w:val="24"/>
          <w:bdr w:val="none" w:sz="0" w:space="0" w:color="auto" w:frame="1"/>
          <w:lang w:eastAsia="ru-RU"/>
        </w:rPr>
        <w:t>2.8 Требования к оборудованию мест оказания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1. Прием получателей для оказания муниципальной услуги осуществляется согласно графику работы специалистов, указанных в пункте 2.1 настоящего административного регламента.</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2. Помещения, выделенные для предоставления муниципальной услуги, должны соответствовать санитарно-эпидемиологическим правилам.</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3. Рабочее место работника, осуществляющего рассмотрение обращений получателей, оборудуются средствами вычислительной техники и оргтехникой, позволяющей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получателей).</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4. 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5. Для ожидания получателям отводится специальное место, оборудованное стульями.</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b/>
          <w:bCs/>
          <w:color w:val="000000"/>
          <w:sz w:val="24"/>
          <w:szCs w:val="24"/>
          <w:bdr w:val="none" w:sz="0" w:space="0" w:color="auto" w:frame="1"/>
          <w:lang w:eastAsia="ru-RU"/>
        </w:rPr>
        <w:t>3. Административные процедуры</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b/>
          <w:bCs/>
          <w:color w:val="000000"/>
          <w:sz w:val="24"/>
          <w:szCs w:val="24"/>
          <w:bdr w:val="none" w:sz="0" w:space="0" w:color="auto" w:frame="1"/>
          <w:lang w:eastAsia="ru-RU"/>
        </w:rPr>
        <w:t>3.1. Описание последовательности действий при предоставлении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1) прием и рассмотрение документов;</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2) принятие решения о возможности предоставления муниципальной услуги.</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b/>
          <w:bCs/>
          <w:color w:val="000000"/>
          <w:sz w:val="24"/>
          <w:szCs w:val="24"/>
          <w:bdr w:val="none" w:sz="0" w:space="0" w:color="auto" w:frame="1"/>
          <w:lang w:eastAsia="ru-RU"/>
        </w:rPr>
        <w:t>3.2. Прием и рассмотрение документов:</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1. Основанием для начала предоставления муниципальной услуги является личное обращение получателя (его представителя) к специалисту с комплектом документов, необходимых для предоставления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2. Специалист:</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устанавливает предмет обращения, устанавливает личность получателя, проверяет документ, удостоверяющий личность.</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-выясняет, какая справка требуется получателю услуги и место требования документа.</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формирует результат административной процедуры по приему документов.</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lastRenderedPageBreak/>
        <w:t>3. Общий максимальный срок приема документов не может превышать 20 минут.</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b/>
          <w:bCs/>
          <w:color w:val="000000"/>
          <w:sz w:val="24"/>
          <w:szCs w:val="24"/>
          <w:bdr w:val="none" w:sz="0" w:space="0" w:color="auto" w:frame="1"/>
          <w:lang w:eastAsia="ru-RU"/>
        </w:rPr>
        <w:t>3.3. Принятие решения о возможности предоставления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1. Специалист согласно паспортным данным, осуществляет поиск записи в похозяйственной книге по Ф. И.О, адресу проживания и дате рождения получателя.</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если открытой записи в похозяйственной книге не обнаружено, получателю сообщается об отказе в предоставлении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если найдена открытая запись в похозяйственной книге, специалист заполняет справку о составе семьи на основании сведений, содержащихся в похозяйственной книге.</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2. Специалист подписывает заполненную справку, проставляет печать и регистрирует справку в журнале регистрации выданных справок, после чего передает справку получателю.</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b/>
          <w:bCs/>
          <w:color w:val="000000"/>
          <w:sz w:val="24"/>
          <w:szCs w:val="24"/>
          <w:bdr w:val="none" w:sz="0" w:space="0" w:color="auto" w:frame="1"/>
          <w:lang w:eastAsia="ru-RU"/>
        </w:rPr>
        <w:t>4. Порядок и формы контроля</w:t>
      </w:r>
      <w:r w:rsidRPr="00813419">
        <w:rPr>
          <w:rFonts w:ascii="Times New Roman" w:eastAsia="Times New Roman" w:hAnsi="Times New Roman" w:cs="Times New Roman"/>
          <w:color w:val="000000"/>
          <w:sz w:val="24"/>
          <w:szCs w:val="24"/>
          <w:lang w:eastAsia="ru-RU"/>
        </w:rPr>
        <w:t xml:space="preserve"> </w:t>
      </w:r>
      <w:r w:rsidRPr="00813419">
        <w:rPr>
          <w:rFonts w:ascii="Times New Roman" w:eastAsia="Times New Roman" w:hAnsi="Times New Roman" w:cs="Times New Roman"/>
          <w:b/>
          <w:bCs/>
          <w:color w:val="000000"/>
          <w:sz w:val="24"/>
          <w:szCs w:val="24"/>
          <w:bdr w:val="none" w:sz="0" w:space="0" w:color="auto" w:frame="1"/>
          <w:lang w:eastAsia="ru-RU"/>
        </w:rPr>
        <w:t>за предоставлением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4.1.Текущий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МО «Майск».</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4.3. Контроль полноты и качества предоставления муниципальной услуги включает в себя проведение проверок, выявление и устранение нарушений прав получателей.</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4.4.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получателя.</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4.5. Должностные лица органов местного самоуправления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813419" w:rsidRPr="00813419" w:rsidRDefault="00813419" w:rsidP="0081341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b/>
          <w:bCs/>
          <w:color w:val="000000"/>
          <w:sz w:val="24"/>
          <w:szCs w:val="24"/>
          <w:bdr w:val="none" w:sz="0" w:space="0" w:color="auto" w:frame="1"/>
          <w:lang w:eastAsia="ru-RU"/>
        </w:rPr>
        <w:t>5. Порядок обжалования действия (бездействия) и решений, осуществляемых (принятых) в ходе предоставления муниципальной услуги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5.1. Получатели имеют право на обжалование действий (или бездействия) должностных лиц органов местного самоуправления в досудебном и судебном порядке.</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xml:space="preserve">В части досудебного обжалования получатели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Главы Администрации МО «Майск». </w:t>
      </w:r>
    </w:p>
    <w:p w:rsidR="00813419" w:rsidRPr="00813419" w:rsidRDefault="00813419" w:rsidP="00813419">
      <w:pPr>
        <w:spacing w:after="0" w:line="240" w:lineRule="auto"/>
        <w:jc w:val="both"/>
        <w:rPr>
          <w:rFonts w:ascii="Times New Roman" w:hAnsi="Times New Roman" w:cs="Times New Roman"/>
          <w:sz w:val="24"/>
          <w:szCs w:val="24"/>
        </w:rPr>
      </w:pPr>
      <w:r w:rsidRPr="00813419">
        <w:rPr>
          <w:rFonts w:ascii="Times New Roman" w:eastAsia="Times New Roman" w:hAnsi="Times New Roman" w:cs="Times New Roman"/>
          <w:color w:val="000000"/>
          <w:sz w:val="24"/>
          <w:szCs w:val="24"/>
          <w:lang w:eastAsia="ru-RU"/>
        </w:rPr>
        <w:t>5.2.</w:t>
      </w:r>
      <w:r w:rsidRPr="00813419">
        <w:rPr>
          <w:rFonts w:ascii="Times New Roman" w:hAnsi="Times New Roman" w:cs="Times New Roman"/>
          <w:sz w:val="24"/>
          <w:szCs w:val="24"/>
        </w:rPr>
        <w:t xml:space="preserve">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13419" w:rsidRPr="00813419" w:rsidRDefault="00813419" w:rsidP="00813419">
      <w:pPr>
        <w:spacing w:after="0" w:line="240" w:lineRule="auto"/>
        <w:jc w:val="both"/>
        <w:rPr>
          <w:rFonts w:ascii="Times New Roman" w:hAnsi="Times New Roman" w:cs="Times New Roman"/>
          <w:sz w:val="24"/>
          <w:szCs w:val="24"/>
        </w:rPr>
      </w:pPr>
      <w:r w:rsidRPr="00813419">
        <w:rPr>
          <w:rFonts w:ascii="Times New Roman" w:hAnsi="Times New Roman" w:cs="Times New Roman"/>
          <w:sz w:val="24"/>
          <w:szCs w:val="24"/>
        </w:rPr>
        <w:t>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или преступления.</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5.3. Получатель в своем письменном обращении в обязательном порядке указывает:</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lastRenderedPageBreak/>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наименование должности, фамилия, имя и отчество сотрудника, решение, действие (бездействие) которого обжалуется (при наличии информации);</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суть (обстоятельства) обжалуемого действия (бездействия), основания, по которым получатель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 иные сведения, которые получатель считает необходимым сообщить.</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5.4. В случае необходимости в подтверждение своих доводов получатель прилагает к письменному обращению копии документов и материалов.</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5.5. Если в письменном обращении не указаны фамилия получателя, направившего обращение, и почтовый адрес, по которому должен быть направлен ответ, обращение остается без рассмотрения.</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5.6.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получателю, направившему обращение, сообщено о недопустимости злоупотребления правом.</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5.7. Если текст письменного обращения не поддается прочтению, ответ на обращение не дается, о чем сообщается получателю, направившему обращение, если его фамилия и почтовый адрес воспроизводимы.</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5.8. Если в письменном обращении получателя содержится вопрос, на который получателю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МО «Майск», либо иное уполномоченное на то должностное лицо вправе принять решение о безосновательности очередного обращения и прекращении переписки с получателем по данному вопросу при условии, что указанное обращение и ранее направляемые обращения направлялись специалисту или одному и тому же должностному лицу. О данном решении уведомляется получатель, направивший обращение.</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5.9. По результатам рассмотрения обращения Главой администрации МО «Майск» принимается решение об удовлетворении требований получателя либо об отказе в его удовлетворении. Получателю направляется письменный ответ в течение трех рабочих дней, содержащий результаты рассмотрения письменного обращения.</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5.10.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получателю,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5.11. Если причины, по которым ответ по существу поставленных в обращении вопросов не мог быть дан, в последующем были устранены, получатель вправе вновь направить обращение.</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5.12. Обращение, в котором обжалуется судебное решение, возвращается получателю, направившему обращение, с разъяснением порядка обжалования данного судебного решения.</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t>5.13. Получатели могут сообщить о нарушении своих прав и законных интересов, противоправных решениях, действиях или бездействии специалистов, нарушении положений административного регламента, некорректном поведении или нарушении служебной этики по номерам телефонов, на официальном сайте администрацией муниципального образования «Майск» и по электронной почте Администрации МО «Майск».</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813419">
        <w:rPr>
          <w:rFonts w:ascii="Times New Roman" w:eastAsia="Times New Roman" w:hAnsi="Times New Roman" w:cs="Times New Roman"/>
          <w:color w:val="000000"/>
          <w:sz w:val="24"/>
          <w:szCs w:val="24"/>
          <w:lang w:eastAsia="ru-RU"/>
        </w:rPr>
        <w:lastRenderedPageBreak/>
        <w:t>5.14. Получатели вправе обжаловать решения, принятые в ходе предоставления муниципальной услуги, действия или бездействия специалистов Администрации муниципального образования «Майск» в судебном порядке в соответствии с нормами гражданского судопроизводства.</w:t>
      </w:r>
    </w:p>
    <w:p w:rsidR="00813419" w:rsidRPr="00813419" w:rsidRDefault="00813419" w:rsidP="00813419">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p>
    <w:p w:rsidR="008E242E" w:rsidRDefault="008E242E" w:rsidP="008E242E">
      <w:pPr>
        <w:tabs>
          <w:tab w:val="left" w:pos="5640"/>
        </w:tabs>
      </w:pPr>
    </w:p>
    <w:p w:rsidR="00813419" w:rsidRDefault="00813419" w:rsidP="008E242E">
      <w:pPr>
        <w:tabs>
          <w:tab w:val="left" w:pos="5640"/>
        </w:tabs>
      </w:pPr>
    </w:p>
    <w:p w:rsidR="00813419" w:rsidRDefault="00813419" w:rsidP="008E242E">
      <w:pPr>
        <w:tabs>
          <w:tab w:val="left" w:pos="5640"/>
        </w:tabs>
      </w:pPr>
    </w:p>
    <w:p w:rsidR="00813419" w:rsidRDefault="00813419" w:rsidP="008E242E">
      <w:pPr>
        <w:tabs>
          <w:tab w:val="left" w:pos="5640"/>
        </w:tabs>
      </w:pPr>
    </w:p>
    <w:p w:rsidR="00813419" w:rsidRDefault="00813419" w:rsidP="008E242E">
      <w:pPr>
        <w:tabs>
          <w:tab w:val="left" w:pos="5640"/>
        </w:tabs>
      </w:pPr>
    </w:p>
    <w:p w:rsidR="00813419" w:rsidRDefault="00813419" w:rsidP="008E242E">
      <w:pPr>
        <w:tabs>
          <w:tab w:val="left" w:pos="5640"/>
        </w:tabs>
      </w:pPr>
    </w:p>
    <w:p w:rsidR="00813419" w:rsidRDefault="00813419" w:rsidP="008E242E">
      <w:pPr>
        <w:tabs>
          <w:tab w:val="left" w:pos="5640"/>
        </w:tabs>
      </w:pPr>
    </w:p>
    <w:p w:rsidR="00813419" w:rsidRDefault="00813419" w:rsidP="008E242E">
      <w:pPr>
        <w:tabs>
          <w:tab w:val="left" w:pos="5640"/>
        </w:tabs>
      </w:pPr>
    </w:p>
    <w:p w:rsidR="00813419" w:rsidRDefault="00813419"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813419" w:rsidRPr="00813419" w:rsidRDefault="00813419" w:rsidP="00813419">
      <w:pPr>
        <w:spacing w:after="0" w:line="240" w:lineRule="auto"/>
        <w:rPr>
          <w:rFonts w:ascii="Times New Roman" w:eastAsia="SimSun" w:hAnsi="Times New Roman" w:cs="Times New Roman"/>
          <w:sz w:val="28"/>
          <w:szCs w:val="28"/>
          <w:lang w:eastAsia="zh-CN"/>
        </w:rPr>
      </w:pPr>
    </w:p>
    <w:p w:rsidR="00813419" w:rsidRPr="00813419" w:rsidRDefault="00813419" w:rsidP="00813419">
      <w:pPr>
        <w:spacing w:after="0" w:line="240" w:lineRule="auto"/>
        <w:jc w:val="center"/>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ИРКУТСКАЯ ОБЛАСТЬ</w:t>
      </w:r>
    </w:p>
    <w:p w:rsidR="00813419" w:rsidRPr="00813419" w:rsidRDefault="00813419" w:rsidP="00813419">
      <w:pPr>
        <w:spacing w:after="0" w:line="240" w:lineRule="auto"/>
        <w:jc w:val="center"/>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ОСИНСКИЙ РАЙОН</w:t>
      </w:r>
    </w:p>
    <w:p w:rsidR="00813419" w:rsidRPr="00813419" w:rsidRDefault="00813419" w:rsidP="00813419">
      <w:pPr>
        <w:spacing w:after="0" w:line="240" w:lineRule="auto"/>
        <w:jc w:val="center"/>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 xml:space="preserve">АДМИНИСТРАЦИЯ </w:t>
      </w:r>
    </w:p>
    <w:p w:rsidR="00813419" w:rsidRPr="00813419" w:rsidRDefault="00813419" w:rsidP="00813419">
      <w:pPr>
        <w:spacing w:after="0" w:line="240" w:lineRule="auto"/>
        <w:jc w:val="center"/>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МУНИЦИПАЛЬНОГО ОБРАЗОВАНИЯ «МАЙСК»</w:t>
      </w:r>
    </w:p>
    <w:p w:rsidR="00813419" w:rsidRPr="00813419" w:rsidRDefault="00813419" w:rsidP="00813419">
      <w:pPr>
        <w:spacing w:after="0" w:line="240" w:lineRule="auto"/>
        <w:jc w:val="center"/>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ПОСТАНОВЛЕНИЕ</w:t>
      </w:r>
    </w:p>
    <w:p w:rsidR="00813419" w:rsidRPr="00813419" w:rsidRDefault="00813419" w:rsidP="00813419">
      <w:pPr>
        <w:spacing w:after="0" w:line="240" w:lineRule="auto"/>
        <w:jc w:val="center"/>
        <w:rPr>
          <w:rFonts w:ascii="Times New Roman" w:eastAsia="SimSun" w:hAnsi="Times New Roman" w:cs="Times New Roman"/>
          <w:sz w:val="28"/>
          <w:szCs w:val="28"/>
          <w:lang w:eastAsia="zh-CN"/>
        </w:rPr>
      </w:pPr>
    </w:p>
    <w:p w:rsidR="00813419" w:rsidRPr="00813419" w:rsidRDefault="00813419" w:rsidP="00813419">
      <w:pPr>
        <w:spacing w:after="0" w:line="240" w:lineRule="auto"/>
        <w:jc w:val="center"/>
        <w:rPr>
          <w:rFonts w:ascii="Times New Roman" w:eastAsia="SimSun" w:hAnsi="Times New Roman" w:cs="Times New Roman"/>
          <w:sz w:val="28"/>
          <w:szCs w:val="28"/>
          <w:lang w:eastAsia="zh-CN"/>
        </w:rPr>
      </w:pPr>
    </w:p>
    <w:p w:rsidR="00813419" w:rsidRPr="00813419" w:rsidRDefault="00813419" w:rsidP="00813419">
      <w:pPr>
        <w:tabs>
          <w:tab w:val="center" w:pos="4153"/>
          <w:tab w:val="right" w:pos="8306"/>
        </w:tabs>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от « 24 » апреля  </w:t>
      </w:r>
      <w:smartTag w:uri="urn:schemas-microsoft-com:office:smarttags" w:element="metricconverter">
        <w:smartTagPr>
          <w:attr w:name="ProductID" w:val="2013 г"/>
        </w:smartTagPr>
        <w:r w:rsidRPr="00813419">
          <w:rPr>
            <w:rFonts w:ascii="Times New Roman" w:eastAsia="Times New Roman" w:hAnsi="Times New Roman" w:cs="Times New Roman"/>
            <w:sz w:val="28"/>
            <w:szCs w:val="28"/>
            <w:lang w:eastAsia="ru-RU"/>
          </w:rPr>
          <w:t>2013 г</w:t>
        </w:r>
      </w:smartTag>
      <w:r w:rsidRPr="00813419">
        <w:rPr>
          <w:rFonts w:ascii="Times New Roman" w:eastAsia="Times New Roman" w:hAnsi="Times New Roman" w:cs="Times New Roman"/>
          <w:sz w:val="28"/>
          <w:szCs w:val="28"/>
          <w:lang w:eastAsia="ru-RU"/>
        </w:rPr>
        <w:t>.  № 62                                                       с. Майск</w:t>
      </w:r>
    </w:p>
    <w:p w:rsidR="00813419" w:rsidRPr="00813419" w:rsidRDefault="00813419" w:rsidP="00813419">
      <w:pPr>
        <w:spacing w:after="0" w:line="240" w:lineRule="auto"/>
        <w:rPr>
          <w:rFonts w:ascii="Times New Roman" w:eastAsia="SimSun" w:hAnsi="Times New Roman" w:cs="Times New Roman"/>
          <w:sz w:val="28"/>
          <w:szCs w:val="28"/>
          <w:lang w:eastAsia="zh-CN"/>
        </w:rPr>
      </w:pPr>
    </w:p>
    <w:p w:rsidR="00813419" w:rsidRPr="00813419" w:rsidRDefault="00813419" w:rsidP="00813419">
      <w:pPr>
        <w:spacing w:after="0" w:line="240" w:lineRule="auto"/>
        <w:rPr>
          <w:rFonts w:ascii="Times New Roman" w:eastAsia="SimSun" w:hAnsi="Times New Roman" w:cs="Times New Roman"/>
          <w:sz w:val="28"/>
          <w:szCs w:val="28"/>
          <w:lang w:eastAsia="zh-CN"/>
        </w:rPr>
      </w:pPr>
    </w:p>
    <w:p w:rsidR="00813419" w:rsidRPr="00813419" w:rsidRDefault="00813419" w:rsidP="00813419">
      <w:pPr>
        <w:spacing w:after="0" w:line="240" w:lineRule="auto"/>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 xml:space="preserve">Об утверждении </w:t>
      </w:r>
      <w:hyperlink r:id="rId8" w:history="1">
        <w:r w:rsidRPr="00813419">
          <w:rPr>
            <w:rFonts w:ascii="Times New Roman" w:eastAsia="SimSun" w:hAnsi="Times New Roman" w:cs="Times New Roman"/>
            <w:sz w:val="28"/>
            <w:szCs w:val="28"/>
            <w:lang w:eastAsia="zh-CN"/>
          </w:rPr>
          <w:t xml:space="preserve">Административного регламента </w:t>
        </w:r>
        <w:r w:rsidRPr="00813419">
          <w:rPr>
            <w:rFonts w:ascii="Times New Roman" w:eastAsia="SimSun" w:hAnsi="Times New Roman" w:cs="Times New Roman"/>
            <w:sz w:val="28"/>
            <w:szCs w:val="28"/>
            <w:lang w:eastAsia="zh-CN"/>
          </w:rPr>
          <w:br/>
          <w:t>рассмотрения обращений граждан</w:t>
        </w:r>
      </w:hyperlink>
      <w:r w:rsidRPr="00813419">
        <w:rPr>
          <w:rFonts w:ascii="Times New Roman" w:eastAsia="SimSun" w:hAnsi="Times New Roman" w:cs="Times New Roman"/>
          <w:sz w:val="28"/>
          <w:szCs w:val="28"/>
          <w:lang w:eastAsia="zh-CN"/>
        </w:rPr>
        <w:t>.</w:t>
      </w:r>
    </w:p>
    <w:p w:rsidR="00813419" w:rsidRPr="00813419" w:rsidRDefault="00813419" w:rsidP="00813419">
      <w:pPr>
        <w:spacing w:after="0" w:line="240" w:lineRule="auto"/>
        <w:rPr>
          <w:rFonts w:ascii="Times New Roman" w:eastAsia="SimSun" w:hAnsi="Times New Roman" w:cs="Times New Roman"/>
          <w:sz w:val="28"/>
          <w:szCs w:val="28"/>
          <w:lang w:eastAsia="zh-CN"/>
        </w:rPr>
      </w:pPr>
    </w:p>
    <w:p w:rsidR="00813419" w:rsidRPr="00813419" w:rsidRDefault="00813419" w:rsidP="00A25B09">
      <w:pPr>
        <w:numPr>
          <w:ilvl w:val="0"/>
          <w:numId w:val="5"/>
        </w:numPr>
        <w:shd w:val="clear" w:color="auto" w:fill="FFFFFF"/>
        <w:tabs>
          <w:tab w:val="clear" w:pos="360"/>
        </w:tabs>
        <w:spacing w:after="180" w:line="255" w:lineRule="atLeast"/>
        <w:ind w:left="0" w:firstLine="0"/>
        <w:jc w:val="both"/>
        <w:rPr>
          <w:rFonts w:ascii="Times New Roman" w:eastAsia="Calibri" w:hAnsi="Times New Roman" w:cs="Times New Roman"/>
          <w:sz w:val="28"/>
          <w:szCs w:val="28"/>
        </w:rPr>
      </w:pPr>
      <w:r w:rsidRPr="00813419">
        <w:rPr>
          <w:rFonts w:ascii="Times New Roman" w:eastAsia="Times New Roman" w:hAnsi="Times New Roman" w:cs="Times New Roman"/>
          <w:sz w:val="28"/>
          <w:szCs w:val="28"/>
          <w:lang w:eastAsia="ru-RU"/>
        </w:rPr>
        <w:t xml:space="preserve"> В соответствии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Федеральным законом от 02.05.2006г. № 59-ФЗ «О порядке рассмотрения обращений граждан Российской Федерации», </w:t>
      </w:r>
      <w:r w:rsidRPr="00813419">
        <w:rPr>
          <w:rFonts w:ascii="Times New Roman" w:eastAsia="Calibri" w:hAnsi="Times New Roman" w:cs="Times New Roman"/>
          <w:sz w:val="28"/>
          <w:szCs w:val="28"/>
        </w:rPr>
        <w:t>Постановлений Главы администрации муниципального образования «Майск» от 19.11.2012г. №82 «Об  утверждении порядка разработки и утверждения административных регламентов предоставления муниципальных услуг в МО «Майск» и от 11.01.2013г. №2 «Об утверждении Реестра муниципальных услуг (функций)», руководствуясь статьей 32 Устава муниципального образования «Майск»</w:t>
      </w:r>
    </w:p>
    <w:p w:rsidR="00813419" w:rsidRPr="00813419" w:rsidRDefault="00813419" w:rsidP="00813419">
      <w:pPr>
        <w:spacing w:after="0" w:line="240" w:lineRule="auto"/>
        <w:jc w:val="both"/>
        <w:rPr>
          <w:rFonts w:ascii="Times New Roman" w:eastAsia="SimSun" w:hAnsi="Times New Roman" w:cs="Times New Roman"/>
          <w:bCs/>
          <w:color w:val="FF0000"/>
          <w:sz w:val="28"/>
          <w:szCs w:val="28"/>
          <w:lang w:eastAsia="zh-CN"/>
        </w:rPr>
      </w:pPr>
      <w:r w:rsidRPr="00813419">
        <w:rPr>
          <w:rFonts w:ascii="Times New Roman" w:eastAsia="SimSun" w:hAnsi="Times New Roman" w:cs="Times New Roman"/>
          <w:sz w:val="28"/>
          <w:szCs w:val="28"/>
          <w:lang w:eastAsia="zh-CN"/>
        </w:rPr>
        <w:t xml:space="preserve">                                                     </w:t>
      </w:r>
      <w:r w:rsidRPr="00813419">
        <w:rPr>
          <w:rFonts w:ascii="Times New Roman" w:eastAsia="SimSun" w:hAnsi="Times New Roman" w:cs="Times New Roman"/>
          <w:sz w:val="28"/>
          <w:szCs w:val="28"/>
          <w:lang w:eastAsia="zh-CN"/>
        </w:rPr>
        <w:br/>
        <w:t xml:space="preserve">                                             ПОСТАНОВЛЯЮ:</w:t>
      </w:r>
      <w:r w:rsidRPr="00813419">
        <w:rPr>
          <w:rFonts w:ascii="Times New Roman" w:eastAsia="SimSun" w:hAnsi="Times New Roman" w:cs="Times New Roman"/>
          <w:sz w:val="28"/>
          <w:szCs w:val="28"/>
          <w:lang w:eastAsia="zh-CN"/>
        </w:rPr>
        <w:br/>
        <w:t xml:space="preserve">   </w:t>
      </w:r>
    </w:p>
    <w:p w:rsidR="00813419" w:rsidRPr="00813419" w:rsidRDefault="00813419" w:rsidP="00813419">
      <w:pPr>
        <w:spacing w:after="0" w:line="240" w:lineRule="auto"/>
        <w:jc w:val="both"/>
        <w:rPr>
          <w:rFonts w:ascii="Times New Roman" w:eastAsia="SimSun" w:hAnsi="Times New Roman" w:cs="Times New Roman"/>
          <w:sz w:val="28"/>
          <w:szCs w:val="28"/>
          <w:lang w:eastAsia="zh-CN"/>
        </w:rPr>
      </w:pPr>
      <w:r w:rsidRPr="00813419">
        <w:rPr>
          <w:rFonts w:ascii="Times New Roman" w:eastAsia="SimSun" w:hAnsi="Times New Roman" w:cs="Times New Roman"/>
          <w:color w:val="2C2C2C"/>
          <w:sz w:val="28"/>
          <w:szCs w:val="28"/>
          <w:lang w:eastAsia="zh-CN"/>
        </w:rPr>
        <w:t>1. Утвердить Административный регламент рассмотрения обращений граждан</w:t>
      </w:r>
      <w:r w:rsidRPr="00813419">
        <w:rPr>
          <w:rFonts w:ascii="Times New Roman" w:eastAsia="SimSun" w:hAnsi="Times New Roman" w:cs="Times New Roman"/>
          <w:sz w:val="28"/>
          <w:szCs w:val="28"/>
          <w:lang w:eastAsia="zh-CN"/>
        </w:rPr>
        <w:t xml:space="preserve"> на территории муниципального образования «Майск»       </w:t>
      </w:r>
      <w:r w:rsidRPr="00813419">
        <w:rPr>
          <w:rFonts w:ascii="Times New Roman" w:eastAsia="SimSun" w:hAnsi="Times New Roman" w:cs="Times New Roman"/>
          <w:bCs/>
          <w:color w:val="2C2C2C"/>
          <w:sz w:val="28"/>
          <w:szCs w:val="28"/>
          <w:lang w:eastAsia="zh-CN"/>
        </w:rPr>
        <w:t xml:space="preserve"> (Регламент прилагается). </w:t>
      </w:r>
    </w:p>
    <w:p w:rsidR="00813419" w:rsidRPr="00813419" w:rsidRDefault="00813419" w:rsidP="00A25B09">
      <w:pPr>
        <w:numPr>
          <w:ilvl w:val="0"/>
          <w:numId w:val="5"/>
        </w:numPr>
        <w:shd w:val="clear" w:color="auto" w:fill="FFFFFF"/>
        <w:tabs>
          <w:tab w:val="clear" w:pos="360"/>
        </w:tabs>
        <w:spacing w:after="96" w:line="255" w:lineRule="atLeast"/>
        <w:ind w:left="0" w:firstLine="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color w:val="2C2C2C"/>
          <w:sz w:val="28"/>
          <w:szCs w:val="28"/>
          <w:lang w:eastAsia="ru-RU"/>
        </w:rPr>
        <w:t>2.</w:t>
      </w:r>
      <w:r w:rsidRPr="00813419">
        <w:rPr>
          <w:rFonts w:ascii="Times New Roman" w:eastAsia="Times New Roman" w:hAnsi="Times New Roman" w:cs="Times New Roman"/>
          <w:sz w:val="28"/>
          <w:szCs w:val="28"/>
          <w:lang w:eastAsia="ru-RU"/>
        </w:rPr>
        <w:t xml:space="preserve"> Постановление опубликовать  в «Вестнике» и разместить на официальном сайте администрации МО «Майск».</w:t>
      </w:r>
    </w:p>
    <w:p w:rsidR="00813419" w:rsidRPr="00813419" w:rsidRDefault="00813419" w:rsidP="00813419">
      <w:pPr>
        <w:widowControl w:val="0"/>
        <w:shd w:val="clear" w:color="auto" w:fill="FFFFFF"/>
        <w:tabs>
          <w:tab w:val="left" w:pos="720"/>
        </w:tabs>
        <w:autoSpaceDE w:val="0"/>
        <w:autoSpaceDN w:val="0"/>
        <w:adjustRightInd w:val="0"/>
        <w:spacing w:after="0" w:line="240" w:lineRule="auto"/>
        <w:ind w:right="57"/>
        <w:jc w:val="both"/>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3. Контроль за исполнением настоящего постановления оставляю за собой.</w:t>
      </w:r>
    </w:p>
    <w:p w:rsidR="00813419" w:rsidRPr="00813419" w:rsidRDefault="00813419" w:rsidP="00813419">
      <w:pPr>
        <w:shd w:val="clear" w:color="auto" w:fill="FFFFFF"/>
        <w:spacing w:after="96" w:line="255" w:lineRule="atLeast"/>
        <w:jc w:val="both"/>
        <w:rPr>
          <w:rFonts w:ascii="Times New Roman" w:eastAsia="Times New Roman" w:hAnsi="Times New Roman" w:cs="Times New Roman"/>
          <w:color w:val="2C2C2C"/>
          <w:sz w:val="28"/>
          <w:szCs w:val="28"/>
          <w:lang w:eastAsia="ru-RU"/>
        </w:rPr>
      </w:pPr>
    </w:p>
    <w:p w:rsidR="00813419" w:rsidRPr="00813419" w:rsidRDefault="00813419" w:rsidP="00813419">
      <w:pPr>
        <w:shd w:val="clear" w:color="auto" w:fill="FFFFFF"/>
        <w:spacing w:after="96" w:line="255" w:lineRule="atLeast"/>
        <w:jc w:val="both"/>
        <w:rPr>
          <w:rFonts w:ascii="Times New Roman" w:eastAsia="Times New Roman" w:hAnsi="Times New Roman" w:cs="Times New Roman"/>
          <w:color w:val="2C2C2C"/>
          <w:sz w:val="28"/>
          <w:szCs w:val="28"/>
          <w:lang w:eastAsia="ru-RU"/>
        </w:rPr>
      </w:pPr>
    </w:p>
    <w:p w:rsidR="00813419" w:rsidRPr="00813419" w:rsidRDefault="00813419" w:rsidP="00813419">
      <w:pPr>
        <w:shd w:val="clear" w:color="auto" w:fill="FFFFFF"/>
        <w:spacing w:after="96" w:line="255" w:lineRule="atLeast"/>
        <w:jc w:val="both"/>
        <w:rPr>
          <w:rFonts w:ascii="Times New Roman" w:eastAsia="Times New Roman" w:hAnsi="Times New Roman" w:cs="Times New Roman"/>
          <w:color w:val="2C2C2C"/>
          <w:sz w:val="28"/>
          <w:szCs w:val="28"/>
          <w:lang w:eastAsia="ru-RU"/>
        </w:rPr>
      </w:pPr>
    </w:p>
    <w:p w:rsidR="00813419" w:rsidRPr="00813419" w:rsidRDefault="00813419" w:rsidP="00813419">
      <w:pPr>
        <w:shd w:val="clear" w:color="auto" w:fill="FFFFFF"/>
        <w:spacing w:after="0" w:line="240" w:lineRule="auto"/>
        <w:jc w:val="both"/>
        <w:rPr>
          <w:rFonts w:ascii="Times New Roman" w:eastAsia="Times New Roman" w:hAnsi="Times New Roman" w:cs="Times New Roman"/>
          <w:iCs/>
          <w:sz w:val="24"/>
          <w:szCs w:val="24"/>
          <w:lang w:eastAsia="ru-RU"/>
        </w:rPr>
      </w:pPr>
      <w:r w:rsidRPr="00813419">
        <w:rPr>
          <w:rFonts w:ascii="Times New Roman" w:eastAsia="Times New Roman" w:hAnsi="Times New Roman" w:cs="Times New Roman"/>
          <w:color w:val="2C2C2C"/>
          <w:sz w:val="28"/>
          <w:szCs w:val="28"/>
          <w:lang w:eastAsia="ru-RU"/>
        </w:rPr>
        <w:t> </w:t>
      </w:r>
      <w:r w:rsidRPr="00813419">
        <w:rPr>
          <w:rFonts w:ascii="Times New Roman" w:eastAsia="Times New Roman" w:hAnsi="Times New Roman" w:cs="Times New Roman"/>
          <w:iCs/>
          <w:color w:val="2C2C2C"/>
          <w:sz w:val="28"/>
          <w:szCs w:val="28"/>
          <w:lang w:eastAsia="ru-RU"/>
        </w:rPr>
        <w:t>Глава администрации</w:t>
      </w:r>
    </w:p>
    <w:p w:rsidR="00813419" w:rsidRPr="00813419" w:rsidRDefault="00813419" w:rsidP="0081341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2C2C2C"/>
          <w:sz w:val="28"/>
          <w:szCs w:val="28"/>
          <w:lang w:eastAsia="ru-RU"/>
        </w:rPr>
        <w:t>МО</w:t>
      </w:r>
      <w:r w:rsidRPr="00813419">
        <w:rPr>
          <w:rFonts w:ascii="Times New Roman" w:eastAsia="Times New Roman" w:hAnsi="Times New Roman" w:cs="Times New Roman"/>
          <w:iCs/>
          <w:color w:val="2C2C2C"/>
          <w:sz w:val="28"/>
          <w:szCs w:val="28"/>
          <w:lang w:eastAsia="ru-RU"/>
        </w:rPr>
        <w:t xml:space="preserve">«Майск»                           </w:t>
      </w:r>
      <w:r>
        <w:rPr>
          <w:rFonts w:ascii="Times New Roman" w:eastAsia="Times New Roman" w:hAnsi="Times New Roman" w:cs="Times New Roman"/>
          <w:iCs/>
          <w:color w:val="2C2C2C"/>
          <w:sz w:val="28"/>
          <w:szCs w:val="28"/>
          <w:lang w:eastAsia="ru-RU"/>
        </w:rPr>
        <w:t xml:space="preserve">                               </w:t>
      </w:r>
      <w:r w:rsidRPr="00813419">
        <w:rPr>
          <w:rFonts w:ascii="Times New Roman" w:eastAsia="Times New Roman" w:hAnsi="Times New Roman" w:cs="Times New Roman"/>
          <w:iCs/>
          <w:color w:val="2C2C2C"/>
          <w:sz w:val="28"/>
          <w:szCs w:val="28"/>
          <w:lang w:eastAsia="ru-RU"/>
        </w:rPr>
        <w:t xml:space="preserve">   А.И.Серебренников                                        </w:t>
      </w:r>
      <w:r w:rsidRPr="00813419">
        <w:rPr>
          <w:rFonts w:ascii="Times New Roman" w:eastAsia="Times New Roman" w:hAnsi="Times New Roman" w:cs="Times New Roman"/>
          <w:i/>
          <w:iCs/>
          <w:color w:val="2C2C2C"/>
          <w:sz w:val="28"/>
          <w:szCs w:val="28"/>
          <w:lang w:eastAsia="ru-RU"/>
        </w:rPr>
        <w:t xml:space="preserve">         </w:t>
      </w:r>
      <w:r w:rsidRPr="00813419">
        <w:rPr>
          <w:rFonts w:ascii="Times New Roman" w:eastAsia="Times New Roman" w:hAnsi="Times New Roman" w:cs="Times New Roman"/>
          <w:iCs/>
          <w:color w:val="2C2C2C"/>
          <w:sz w:val="28"/>
          <w:szCs w:val="28"/>
          <w:lang w:eastAsia="ru-RU"/>
        </w:rPr>
        <w:t xml:space="preserve">                                        </w:t>
      </w:r>
    </w:p>
    <w:p w:rsidR="00813419" w:rsidRPr="00813419" w:rsidRDefault="00813419" w:rsidP="00813419">
      <w:pPr>
        <w:spacing w:after="0" w:line="240" w:lineRule="auto"/>
        <w:jc w:val="center"/>
        <w:rPr>
          <w:rFonts w:ascii="Times New Roman" w:eastAsia="SimSun" w:hAnsi="Times New Roman" w:cs="Times New Roman"/>
          <w:b/>
          <w:bCs/>
          <w:sz w:val="20"/>
          <w:szCs w:val="20"/>
          <w:lang w:eastAsia="zh-CN"/>
        </w:rPr>
      </w:pPr>
    </w:p>
    <w:p w:rsidR="00813419" w:rsidRPr="00813419" w:rsidRDefault="00813419" w:rsidP="00813419">
      <w:pPr>
        <w:spacing w:after="0" w:line="240" w:lineRule="auto"/>
        <w:jc w:val="right"/>
        <w:rPr>
          <w:rFonts w:ascii="Times New Roman" w:eastAsia="SimSun" w:hAnsi="Times New Roman" w:cs="Times New Roman"/>
          <w:sz w:val="24"/>
          <w:szCs w:val="24"/>
          <w:lang w:eastAsia="zh-CN"/>
        </w:rPr>
      </w:pPr>
    </w:p>
    <w:p w:rsidR="00813419" w:rsidRDefault="00813419" w:rsidP="00813419">
      <w:pPr>
        <w:spacing w:after="0" w:line="240" w:lineRule="auto"/>
        <w:jc w:val="right"/>
        <w:rPr>
          <w:rFonts w:ascii="Times New Roman" w:eastAsia="SimSun" w:hAnsi="Times New Roman" w:cs="Times New Roman"/>
          <w:sz w:val="24"/>
          <w:szCs w:val="24"/>
          <w:lang w:eastAsia="zh-CN"/>
        </w:rPr>
      </w:pPr>
    </w:p>
    <w:p w:rsidR="005356E0" w:rsidRDefault="005356E0" w:rsidP="00813419">
      <w:pPr>
        <w:spacing w:after="0" w:line="240" w:lineRule="auto"/>
        <w:jc w:val="right"/>
        <w:rPr>
          <w:rFonts w:ascii="Times New Roman" w:eastAsia="SimSun" w:hAnsi="Times New Roman" w:cs="Times New Roman"/>
          <w:sz w:val="24"/>
          <w:szCs w:val="24"/>
          <w:lang w:eastAsia="zh-CN"/>
        </w:rPr>
      </w:pPr>
    </w:p>
    <w:p w:rsidR="005356E0" w:rsidRDefault="005356E0" w:rsidP="00813419">
      <w:pPr>
        <w:spacing w:after="0" w:line="240" w:lineRule="auto"/>
        <w:jc w:val="right"/>
        <w:rPr>
          <w:rFonts w:ascii="Times New Roman" w:eastAsia="SimSun" w:hAnsi="Times New Roman" w:cs="Times New Roman"/>
          <w:sz w:val="24"/>
          <w:szCs w:val="24"/>
          <w:lang w:eastAsia="zh-CN"/>
        </w:rPr>
      </w:pPr>
    </w:p>
    <w:p w:rsidR="005356E0" w:rsidRDefault="005356E0" w:rsidP="00813419">
      <w:pPr>
        <w:spacing w:after="0" w:line="240" w:lineRule="auto"/>
        <w:jc w:val="right"/>
        <w:rPr>
          <w:rFonts w:ascii="Times New Roman" w:eastAsia="SimSun" w:hAnsi="Times New Roman" w:cs="Times New Roman"/>
          <w:sz w:val="24"/>
          <w:szCs w:val="24"/>
          <w:lang w:eastAsia="zh-CN"/>
        </w:rPr>
      </w:pPr>
    </w:p>
    <w:p w:rsidR="005356E0" w:rsidRDefault="005356E0" w:rsidP="00813419">
      <w:pPr>
        <w:spacing w:after="0" w:line="240" w:lineRule="auto"/>
        <w:jc w:val="right"/>
        <w:rPr>
          <w:rFonts w:ascii="Times New Roman" w:eastAsia="SimSun" w:hAnsi="Times New Roman" w:cs="Times New Roman"/>
          <w:sz w:val="24"/>
          <w:szCs w:val="24"/>
          <w:lang w:eastAsia="zh-CN"/>
        </w:rPr>
      </w:pPr>
    </w:p>
    <w:p w:rsidR="00813419" w:rsidRDefault="00813419" w:rsidP="00813419">
      <w:pPr>
        <w:spacing w:after="0" w:line="240" w:lineRule="auto"/>
        <w:jc w:val="right"/>
        <w:rPr>
          <w:rFonts w:ascii="Times New Roman" w:eastAsia="SimSun" w:hAnsi="Times New Roman" w:cs="Times New Roman"/>
          <w:sz w:val="24"/>
          <w:szCs w:val="24"/>
          <w:lang w:eastAsia="zh-CN"/>
        </w:rPr>
      </w:pPr>
    </w:p>
    <w:p w:rsidR="00813419" w:rsidRPr="00813419" w:rsidRDefault="00813419" w:rsidP="00813419">
      <w:pPr>
        <w:spacing w:after="0" w:line="240" w:lineRule="auto"/>
        <w:jc w:val="right"/>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                                                                                                                                                                     </w:t>
      </w:r>
    </w:p>
    <w:p w:rsidR="00813419" w:rsidRPr="00813419" w:rsidRDefault="00813419" w:rsidP="00813419">
      <w:pPr>
        <w:spacing w:after="0" w:line="240" w:lineRule="auto"/>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lastRenderedPageBreak/>
        <w:t xml:space="preserve">                                                                                                 </w:t>
      </w:r>
      <w:r w:rsidR="005356E0">
        <w:rPr>
          <w:rFonts w:ascii="Times New Roman" w:eastAsia="SimSun" w:hAnsi="Times New Roman" w:cs="Times New Roman"/>
          <w:sz w:val="24"/>
          <w:szCs w:val="24"/>
          <w:lang w:eastAsia="zh-CN"/>
        </w:rPr>
        <w:t xml:space="preserve">   </w:t>
      </w:r>
      <w:r w:rsidRPr="00813419">
        <w:rPr>
          <w:rFonts w:ascii="Times New Roman" w:eastAsia="SimSun" w:hAnsi="Times New Roman" w:cs="Times New Roman"/>
          <w:sz w:val="24"/>
          <w:szCs w:val="24"/>
          <w:lang w:eastAsia="zh-CN"/>
        </w:rPr>
        <w:t xml:space="preserve"> УТВЕРЖДЕН </w:t>
      </w:r>
    </w:p>
    <w:p w:rsidR="00813419" w:rsidRPr="00813419" w:rsidRDefault="00813419" w:rsidP="00813419">
      <w:pPr>
        <w:spacing w:after="0" w:line="240" w:lineRule="auto"/>
        <w:ind w:firstLine="4860"/>
        <w:jc w:val="center"/>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 Постановлением главы</w:t>
      </w:r>
    </w:p>
    <w:p w:rsidR="00813419" w:rsidRPr="00813419" w:rsidRDefault="00813419" w:rsidP="00813419">
      <w:pPr>
        <w:spacing w:after="0" w:line="240" w:lineRule="auto"/>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                                                                                                   </w:t>
      </w:r>
      <w:r w:rsidR="005356E0">
        <w:rPr>
          <w:rFonts w:ascii="Times New Roman" w:eastAsia="SimSun" w:hAnsi="Times New Roman" w:cs="Times New Roman"/>
          <w:sz w:val="24"/>
          <w:szCs w:val="24"/>
          <w:lang w:eastAsia="zh-CN"/>
        </w:rPr>
        <w:t xml:space="preserve">  </w:t>
      </w:r>
      <w:r w:rsidRPr="00813419">
        <w:rPr>
          <w:rFonts w:ascii="Times New Roman" w:eastAsia="SimSun" w:hAnsi="Times New Roman" w:cs="Times New Roman"/>
          <w:sz w:val="24"/>
          <w:szCs w:val="24"/>
          <w:lang w:eastAsia="zh-CN"/>
        </w:rPr>
        <w:t>администрации МО «Майск»</w:t>
      </w:r>
    </w:p>
    <w:p w:rsidR="00813419" w:rsidRPr="00813419" w:rsidRDefault="00813419" w:rsidP="00813419">
      <w:pPr>
        <w:tabs>
          <w:tab w:val="left" w:pos="5895"/>
        </w:tabs>
        <w:spacing w:after="0" w:line="240" w:lineRule="auto"/>
        <w:ind w:firstLine="4860"/>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                  </w:t>
      </w:r>
      <w:r w:rsidR="005356E0">
        <w:rPr>
          <w:rFonts w:ascii="Times New Roman" w:eastAsia="SimSun" w:hAnsi="Times New Roman" w:cs="Times New Roman"/>
          <w:sz w:val="24"/>
          <w:szCs w:val="24"/>
          <w:lang w:eastAsia="zh-CN"/>
        </w:rPr>
        <w:t xml:space="preserve">  </w:t>
      </w:r>
      <w:r w:rsidRPr="00813419">
        <w:rPr>
          <w:rFonts w:ascii="Times New Roman" w:eastAsia="SimSun" w:hAnsi="Times New Roman" w:cs="Times New Roman"/>
          <w:sz w:val="24"/>
          <w:szCs w:val="24"/>
          <w:lang w:eastAsia="zh-CN"/>
        </w:rPr>
        <w:t>от «24» апреля 2013г. № 62</w:t>
      </w:r>
    </w:p>
    <w:p w:rsidR="00813419" w:rsidRPr="00813419" w:rsidRDefault="00813419" w:rsidP="00813419">
      <w:pPr>
        <w:tabs>
          <w:tab w:val="left" w:pos="5895"/>
        </w:tabs>
        <w:spacing w:after="0" w:line="240" w:lineRule="auto"/>
        <w:ind w:firstLine="4860"/>
        <w:rPr>
          <w:rFonts w:ascii="Times New Roman" w:eastAsia="SimSun" w:hAnsi="Times New Roman" w:cs="Times New Roman"/>
          <w:sz w:val="24"/>
          <w:szCs w:val="24"/>
          <w:lang w:eastAsia="zh-CN"/>
        </w:rPr>
      </w:pPr>
    </w:p>
    <w:p w:rsidR="00813419" w:rsidRPr="00813419" w:rsidRDefault="00813419" w:rsidP="00813419">
      <w:pPr>
        <w:spacing w:after="0" w:line="240" w:lineRule="auto"/>
        <w:jc w:val="center"/>
        <w:rPr>
          <w:rFonts w:ascii="Times New Roman" w:eastAsia="SimSun" w:hAnsi="Times New Roman" w:cs="Times New Roman"/>
          <w:b/>
          <w:bCs/>
          <w:sz w:val="24"/>
          <w:szCs w:val="24"/>
          <w:lang w:eastAsia="zh-CN"/>
        </w:rPr>
      </w:pPr>
      <w:r w:rsidRPr="00813419">
        <w:rPr>
          <w:rFonts w:ascii="Times New Roman" w:eastAsia="SimSun" w:hAnsi="Times New Roman" w:cs="Times New Roman"/>
          <w:b/>
          <w:bCs/>
          <w:sz w:val="20"/>
          <w:szCs w:val="20"/>
          <w:lang w:eastAsia="zh-CN"/>
        </w:rPr>
        <w:br/>
      </w:r>
      <w:r w:rsidRPr="00813419">
        <w:rPr>
          <w:rFonts w:ascii="Times New Roman" w:eastAsia="SimSun" w:hAnsi="Times New Roman" w:cs="Times New Roman"/>
          <w:b/>
          <w:bCs/>
          <w:sz w:val="24"/>
          <w:szCs w:val="24"/>
          <w:lang w:eastAsia="zh-CN"/>
        </w:rPr>
        <w:t>АДМИНИСТРАТИВНЫЙ РЕГЛАМЕНТ</w:t>
      </w:r>
      <w:r w:rsidRPr="00813419">
        <w:rPr>
          <w:rFonts w:ascii="Times New Roman" w:eastAsia="SimSun" w:hAnsi="Times New Roman" w:cs="Times New Roman"/>
          <w:b/>
          <w:bCs/>
          <w:sz w:val="24"/>
          <w:szCs w:val="24"/>
          <w:lang w:eastAsia="zh-CN"/>
        </w:rPr>
        <w:br/>
        <w:t>администрации муниципального образования «Майск»</w:t>
      </w:r>
    </w:p>
    <w:p w:rsidR="00813419" w:rsidRPr="00813419" w:rsidRDefault="00813419" w:rsidP="00813419">
      <w:pPr>
        <w:spacing w:after="0" w:line="240" w:lineRule="auto"/>
        <w:jc w:val="center"/>
        <w:rPr>
          <w:rFonts w:ascii="Times New Roman" w:eastAsia="SimSun" w:hAnsi="Times New Roman" w:cs="Times New Roman"/>
          <w:b/>
          <w:bCs/>
          <w:sz w:val="24"/>
          <w:szCs w:val="24"/>
          <w:lang w:eastAsia="zh-CN"/>
        </w:rPr>
      </w:pPr>
      <w:r w:rsidRPr="00813419">
        <w:rPr>
          <w:rFonts w:ascii="Times New Roman" w:eastAsia="SimSun" w:hAnsi="Times New Roman" w:cs="Times New Roman"/>
          <w:b/>
          <w:bCs/>
          <w:sz w:val="24"/>
          <w:szCs w:val="24"/>
          <w:lang w:eastAsia="zh-CN"/>
        </w:rPr>
        <w:t>по рассмотрению обращений граждан.</w:t>
      </w:r>
    </w:p>
    <w:p w:rsidR="00813419" w:rsidRPr="00813419" w:rsidRDefault="00813419" w:rsidP="00813419">
      <w:pPr>
        <w:spacing w:after="0" w:line="240" w:lineRule="auto"/>
        <w:jc w:val="center"/>
        <w:rPr>
          <w:rFonts w:ascii="Times New Roman" w:eastAsia="SimSun" w:hAnsi="Times New Roman" w:cs="Times New Roman"/>
          <w:b/>
          <w:bCs/>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r w:rsidRPr="00813419">
        <w:rPr>
          <w:rFonts w:ascii="Times New Roman" w:eastAsia="SimSun" w:hAnsi="Times New Roman" w:cs="Times New Roman"/>
          <w:b/>
          <w:bCs/>
          <w:sz w:val="24"/>
          <w:szCs w:val="24"/>
          <w:lang w:eastAsia="zh-CN"/>
        </w:rPr>
        <w:t>I. Общие положения.</w:t>
      </w: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 Настоящий административный регламент разработан для обеспечения права граждан на территории администрации муниципального образования «Майск» обращаться лично или направлять индивидуальные и коллективные обращения к Главе муниципального образования «Майск» (далее – Глава администрации) и должностным лицам администрации муниципального образования «Майск», а также в целях повышения качества рассмотрения обращений граждан в администрации муниципального образования «Майск» (далее – администрация). Регламент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2. Рассмотрение обращений граждан осуществляется в соответствии с Конституцией Российской Федерации, Федеральным законом от 02.05.2006г. № 59-ФЗ «О порядке рассмотрения обращений граждан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«Майск», настоящим Административным регламентом администрации муниципального образования «Майск» по рассмотрению обращений граждан (далее – регламент).</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3. Обращения граждан рассматривают Глава администрации муниципального образования «Майск», специалисты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4. Рассмотрение обращений граждан включает рассмотрение письменных обращений граждан, устных обращений граждан, поступивших в ходе личного приема, обращений, поступивших иным путем.</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5. Основные термины, используемые в настоящем Регламенте.</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В административном Регламенте используются следующие термины и определения: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u w:val="single"/>
          <w:lang w:eastAsia="zh-CN"/>
        </w:rPr>
        <w:t>административный регламент</w:t>
      </w:r>
      <w:r w:rsidRPr="00813419">
        <w:rPr>
          <w:rFonts w:ascii="Times New Roman" w:eastAsia="SimSun" w:hAnsi="Times New Roman" w:cs="Times New Roman"/>
          <w:sz w:val="24"/>
          <w:szCs w:val="24"/>
          <w:lang w:eastAsia="zh-CN"/>
        </w:rPr>
        <w:t xml:space="preserve"> – правовой акт, определяющий сроки и последовательность действий и (или принятия решений органа местного самоуправления, влекущих возникновение, изменение или прекращение правоотношений или возникновение (передачу) документированной информации (документа);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административная процедура – последовательность действий органа местного самоуправления по рассмотрению обращений;</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u w:val="single"/>
          <w:lang w:eastAsia="zh-CN"/>
        </w:rPr>
        <w:t>должностное лицо</w:t>
      </w:r>
      <w:r w:rsidRPr="00813419">
        <w:rPr>
          <w:rFonts w:ascii="Times New Roman" w:eastAsia="SimSun" w:hAnsi="Times New Roman" w:cs="Times New Roman"/>
          <w:sz w:val="24"/>
          <w:szCs w:val="24"/>
          <w:lang w:eastAsia="zh-CN"/>
        </w:rPr>
        <w:t xml:space="preserve"> – лицо, постоянно, временно или в соответствии со специальными полномочиями осуществляющее деятельность по рассмотрению обращений или выполняющее организационно-распорядительные или административно-хозяйственные функции в органе местного самоуправления – администрации сельского поселения;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обращение – направленное в органы местного самоуправления муниципального образования «Майск» или должностному лицу устное или письменное предложение, заявление или жалоба;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предложение – рекомендация по совершенствованию нормативных правовых актов или деятельности органов местного самоуправления, развитию общественных отношений, улучшению социально-экономической и иных сфер деятельности местного сообщества;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заявление – просьба о содействии в реализации конституционных прав и свобод, либо сообщение о нарушении законов или иных нормативных правовых актов, недостатков в работе органов местного самоуправления или должностных лиц, либо критика деятельности указанных органов или должностных лиц;</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жалоба – просьба о восстановлении или защите нарушенных прав, свобод или законных интересов;</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lastRenderedPageBreak/>
        <w:t>- коллективное обращение – обращение двух и более лиц по общему для них вопросу, а также принятое на митинге или собрании путем голосования (подписанное инициаторами коллективного обращения) или путем сбора подписей.</w:t>
      </w: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r w:rsidRPr="00813419">
        <w:rPr>
          <w:rFonts w:ascii="Times New Roman" w:eastAsia="SimSun" w:hAnsi="Times New Roman" w:cs="Times New Roman"/>
          <w:b/>
          <w:bCs/>
          <w:sz w:val="24"/>
          <w:szCs w:val="24"/>
          <w:lang w:eastAsia="zh-CN"/>
        </w:rPr>
        <w:t>II. Требования к порядку рассмотрения обращений:</w:t>
      </w: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r w:rsidRPr="00813419">
        <w:rPr>
          <w:rFonts w:ascii="Times New Roman" w:eastAsia="SimSun" w:hAnsi="Times New Roman" w:cs="Times New Roman"/>
          <w:b/>
          <w:bCs/>
          <w:sz w:val="24"/>
          <w:szCs w:val="24"/>
          <w:lang w:eastAsia="zh-CN"/>
        </w:rPr>
        <w:br/>
        <w:t>Порядок информирования граждан о рассмотрении обращений в администрации муниципального образования «Майск»:</w:t>
      </w: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6. Информирование граждан о рассмотрении обращений в администрации осуществляется путем размещения информации о личном приеме работниками администрации, режиме работы администрации, телефонах в средствах массовой информации, в фойе служебного здания администрации по адресу: </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669214  Иркутская область, Осинский  район, с.Майск, ул. Трактовая дом 7; телефон: 8 (39539)93-7-23, по электронной почте: maisk </w:t>
      </w:r>
      <w:hyperlink r:id="rId9" w:history="1">
        <w:r w:rsidRPr="00813419">
          <w:rPr>
            <w:rFonts w:ascii="Times New Roman" w:eastAsia="SimSun" w:hAnsi="Times New Roman" w:cs="Times New Roman"/>
            <w:color w:val="0000FF"/>
            <w:sz w:val="24"/>
            <w:szCs w:val="24"/>
            <w:u w:val="single"/>
            <w:lang w:eastAsia="zh-CN"/>
          </w:rPr>
          <w:t>2012@yandex.ru</w:t>
        </w:r>
      </w:hyperlink>
      <w:r w:rsidRPr="00813419">
        <w:rPr>
          <w:rFonts w:ascii="Times New Roman" w:eastAsia="SimSun" w:hAnsi="Times New Roman" w:cs="Times New Roman"/>
          <w:sz w:val="24"/>
          <w:szCs w:val="24"/>
          <w:lang w:eastAsia="zh-CN"/>
        </w:rPr>
        <w:t>, а также предоставлением консультаций должностными лицами администрации сельского поселения по телефонам или при личном обращении граждан;</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7. В информационных материалах указываются фамилия, имя, отчество должностного лица, его должность, время и место личного приема граждан, вопросы, рассмотрение которых входит в его компетенцию;</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8. При ответах на телефонные звонки работники администрации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структурного подразделения, в которое позвонил гражданин, фамилии, имени, отчества и должности работника, принявшего телефонный звонок.</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Если работник, принявший звонок, не имеет возможности ответить на поставленный в обращении вопрос, он должен сообщить гражданину телефонный номер, по которому можно получить необходимую информацию.</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r w:rsidRPr="00813419">
        <w:rPr>
          <w:rFonts w:ascii="Times New Roman" w:eastAsia="SimSun" w:hAnsi="Times New Roman" w:cs="Times New Roman"/>
          <w:b/>
          <w:bCs/>
          <w:sz w:val="24"/>
          <w:szCs w:val="24"/>
          <w:lang w:eastAsia="zh-CN"/>
        </w:rPr>
        <w:t>Условия и сроки рассмотрения обращений граждан:</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9. Рассмотрение обращений граждан осуществляется в течение 30 дней со дня регистрации обращения, если не установлен более короткий контрольный срок исполнения.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В исключительных случаях срок рассмотрения обращения может быть продлен Главой администрации, заместителем Главы администрации, не более чем на 30 дней, с обязательным уведомлением гражданина о продлении срока рассмотрения обращения.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В администрации рассматриваются обращения граждан по вопросам, находящимся в ведении Главы администрации и администрации </w:t>
      </w:r>
      <w:r w:rsidRPr="00813419">
        <w:rPr>
          <w:rFonts w:ascii="Times New Roman" w:eastAsia="SimSun" w:hAnsi="Times New Roman" w:cs="Times New Roman"/>
          <w:bCs/>
          <w:sz w:val="24"/>
          <w:szCs w:val="24"/>
          <w:lang w:eastAsia="zh-CN"/>
        </w:rPr>
        <w:t>муниципального образования</w:t>
      </w:r>
      <w:r w:rsidRPr="00813419">
        <w:rPr>
          <w:rFonts w:ascii="Times New Roman" w:eastAsia="SimSun" w:hAnsi="Times New Roman" w:cs="Times New Roman"/>
          <w:b/>
          <w:bCs/>
          <w:sz w:val="24"/>
          <w:szCs w:val="24"/>
          <w:lang w:eastAsia="zh-CN"/>
        </w:rPr>
        <w:t xml:space="preserve"> </w:t>
      </w:r>
      <w:r w:rsidRPr="00813419">
        <w:rPr>
          <w:rFonts w:ascii="Times New Roman" w:eastAsia="SimSun" w:hAnsi="Times New Roman" w:cs="Times New Roman"/>
          <w:bCs/>
          <w:sz w:val="24"/>
          <w:szCs w:val="24"/>
          <w:lang w:eastAsia="zh-CN"/>
        </w:rPr>
        <w:t>«Майск»</w:t>
      </w:r>
      <w:r w:rsidRPr="00813419">
        <w:rPr>
          <w:rFonts w:ascii="Times New Roman" w:eastAsia="SimSun" w:hAnsi="Times New Roman" w:cs="Times New Roman"/>
          <w:sz w:val="24"/>
          <w:szCs w:val="24"/>
          <w:lang w:eastAsia="zh-CN"/>
        </w:rPr>
        <w:t xml:space="preserve"> в соответствии с Уставом муниципального образования «Майск», законами Российской Федерации. </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10. Обращения, содержащие вопросы защиты прав детей, предложения по предотвращения возможных аварий и иных чрезвычайных ситуаций, рассматриваются безотлагательно.</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11. Исполнение поручений по обращениям граждан, поступившим из государственных органов управления, должно осуществляться в срок не более 15 дней с выездом на место в случае необходимости.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12. Обращения граждан, поступившие в администрацию из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13. Делопроизводство по обращениям граждан осуществляет общий отдел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14. Общий отдел администрации регулярно готовит статистическую и аналитическую информацию о характере обращений граждан и представляет ее не реже одного раза в год для обсуждения на Думе администрации, ежемесячно – Главе администрации, а также обеспечивает не реже одного раза в год обнародование аналитических материалов о характере и результатах рассмотрения обращений граждан.</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lastRenderedPageBreak/>
        <w:t>15. Сотрудники администрации, работающие с обращениями граждан, несут персональную ответственность за сохранность находящихся у них документов и обращений и использование сведений, содержащихся в них, только в служебных целях. Запрещается разглашение содержащейся в обращениях информации о частной жизни заявителей без их согласия.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16. При утрате исполнителем письменного обращения гражданина, начальник общего отдела совместно с руководителем соответствующего структурного подразделения администрации в двухдневный срок проводит служебное расследование, о результатах которого информируется Глава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17. При уходе в отпуск, исполнитель обязан в последний рабочий день передать все имеющиеся у него на исполнении письменные обращения граждан должностному лицу, временно его замещающему.</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При переходе на другую работу или освобождении от занимаемой должности в администрации </w:t>
      </w:r>
      <w:r w:rsidRPr="00813419">
        <w:rPr>
          <w:rFonts w:ascii="Times New Roman" w:eastAsia="SimSun" w:hAnsi="Times New Roman" w:cs="Times New Roman"/>
          <w:bCs/>
          <w:sz w:val="24"/>
          <w:szCs w:val="24"/>
          <w:lang w:eastAsia="zh-CN"/>
        </w:rPr>
        <w:t>муниципального образования «Майск</w:t>
      </w:r>
      <w:r w:rsidRPr="00813419">
        <w:rPr>
          <w:rFonts w:ascii="Times New Roman" w:eastAsia="SimSun" w:hAnsi="Times New Roman" w:cs="Times New Roman"/>
          <w:b/>
          <w:bCs/>
          <w:sz w:val="24"/>
          <w:szCs w:val="24"/>
          <w:lang w:eastAsia="zh-CN"/>
        </w:rPr>
        <w:t>»</w:t>
      </w:r>
      <w:r w:rsidRPr="00813419">
        <w:rPr>
          <w:rFonts w:ascii="Times New Roman" w:eastAsia="SimSun" w:hAnsi="Times New Roman" w:cs="Times New Roman"/>
          <w:sz w:val="24"/>
          <w:szCs w:val="24"/>
          <w:lang w:eastAsia="zh-CN"/>
        </w:rPr>
        <w:t>, исполнитель обязан в последний рабочий день сдать все числящиеся за ним обращения граждан руководителю структурного подразделения.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r w:rsidRPr="00813419">
        <w:rPr>
          <w:rFonts w:ascii="Times New Roman" w:eastAsia="SimSun" w:hAnsi="Times New Roman" w:cs="Times New Roman"/>
          <w:b/>
          <w:bCs/>
          <w:sz w:val="24"/>
          <w:szCs w:val="24"/>
          <w:lang w:eastAsia="zh-CN"/>
        </w:rPr>
        <w:t>III. Административные процедуры.</w:t>
      </w: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r w:rsidRPr="00813419">
        <w:rPr>
          <w:rFonts w:ascii="Times New Roman" w:eastAsia="SimSun" w:hAnsi="Times New Roman" w:cs="Times New Roman"/>
          <w:b/>
          <w:bCs/>
          <w:sz w:val="24"/>
          <w:szCs w:val="24"/>
          <w:lang w:eastAsia="zh-CN"/>
        </w:rPr>
        <w:t>Последовательность административных действий (процедур).</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18. Рассмотрение обращений граждан в администрации включает в себя следующие административные процедуры:</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прием и первичную обработку обращений граждан;</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регистрацию и аннотирование поступивших обращений;</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направление обращений на рассмотрение;</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рассмотрение обращений в структурных подразделениях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личный прием граждан;</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постановка обращений граждан на контроль;</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продление срока рассмотрения обращений граждан;</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оформление ответа на обращения граждан;</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предоставление справочной информации о ходе рассмотрения обращений;</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порядок и формы контроля за исполнением поручений по рассмотрению обращений граждан.</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b/>
          <w:sz w:val="24"/>
          <w:szCs w:val="24"/>
          <w:lang w:eastAsia="zh-CN"/>
        </w:rPr>
        <w:t>Прием и первичная обработка письменных обращений</w:t>
      </w:r>
      <w:r w:rsidRPr="00813419">
        <w:rPr>
          <w:rFonts w:ascii="Times New Roman" w:eastAsia="SimSun" w:hAnsi="Times New Roman" w:cs="Times New Roman"/>
          <w:sz w:val="24"/>
          <w:szCs w:val="24"/>
          <w:lang w:eastAsia="zh-CN"/>
        </w:rPr>
        <w:t>.</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19. Основанием для начала действий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государственных органов для рассмотрения по поручению.</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20. Обращение может быть доставлено непосредственно гражданином либо его представителем, поступить по почте или по электронным средствам связи.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21. Обращение гражданина в обязательном порядке должно содержать наименование органа местного самоуправления (Главе администрации) либо фамилию, имя и отчество соответствующего должностного лица, а также свою фамилию, имя и отчество (последнее – при наличии), почтовый адрес, по которому должны быть направлены ответ или уведомление о переадресации обращения, изложение сути обращения, личную подпись заявителя и дату.</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В случае необходимости к письменному обращению прилагаются документы (в подлинниках или копиях) номер телефона. </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22. Документы, адресованные Главе администрации, структурным подразделениям, или должностным лицам администрации, получают специалисты общего отдела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23. Полученные документы сразу проверяются на правильность адресования, оформления и доставки, целостность упаковки, наличие указанных вложений и конверта. Ошибочно (не по адресу) поступившие документы возвращаются на почту в день поступления или на следующий день.</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24. В случае получения обращений вместе с денежными купюрами (кроме изъятых из обращения), ценными бумагами (облигациями, акциями и т.д.), ценными подарками, общим </w:t>
      </w:r>
      <w:r w:rsidRPr="00813419">
        <w:rPr>
          <w:rFonts w:ascii="Times New Roman" w:eastAsia="SimSun" w:hAnsi="Times New Roman" w:cs="Times New Roman"/>
          <w:sz w:val="24"/>
          <w:szCs w:val="24"/>
          <w:lang w:eastAsia="zh-CN"/>
        </w:rPr>
        <w:lastRenderedPageBreak/>
        <w:t>отделом сразу составляется акт в двух экземплярах, один экземпляр которого хранится в отделе, второй приобщается к поступившему обращению.</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25. Поступившие документы (паспорта, военные билеты, трудовые книжки и т.д.) подкалываются впереди текста обращения. В случае отсутствия текста обращения, сотрудником отдела, принимающим почту, составляется справка с текстом "обращение отсутствует", датой и личной подписью, которая приобщается к поступившим документам.</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26. Непосредственно от граждан письменные обращения принимаются специалистом общего отдела. Не принимаются обращения, не содержащие подписи заявителя и адреса для ответа. Обращения, присланные из государственных органов по вопросам, не входящим в компетенцию администрации </w:t>
      </w:r>
      <w:r w:rsidRPr="00813419">
        <w:rPr>
          <w:rFonts w:ascii="Times New Roman" w:eastAsia="SimSun" w:hAnsi="Times New Roman" w:cs="Times New Roman"/>
          <w:bCs/>
          <w:sz w:val="24"/>
          <w:szCs w:val="24"/>
          <w:lang w:eastAsia="zh-CN"/>
        </w:rPr>
        <w:t>муниципального образования «Майск»</w:t>
      </w:r>
      <w:r w:rsidRPr="00813419">
        <w:rPr>
          <w:rFonts w:ascii="Times New Roman" w:eastAsia="SimSun" w:hAnsi="Times New Roman" w:cs="Times New Roman"/>
          <w:b/>
          <w:sz w:val="24"/>
          <w:szCs w:val="24"/>
          <w:lang w:eastAsia="zh-CN"/>
        </w:rPr>
        <w:t>,</w:t>
      </w:r>
      <w:r w:rsidRPr="00813419">
        <w:rPr>
          <w:rFonts w:ascii="Times New Roman" w:eastAsia="SimSun" w:hAnsi="Times New Roman" w:cs="Times New Roman"/>
          <w:sz w:val="24"/>
          <w:szCs w:val="24"/>
          <w:lang w:eastAsia="zh-CN"/>
        </w:rPr>
        <w:t xml:space="preserve"> возвращаются в трехдневный срок в организацию - отправитель.</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По просьбе заявителя при сдаче документа ему выдается расписка о получении обращения с указанием даты, количества полученных листов, телефоном для справок по обращениям граждан и фамилией сотрудника, получившего документы. Никаких отметок на копиях или вторых экземплярах принятых обращений не делается.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27. Обращения, поступившие на имя Главы администрации с пометкой "лично", не вскрываются и передаются адресату в день поступления.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28. Обращения и ответы о результатах рассмотрения обращений, поступившие по факсу или электронной почте, принимаются и регистрируются в общем отделе в установленном порядке.</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В случае если обращение, поступившее с пометкой «лично», не является письмом личного характера, получатель должен передать его для регистрации в общий отдел.</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29. При получении обращения нестандартного по весу, размеру, форме, имеющего неровности по бокам, заклеенного липкой лентой, имеющего странный запах, цвет, в котором прощупываются  вложения, нехарактерные для почтовых отправлений (порошок, провода и т.п.), работник  должен немедленно, не вскрывая отправления, сообщить об этом заместителю Главы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30. Результатом выполнения действий по приему и первичной обработке обращений граждан является запись информации о них в журналах регистрации обращений граждан.</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Регистрация и аннотирование поступивших обращений.</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31. Поступившее в общий отдел обращение регистрируется в день поступления. В правом нижнем углу первой страницы обращения проставляется регистрационный штамп Администрация муниципального образования «Майск» с указанием даты регистрации и регистрационного номера. </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Если место, предназначенное для штампа, занято текстом, штамп может быть проставлен в ином месте первого листа обращения, обеспечивающим его прочтение.</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32. Работник, осуществляющий аннотацию обращений, прочитывает их, определяет тематику и тип, выявляет поставленные заявителем вопросы. Если обращение подписано двумя и более авторами, то оно регистрируется с обозначением коллективного авторства и одного из заявителей, в адрес которого просят направить ответ, либо в адрес, указанный первым.</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Коллективными являются также обращения, поступившие от имени коллективов организаций, жителей населенных пунктов, содержащиеся в резолюциях собраний и митингов.</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33. Поступившие обращения проверяются на повторность в день поступления.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срок рассмотрения, или заявитель не удовлетворен полученным ответом.</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34. От обращения отделяются поступившие деньги, ценные бумаги, документы, удостоверяющие личность и иные подлинные документы (при необходимости с них снимаются копии) и в трехдневный срок возвращаются заявителю. Деньги возвращаются почтовым переводом за счет заявителя. Полученные чистые конверты с наклеенными знаками почтовой оплаты также возвращаются заявителю.</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35. Результатом выполнения действий по регистрации и аннотированию обращений является регистрация обращений в информационной системе «Письма граждан» и их подготовка к передаче на рассмотрение Главе или должностным лицам администрации. </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r w:rsidRPr="00813419">
        <w:rPr>
          <w:rFonts w:ascii="Times New Roman" w:eastAsia="SimSun" w:hAnsi="Times New Roman" w:cs="Times New Roman"/>
          <w:b/>
          <w:bCs/>
          <w:sz w:val="24"/>
          <w:szCs w:val="24"/>
          <w:lang w:eastAsia="zh-CN"/>
        </w:rPr>
        <w:t>Направление обращений на рассмотрение.</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36. Полученные и зарегистрированные в установленном порядке письменные обращения граждан направляются в день регистрации для рассмотрения Главе администрации или, в случае временного его отсутствия, лицу, его замещающему. </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В соответствии с резолюцией Главы администрации обращение направляется в двухдневный срок для рассмотрения и исполнения соответствующему должностному лицу, которое обязано в установленные сроки дать ответ заявителю и проинформировать Главу администрации и общий отдел.</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37. Ответы заявителям из администрации даются на общих бланках администрации или на специальных бланках.</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38. Сопроводительные письма о возврате неверно присланных обращений подписываются начальником общего отдел</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39. В структурные подразделения администрации для исполнения обращения граждан передаются под роспись начальнику структурного подразделения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40. Результатом выполнения действий по направлению обращений на рассмотрение является передача зарегистрированных обращений с резолюциями – поручениями Главы администрации или должностных лиц, если обращения были адресованы им, на рассмотрение в структурные подразделения администрации в соответствии с их компетенцией. Передачу документов осуществляют работники, отвечающие за получение и регистрацию обращений граждан.</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b/>
          <w:bCs/>
          <w:sz w:val="24"/>
          <w:szCs w:val="24"/>
          <w:lang w:eastAsia="zh-CN"/>
        </w:rPr>
        <w:t>Рассмотрение обращений в структурных подразделениях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41. Направленные Главой администрации для рассмотрения письменные обращения граждан регистрируются в структурных подразделениях в установленном порядке в день получения, рассматриваются и на них даются письменные ответы в срок не более 30 дней со дня их регистрации в общем отделе. Обращения, на которых Главой администрации указан иной /более короткий/ срок исполнения, рассматриваются к указанному сроку.</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42. Поручения по рассмотрению обращений граждан должны содержать: наименование структурного подразделения, фамилию и инициалы должностных лиц, которым дается поручение, кратко сформулированный текст, предписывающий действия, порядок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43. Если в тексте поручения указано на исполнение «срочно» или «оперативно», исполнение обращения осуществляется соответственно в 3-дневный или 10-дневный сроки, считая от даты подписания документа.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44. Обращения должны рассматриваться тем структурным подразделением, которому это поручено. Руководители структурных подразделений могут рассмотреть обращение непосредственно в подразделении или с выездом на место.</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45. Контроль за сроками исполнения, а также централизованную подготовку обобщающего ответа (в случае рассмотрения обращения несколькими должностными лицами) осуществляет исполнитель, указанный в поручении Главы администрации первым. Соисполнители не позднее 3-х дней до истечения срока исполнения обращения должны представить ответственному исполнителю все необходимые материалы для обобщения и подготовки ответа.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В особых случаях допускается перепоручение другому структурному подразделению рассмотрение обращения по согласованию с Главой администрации осуществлением дополнительного контроля.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46. В случае, если обращение, по мнению исполнителя, направлено не по принадлежности, он в двухдневный срок возвращает его в общий отдел с указанием подразделения, в которое  по его мнению следует направить обращение.</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47. Обращения с просьбами о личном приеме у Главы администрации передаются в день получения и рассматриваются как обычные обращения. </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В случае необходимости, авторам таких обращений может быть направлено сообщение о порядке работы администрации, личного приема населения ее должностными лицами, а само заявление оформляется «В дело» как исполненное.</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48. Письменные обращения без подписи, содержащие конкретные важные вопросы, направляются в двухдневный срок для сведения по ведомственной принадлежности и </w:t>
      </w:r>
      <w:r w:rsidRPr="00813419">
        <w:rPr>
          <w:rFonts w:ascii="Times New Roman" w:eastAsia="SimSun" w:hAnsi="Times New Roman" w:cs="Times New Roman"/>
          <w:sz w:val="24"/>
          <w:szCs w:val="24"/>
          <w:lang w:eastAsia="zh-CN"/>
        </w:rPr>
        <w:lastRenderedPageBreak/>
        <w:t>списываются в дело руководителем соответствующего структурного подразделения, или заместителем Главы администрации. В необходимых случаях такие обращения доводятся до сведения Главы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Обращения, в которых содержится информация о совершенном или готовящемся преступлении, немедленно направляются для проверки в правоохранительные органы.</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49. Должностное лицо,  которому поручено рассмотрение обращения: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принимает меры, направленные на восстановление или защиту нарушенных прав, свобод и законных интересов гражданина;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дает письменный ответ по существу поставленных в обращении вопросов;</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уведомляет гражданина о направлении его обращения на рассмотрение в другой государственный орган или иному должностному лицу в соответствии с их компетенцией.</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50. Должностное лицо на основании полученного в установленном порядке запроса обязано в течение 15 дней предоставить документы и материалы, необходимые для рассмотрения обращения, за исключением документов и материалов, в которых содержаться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51. Должностное лицо, которому направлено обращение, вправе не рассматривать его по существу по основаниям, указанным в п.56 Административного регламента. </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52. Результатом рассмотрения обращений в структурных подразделениях администрации является разрешение поставленных в обращениях вопросов,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r w:rsidRPr="00813419">
        <w:rPr>
          <w:rFonts w:ascii="Times New Roman" w:eastAsia="SimSun" w:hAnsi="Times New Roman" w:cs="Times New Roman"/>
          <w:b/>
          <w:bCs/>
          <w:sz w:val="24"/>
          <w:szCs w:val="24"/>
          <w:lang w:eastAsia="zh-CN"/>
        </w:rPr>
        <w:t>Продление срока рассмотрения обращений.</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53. Рассмотрение обращений граждан может быть продлено на срок не более 30 дней, если для разрешения поставленных в обращениях вопросов требуются специальные проверки, экспертизы, истребование дополнительных материалов.</w:t>
      </w:r>
      <w:r w:rsidRPr="00813419">
        <w:rPr>
          <w:rFonts w:ascii="Times New Roman" w:eastAsia="SimSun" w:hAnsi="Times New Roman" w:cs="Times New Roman"/>
          <w:sz w:val="24"/>
          <w:szCs w:val="24"/>
          <w:lang w:eastAsia="zh-CN"/>
        </w:rPr>
        <w:br/>
        <w:t>54. Решение о продлении срока рассмотрения обращения принимает Глава администрации по служебной записке ответственного исполнителя с сообщением об этом заявителю.</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55. Если контроль за рассмотрением обращения установлен органами государственной власти Российской Федерации или органами Государственной власти Иркутской области, то исполнитель обязан заблаговременно согласовать с ними продление срока рассмотрения обращения.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r w:rsidRPr="00813419">
        <w:rPr>
          <w:rFonts w:ascii="Times New Roman" w:eastAsia="SimSun" w:hAnsi="Times New Roman" w:cs="Times New Roman"/>
          <w:b/>
          <w:bCs/>
          <w:sz w:val="24"/>
          <w:szCs w:val="24"/>
          <w:lang w:eastAsia="zh-CN"/>
        </w:rPr>
        <w:t>Перечень оснований для отказа в рассмотрении обращения граждан по существу.</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56. Не рассматриваются обращения по существу, если: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в письменном обращении содержится вопрос, на который многократно давались письменные ответы в связи с раннее направлявшимися обращениями и при этом в обращении нет новых доводов или обстоятельств, при условии, что указанное обращение и ранее направлявшиеся обращения рассматривались одним и тем же структурным подразделением администрации или одним и тем же должностным лицом;</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по вопросам, содержащимся в обращении, имеется вступившее в законную силу судебное решение;</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в обращении содержатся нецензурные либо оскорбительные выражения, угрозы жизни, здоровью или имуществу должностного лица, а также членов его семьи;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в обращении отсутствуют фамилия заявителя и почтовый адрес для ответа;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в обращении содержится заявление о прекращении рассмотрения предыдущего обращения;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текст письменного обращения не поддается прочтению;</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lastRenderedPageBreak/>
        <w:t>57. Обращение, в котором обжалуется судебное решение, в двухдневный срок возвращается заявителю, направившему обращение, с разъяснением порядка обжалования данного судебного решения;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58. На обращения, не содержащие жалоб, предложений, ходатайств (в том числе стандартные поздравления, соболезнования, информация для сведения и т.п.) ответы не даются.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59. Об отказе в рассмотрении обращения по существу письменно сообщается заявителю.</w:t>
      </w: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r w:rsidRPr="00813419">
        <w:rPr>
          <w:rFonts w:ascii="Times New Roman" w:eastAsia="SimSun" w:hAnsi="Times New Roman" w:cs="Times New Roman"/>
          <w:b/>
          <w:bCs/>
          <w:sz w:val="24"/>
          <w:szCs w:val="24"/>
          <w:lang w:eastAsia="zh-CN"/>
        </w:rPr>
        <w:t>Оформление ответа на обращения граждан и порядок передачи результата.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60. Результатом рассмотрения письменных обращений граждан в администрации является разрешение по существу всех поставленных в них вопросов, принятие необходимых мер и направление заявителям необходимых письменных ответов.</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61. Результатом рассмотрения устных обращений граждан, в том числе в ходе личного приема, является разрешение по существу всех поставленных в них вопросов или получение гражданами необходимых разъяснений.</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62. Ответы на обращения граждан подписывают Глава администрации, руководители структурных подразделений по поручению Главы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В случае, если поручение об исполнении было адресовано конкретному должностному лицу администрации, ответ подписывается этим должностным лицом.</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63. В ответе четко, кратко, последовательно и обоснованно должны быть даны ответы на все поставленные вопросы. При подтверждении фактов, изложенных в жалобе, в ответе должно быть указано на меры, принятые к виновным должностным лицам.</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64. В ответе в органы государственной власти Российской Федерации или органы Государственной власти Иркутской  области обязательно должно быть указание на то, что заявитель письменно или устно проинформирован о результатах рассмотрения его обращения. В ответах по коллективным обращениям указывается, кому именно из заявителей дан ответ. </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65. Если по результатам рассмотрения обращения принимается правовой акт (например, о предоставлении жилой площади) его экземпляр может направляться заявителю, с ответом.</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66. Рассмотрение обращения, содержащего вопросы, имеющие большое общественное значение, может быть вынесено на заседание Совета администрации муниципального образования «Майск» в порядке, установленном Регламентом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67. Приложенные к обращению подлинники документов, присланные заявителем, остаются в деле, если в обращении не содержится просьба о их возврате.</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68. Ответы заявителям и в органы государственной власти печатаются в соответствии с Инструкцией по делопроизводству в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69. В левом нижнем углу последнего листа ответа обязательно указывается фамилия, инициалы и номер служебного телефона исполнителя.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70. Подлинники обращений граждан в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71. Если по обращению дается промежуточный ответ, то в тексте указывается срок окончательного разрешения вопроса.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72. После завершения рассмотрения обращения и оформления ответа, его подлинник и все материалы, относящиеся к рассмотрению, передаются в общий отдел, где проверяется правильность оформления ответа.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Руководство отдела вправе обращать внимание исполнителей на несоответствия ответов требованиям, предусмотренным настоящим Регламентом и предлагать оформить ответ в соответствии с требованиями.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73. Отправление ответов без регистрации не допускается.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74. Копия ответа, представляемая исполнителем в общий отдел, в правом нижнем углу должна иметь указание "В дело", результат рассмотрения (удовлетворено, разъяснено, отказано и т.п.), дату, фамилию, инициалы и служебный телефон, личную подпись исполнителя.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75. При необходимости исполнитель может составить справку о результатах рассмотрения обращения (если ответ был дан устно или возникли обстоятельства, не отраженные в ответе, но существенные для рассмотрения дела).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lastRenderedPageBreak/>
        <w:t>76. Итоговое оформление дел для архивного хранения осуществляется в соответствии с требованиями "Инструкции по делопроизводству в администрации муниципального образования «Майск» " общим отделом.</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r w:rsidRPr="00813419">
        <w:rPr>
          <w:rFonts w:ascii="Times New Roman" w:eastAsia="SimSun" w:hAnsi="Times New Roman" w:cs="Times New Roman"/>
          <w:b/>
          <w:bCs/>
          <w:sz w:val="24"/>
          <w:szCs w:val="24"/>
          <w:lang w:eastAsia="zh-CN"/>
        </w:rPr>
        <w:t>Предоставление справочной информации о ходе рассмотрения обращения.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77. Заявитель имеет право после регистрации его обращения в администрации в любое время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материалах документов не содержатся сведения, составляющие государственную или иную охраняемую федеральным законом тайну.</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78. Справочную работу по рассмотрению обращений граждан ведет общий отдел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79. Справки по вопросам рассмотрения обращений граждан предоставляются работниками общего отдела. Справочная информация предоставляется при личном обращении граждан или посредством телефона.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80. Справки предоставляются по следующим вопросам:</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о получении обращения и направлении его на рассмотрение в уполномоченный орган или должностному лицу;</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об отказе в рассмотрении обращения;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о продлении срока рассмотрения обращения;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о результатах рассмотрения обращения.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81. Информация о рассмотрении обращений предоставляется ежедневно с 8.45 до 16.45, кроме выходных и праздничных дней.</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82. При получении запроса, работник общего отдела: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называет наименование органа, в который обратился или позвонил гражданин;</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представляется, называя свои фамилию, имя и отчество;</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предлагает абоненту представиться;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выслушивает и уточняет при необходимости суть вопроса;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вежливо, корректно и лаконично дает ответ по существу вопроса;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к назначенному сроку работник подготавливает ответ.</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83. Во время разговора с обратившимся гражданином работник общего отдела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84.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w:t>
      </w: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r w:rsidRPr="00813419">
        <w:rPr>
          <w:rFonts w:ascii="Times New Roman" w:eastAsia="SimSun" w:hAnsi="Times New Roman" w:cs="Times New Roman"/>
          <w:sz w:val="24"/>
          <w:szCs w:val="24"/>
          <w:lang w:eastAsia="zh-CN"/>
        </w:rPr>
        <w:br/>
      </w:r>
      <w:r w:rsidRPr="00813419">
        <w:rPr>
          <w:rFonts w:ascii="Times New Roman" w:eastAsia="SimSun" w:hAnsi="Times New Roman" w:cs="Times New Roman"/>
          <w:b/>
          <w:bCs/>
          <w:sz w:val="24"/>
          <w:szCs w:val="24"/>
          <w:lang w:eastAsia="zh-CN"/>
        </w:rPr>
        <w:t>Организация личного приема граждан.</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br/>
        <w:t xml:space="preserve">85. Устные обращения к Главе администрации поступают во время личного приема граждан, во время собраний граждан по месту жительства или по месту работы. </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86. Глава администрации ведет личный прием граждан в соответствии с утвержденным графиком личного приема граждан на календарный год и регламентом работы администрации, утверждаемым Главой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Замены должностных лиц, заявленных в графике, проводятся по согласованию с Главой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87. Непосредственную организацию личного приема граждан Главой администрации осуществляет общий отдел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88. Предварительная запись на прием граждан Главой администрации производится секретарем.</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89. Личный прием граждан производится с расчетом, чтобы время ожидания в очереди на прием, как правило, не превышало 30 минут.</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90. 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w:t>
      </w:r>
      <w:r w:rsidRPr="00813419">
        <w:rPr>
          <w:rFonts w:ascii="Times New Roman" w:eastAsia="SimSun" w:hAnsi="Times New Roman" w:cs="Times New Roman"/>
          <w:sz w:val="24"/>
          <w:szCs w:val="24"/>
          <w:lang w:eastAsia="zh-CN"/>
        </w:rPr>
        <w:lastRenderedPageBreak/>
        <w:t>полные кавалеры ордена Славы, инвалиды и участники Великой Отечественной войны, а также беременные женщины принимаются вне очереди.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91. На предварительной записи на личный прием заявителю разъясняется порядок разрешения его вопроса.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92. Во время приема руководитель вправе по согласованию направить заявителя на беседу в соответствующее подразделение администрации, либо в государственный орган.</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93. Во время личного приема руководителем каждый гражданин имеет возможность изложить свое обращение устно либо в письменной форме. </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94. 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95. Глава администрации, ведущий прием, по результатам рассмотрения обращений граждан принимает решение о постановке на контроль исполнения поручений.</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96. Информация о принятых мерах по обращениям граждан, рассмотренным во время личного приема, направляется исполнителем Главе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97. Материалы с личного приема граждан хранятся в течение 5 лет, после чего уничтожаются в установленном порядке.</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98. Результатом приема граждан является разъяснение по существу вопроса, 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обращения гражданина в структурное подразделение администрации.</w:t>
      </w: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r w:rsidRPr="00813419">
        <w:rPr>
          <w:rFonts w:ascii="Times New Roman" w:eastAsia="SimSun" w:hAnsi="Times New Roman" w:cs="Times New Roman"/>
          <w:b/>
          <w:bCs/>
          <w:sz w:val="24"/>
          <w:szCs w:val="24"/>
          <w:lang w:eastAsia="zh-CN"/>
        </w:rPr>
        <w:t>Контроль за рассмотрением обращений.</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99. Контроль за полнотой и качеством рассмотрения обращений граждан включает в себя проведение анализа соблюдения сроков и полноты рассмотрения поставленных в обращениях вопросов,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граждан, содержащих жалобы на решение, действия и (или) бездействия должностных лиц.</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100.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осуществляется руководителями структурных подразделений администрации.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Текущий контроль осуществляется путем проведения проверок соблюдения и исполнения работниками положений Административного регламента, иных нормативных актов.</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101. На контроль исполнения ставятся все обращения, поступившие на имя Главы администрации, а также обращения, в которых сообщается о конкретных нарушениях законных прав и интересов граждан или имеющие большое общественное значение. Постановка на контроль обращений граждан производится с целью устранения недостатков в работе администрации и муниципальных учреждений,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 </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102. Если в ответе на обращение исполнителем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о чем направляется уведомление с указанием контрольного срока для ответа об окончательном решении вопроса.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103. Обращение может быть возвращено исполнителю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 </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104. Заместитель Главы администрации, руководители структурных подразделений администрации в пределах своих полномочий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нарушений прав, свобод и законных интересов граждан.</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lastRenderedPageBreak/>
        <w:t>105. На контроль исполнения в общем отделе администрации берутся все адресованные Главе администрации обращения граждан, по которым даны поручения должностным лицам.</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106. Контроль за соблюдением сроков рассмотрения письменных обращений граждан осуществляют работники общего отдела администрации, начальник которого еженедельно информирует Главу администрации на оперативных совещаниях о состоянии работы с обращениями в администрации, направляет в структурные подразделения напоминания об обращениях, срок рассмотрения которых истек и (или) заканчивается на предстоящей неделе.</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107. Результатом осуществления процедуры является постановка на контроль особо значимых обращений граждан и поручений государственных органов по рассмотрению обращений граждан, обеспечение полного соблюдения должностными лицами администрации требований Административного регламента. </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r w:rsidRPr="00813419">
        <w:rPr>
          <w:rFonts w:ascii="Times New Roman" w:eastAsia="SimSun" w:hAnsi="Times New Roman" w:cs="Times New Roman"/>
          <w:b/>
          <w:bCs/>
          <w:sz w:val="24"/>
          <w:szCs w:val="24"/>
          <w:lang w:eastAsia="zh-CN"/>
        </w:rPr>
        <w:t>Требования к помещениям и местам, предназначенным для осуществления рассмотрения обращений граждан.</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108. Помещения, выделенные для осуществления рассмотрения обращений граждан, должны соответствовать санитарно – эпидемиологическим правилам и нормативам. </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109. Рабочие места работников, осуществляющих рассмотрение обращений граждан, оборудуются средствами вычислительной техники (как правило, один компьютер на каждого работника) и оргтехникой, позволяющими организовать работу по рассмотрению обращений граждан в полном объеме. </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110. Места для проведения личного приема граждан оборудуются: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системой кондиционирования воздуха;</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противопожарной системой и средствами пожаротушения;</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системой оповещения о возникновении чрезвычайной ситуации;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системой охраны.</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111. Места ожидания личного приема должны соответствовать комфортным условиям для заявителей, оборудоваться стульями, столами, обеспечиваться канцелярскими принадлежностями для возможности письменного изложения обращения, информационными стендами.</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b/>
          <w:bCs/>
          <w:sz w:val="24"/>
          <w:szCs w:val="24"/>
          <w:lang w:eastAsia="zh-CN"/>
        </w:rPr>
      </w:pPr>
      <w:r w:rsidRPr="00813419">
        <w:rPr>
          <w:rFonts w:ascii="Times New Roman" w:eastAsia="SimSun" w:hAnsi="Times New Roman" w:cs="Times New Roman"/>
          <w:b/>
          <w:bCs/>
          <w:sz w:val="24"/>
          <w:szCs w:val="24"/>
          <w:lang w:eastAsia="zh-CN"/>
        </w:rPr>
        <w:t>Ответственность за нарушение законодательства об обращениях граждан.</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112. За нарушение порядка и сроков рассмотрения обращений граждан должностные лица администрации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Порядок обжалования действий по рассмотрению обращений граждан и решений, принятых по обращениям.</w:t>
      </w:r>
    </w:p>
    <w:p w:rsidR="00813419" w:rsidRPr="00813419" w:rsidRDefault="00813419" w:rsidP="00813419">
      <w:pPr>
        <w:spacing w:after="0" w:line="240" w:lineRule="auto"/>
        <w:ind w:firstLine="426"/>
        <w:jc w:val="both"/>
        <w:rPr>
          <w:rFonts w:ascii="Times New Roman" w:eastAsia="SimSun" w:hAnsi="Times New Roman" w:cs="Times New Roman"/>
          <w:sz w:val="24"/>
          <w:szCs w:val="24"/>
          <w:lang w:eastAsia="zh-CN"/>
        </w:rPr>
      </w:pPr>
      <w:r w:rsidRPr="00813419">
        <w:rPr>
          <w:rFonts w:ascii="Times New Roman" w:eastAsia="SimSun" w:hAnsi="Times New Roman" w:cs="Times New Roman"/>
          <w:sz w:val="24"/>
          <w:szCs w:val="24"/>
          <w:lang w:eastAsia="zh-CN"/>
        </w:rPr>
        <w:t xml:space="preserve">113. Гражданин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 </w:t>
      </w:r>
    </w:p>
    <w:p w:rsidR="00813419" w:rsidRDefault="00813419" w:rsidP="008E242E">
      <w:pPr>
        <w:tabs>
          <w:tab w:val="left" w:pos="5640"/>
        </w:tabs>
      </w:pPr>
    </w:p>
    <w:p w:rsidR="00813419" w:rsidRDefault="00813419" w:rsidP="008E242E">
      <w:pPr>
        <w:tabs>
          <w:tab w:val="left" w:pos="5640"/>
        </w:tabs>
      </w:pPr>
    </w:p>
    <w:p w:rsidR="00813419" w:rsidRDefault="00813419" w:rsidP="008E242E">
      <w:pPr>
        <w:tabs>
          <w:tab w:val="left" w:pos="5640"/>
        </w:tabs>
      </w:pPr>
    </w:p>
    <w:p w:rsidR="00813419" w:rsidRDefault="00813419" w:rsidP="008E242E">
      <w:pPr>
        <w:tabs>
          <w:tab w:val="left" w:pos="5640"/>
        </w:tabs>
      </w:pPr>
    </w:p>
    <w:p w:rsidR="00813419" w:rsidRDefault="00813419" w:rsidP="008E242E">
      <w:pPr>
        <w:tabs>
          <w:tab w:val="left" w:pos="5640"/>
        </w:tabs>
      </w:pPr>
    </w:p>
    <w:p w:rsidR="00813419" w:rsidRDefault="00813419" w:rsidP="008E242E">
      <w:pPr>
        <w:tabs>
          <w:tab w:val="left" w:pos="5640"/>
        </w:tabs>
      </w:pPr>
    </w:p>
    <w:p w:rsidR="00813419" w:rsidRDefault="00813419" w:rsidP="008E242E">
      <w:pPr>
        <w:tabs>
          <w:tab w:val="left" w:pos="5640"/>
        </w:tabs>
      </w:pPr>
    </w:p>
    <w:p w:rsidR="00813419" w:rsidRDefault="00813419" w:rsidP="008E242E">
      <w:pPr>
        <w:tabs>
          <w:tab w:val="left" w:pos="5640"/>
        </w:tabs>
      </w:pPr>
    </w:p>
    <w:p w:rsidR="00813419" w:rsidRDefault="00813419" w:rsidP="008E242E">
      <w:pPr>
        <w:tabs>
          <w:tab w:val="left" w:pos="5640"/>
        </w:tabs>
      </w:pPr>
    </w:p>
    <w:p w:rsidR="00813419" w:rsidRDefault="00813419" w:rsidP="008E242E">
      <w:pPr>
        <w:tabs>
          <w:tab w:val="left" w:pos="5640"/>
        </w:tabs>
      </w:pPr>
    </w:p>
    <w:p w:rsidR="00813419" w:rsidRPr="00813419" w:rsidRDefault="00813419" w:rsidP="00813419">
      <w:pPr>
        <w:spacing w:after="0" w:line="240" w:lineRule="auto"/>
        <w:jc w:val="center"/>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ИРКУТСКАЯ ОБЛАСТЬ</w:t>
      </w:r>
    </w:p>
    <w:p w:rsidR="00813419" w:rsidRPr="00813419" w:rsidRDefault="00813419" w:rsidP="00813419">
      <w:pPr>
        <w:spacing w:after="0" w:line="240" w:lineRule="auto"/>
        <w:jc w:val="center"/>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ОСИНСКИЙ РАЙОН</w:t>
      </w:r>
    </w:p>
    <w:p w:rsidR="00813419" w:rsidRPr="00813419" w:rsidRDefault="00813419" w:rsidP="00813419">
      <w:pPr>
        <w:spacing w:after="0" w:line="240" w:lineRule="auto"/>
        <w:jc w:val="center"/>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 xml:space="preserve">АДМИНИСТРАЦИЯ </w:t>
      </w:r>
    </w:p>
    <w:p w:rsidR="00813419" w:rsidRPr="00813419" w:rsidRDefault="00813419" w:rsidP="00813419">
      <w:pPr>
        <w:spacing w:after="0" w:line="240" w:lineRule="auto"/>
        <w:jc w:val="center"/>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МУНИЦИПАЛЬНОГО ОБРАЗОВАНИЯ «МАЙСК»</w:t>
      </w:r>
    </w:p>
    <w:p w:rsidR="00813419" w:rsidRPr="00813419" w:rsidRDefault="00813419" w:rsidP="00813419">
      <w:pPr>
        <w:spacing w:after="0" w:line="240" w:lineRule="auto"/>
        <w:jc w:val="center"/>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ПОСТАНОВЛЕНИЕ</w:t>
      </w:r>
    </w:p>
    <w:p w:rsidR="00813419" w:rsidRPr="00813419" w:rsidRDefault="00813419" w:rsidP="00813419">
      <w:pPr>
        <w:spacing w:after="0" w:line="240" w:lineRule="auto"/>
        <w:jc w:val="center"/>
        <w:rPr>
          <w:rFonts w:ascii="Times New Roman" w:eastAsia="SimSun" w:hAnsi="Times New Roman" w:cs="Times New Roman"/>
          <w:sz w:val="28"/>
          <w:szCs w:val="28"/>
          <w:lang w:eastAsia="zh-CN"/>
        </w:rPr>
      </w:pPr>
    </w:p>
    <w:p w:rsidR="00813419" w:rsidRPr="00813419" w:rsidRDefault="00813419" w:rsidP="00813419">
      <w:pPr>
        <w:spacing w:after="0" w:line="240" w:lineRule="auto"/>
        <w:jc w:val="center"/>
        <w:rPr>
          <w:rFonts w:ascii="Times New Roman" w:eastAsia="SimSun" w:hAnsi="Times New Roman" w:cs="Times New Roman"/>
          <w:sz w:val="28"/>
          <w:szCs w:val="28"/>
          <w:lang w:eastAsia="zh-CN"/>
        </w:rPr>
      </w:pPr>
    </w:p>
    <w:p w:rsidR="00813419" w:rsidRPr="00813419" w:rsidRDefault="00813419" w:rsidP="00813419">
      <w:pPr>
        <w:tabs>
          <w:tab w:val="center" w:pos="4153"/>
          <w:tab w:val="right" w:pos="8306"/>
        </w:tabs>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от «24 » апреля  </w:t>
      </w:r>
      <w:smartTag w:uri="urn:schemas-microsoft-com:office:smarttags" w:element="metricconverter">
        <w:smartTagPr>
          <w:attr w:name="ProductID" w:val="2013 г"/>
        </w:smartTagPr>
        <w:r w:rsidRPr="00813419">
          <w:rPr>
            <w:rFonts w:ascii="Times New Roman" w:eastAsia="Times New Roman" w:hAnsi="Times New Roman" w:cs="Times New Roman"/>
            <w:sz w:val="28"/>
            <w:szCs w:val="28"/>
            <w:lang w:eastAsia="ru-RU"/>
          </w:rPr>
          <w:t>2013 г</w:t>
        </w:r>
      </w:smartTag>
      <w:r w:rsidRPr="00813419">
        <w:rPr>
          <w:rFonts w:ascii="Times New Roman" w:eastAsia="Times New Roman" w:hAnsi="Times New Roman" w:cs="Times New Roman"/>
          <w:sz w:val="28"/>
          <w:szCs w:val="28"/>
          <w:lang w:eastAsia="ru-RU"/>
        </w:rPr>
        <w:t xml:space="preserve">.  № 63                                         </w:t>
      </w:r>
      <w:r>
        <w:rPr>
          <w:rFonts w:ascii="Times New Roman" w:eastAsia="Times New Roman" w:hAnsi="Times New Roman" w:cs="Times New Roman"/>
          <w:sz w:val="28"/>
          <w:szCs w:val="28"/>
          <w:lang w:eastAsia="ru-RU"/>
        </w:rPr>
        <w:t xml:space="preserve">                          </w:t>
      </w:r>
      <w:r w:rsidRPr="00813419">
        <w:rPr>
          <w:rFonts w:ascii="Times New Roman" w:eastAsia="Times New Roman" w:hAnsi="Times New Roman" w:cs="Times New Roman"/>
          <w:sz w:val="28"/>
          <w:szCs w:val="28"/>
          <w:lang w:eastAsia="ru-RU"/>
        </w:rPr>
        <w:t>с. Майск</w:t>
      </w:r>
    </w:p>
    <w:p w:rsidR="00813419" w:rsidRPr="00813419" w:rsidRDefault="00813419" w:rsidP="00813419">
      <w:pPr>
        <w:spacing w:after="0" w:line="240" w:lineRule="auto"/>
        <w:jc w:val="both"/>
        <w:rPr>
          <w:rFonts w:ascii="Times New Roman" w:eastAsia="SimSun" w:hAnsi="Times New Roman" w:cs="Times New Roman"/>
          <w:b/>
          <w:sz w:val="28"/>
          <w:szCs w:val="28"/>
          <w:lang w:eastAsia="zh-CN"/>
        </w:rPr>
      </w:pPr>
    </w:p>
    <w:p w:rsidR="00813419" w:rsidRPr="00813419" w:rsidRDefault="00813419" w:rsidP="00813419">
      <w:pPr>
        <w:spacing w:after="0" w:line="240" w:lineRule="auto"/>
        <w:jc w:val="both"/>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 xml:space="preserve">Об утверждении Административного </w:t>
      </w:r>
    </w:p>
    <w:p w:rsidR="00813419" w:rsidRPr="00813419" w:rsidRDefault="00813419" w:rsidP="00813419">
      <w:pPr>
        <w:spacing w:after="0" w:line="240" w:lineRule="auto"/>
        <w:jc w:val="both"/>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 xml:space="preserve">регламента исполнения  муниципальной </w:t>
      </w:r>
    </w:p>
    <w:p w:rsidR="00813419" w:rsidRPr="00813419" w:rsidRDefault="00813419" w:rsidP="00813419">
      <w:pPr>
        <w:tabs>
          <w:tab w:val="left" w:pos="8441"/>
        </w:tabs>
        <w:spacing w:after="0" w:line="240" w:lineRule="auto"/>
        <w:rPr>
          <w:rFonts w:ascii="Times New Roman" w:eastAsia="Times New Roman" w:hAnsi="Times New Roman" w:cs="Times New Roman"/>
          <w:sz w:val="28"/>
          <w:szCs w:val="28"/>
          <w:lang w:eastAsia="ru-RU"/>
        </w:rPr>
      </w:pPr>
      <w:r w:rsidRPr="00813419">
        <w:rPr>
          <w:rFonts w:ascii="Times New Roman" w:eastAsia="SimSun" w:hAnsi="Times New Roman" w:cs="Times New Roman"/>
          <w:sz w:val="28"/>
          <w:szCs w:val="28"/>
          <w:lang w:eastAsia="zh-CN"/>
        </w:rPr>
        <w:t xml:space="preserve">услуги </w:t>
      </w:r>
      <w:r w:rsidRPr="00813419">
        <w:rPr>
          <w:rFonts w:ascii="Times New Roman" w:eastAsia="Times New Roman" w:hAnsi="Times New Roman" w:cs="Times New Roman"/>
          <w:sz w:val="28"/>
          <w:szCs w:val="28"/>
          <w:lang w:eastAsia="ru-RU"/>
        </w:rPr>
        <w:t>«Прием заявлений, документов,</w:t>
      </w:r>
    </w:p>
    <w:p w:rsidR="00813419" w:rsidRPr="00813419" w:rsidRDefault="00813419" w:rsidP="00813419">
      <w:pPr>
        <w:tabs>
          <w:tab w:val="left" w:pos="8441"/>
        </w:tabs>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 а также  постановка граждан на учет  в </w:t>
      </w:r>
    </w:p>
    <w:p w:rsidR="00813419" w:rsidRPr="00813419" w:rsidRDefault="00813419" w:rsidP="00813419">
      <w:pPr>
        <w:tabs>
          <w:tab w:val="left" w:pos="8441"/>
        </w:tabs>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качестве нуждающихся в жилых помещениях»</w:t>
      </w:r>
      <w:r w:rsidRPr="00813419">
        <w:rPr>
          <w:rFonts w:ascii="Times New Roman" w:eastAsia="SimSun" w:hAnsi="Times New Roman" w:cs="Times New Roman"/>
          <w:sz w:val="28"/>
          <w:szCs w:val="28"/>
          <w:lang w:eastAsia="zh-CN"/>
        </w:rPr>
        <w:t xml:space="preserve">. </w:t>
      </w:r>
    </w:p>
    <w:p w:rsidR="00813419" w:rsidRPr="00813419" w:rsidRDefault="00813419" w:rsidP="00813419">
      <w:pPr>
        <w:spacing w:after="0" w:line="240" w:lineRule="auto"/>
        <w:jc w:val="both"/>
        <w:rPr>
          <w:rFonts w:ascii="Times New Roman" w:eastAsia="SimSun" w:hAnsi="Times New Roman" w:cs="Times New Roman"/>
          <w:sz w:val="28"/>
          <w:szCs w:val="28"/>
          <w:lang w:eastAsia="zh-CN"/>
        </w:rPr>
      </w:pPr>
    </w:p>
    <w:p w:rsidR="00813419" w:rsidRPr="00813419" w:rsidRDefault="00813419" w:rsidP="00813419">
      <w:pPr>
        <w:shd w:val="clear" w:color="auto" w:fill="FFFFFF"/>
        <w:spacing w:before="100" w:beforeAutospacing="1" w:after="100" w:afterAutospacing="1" w:line="255" w:lineRule="atLeast"/>
        <w:ind w:firstLine="708"/>
        <w:jc w:val="both"/>
        <w:rPr>
          <w:rFonts w:ascii="Times New Roman" w:eastAsia="Calibri" w:hAnsi="Times New Roman" w:cs="Times New Roman"/>
          <w:sz w:val="28"/>
          <w:szCs w:val="28"/>
        </w:rPr>
      </w:pPr>
      <w:r w:rsidRPr="00813419">
        <w:rPr>
          <w:rFonts w:ascii="Times New Roman" w:eastAsia="Times New Roman" w:hAnsi="Times New Roman" w:cs="Times New Roman"/>
          <w:sz w:val="28"/>
          <w:szCs w:val="28"/>
          <w:lang w:eastAsia="ru-RU"/>
        </w:rPr>
        <w:t>В целях повышения качества</w:t>
      </w:r>
      <w:bookmarkStart w:id="1" w:name="YANDEX_13"/>
      <w:bookmarkEnd w:id="1"/>
      <w:r w:rsidRPr="00813419">
        <w:rPr>
          <w:rFonts w:ascii="Times New Roman" w:eastAsia="Times New Roman" w:hAnsi="Times New Roman" w:cs="Times New Roman"/>
          <w:sz w:val="28"/>
          <w:szCs w:val="28"/>
          <w:lang w:eastAsia="ru-RU"/>
        </w:rPr>
        <w:t xml:space="preserve"> предоставления муниципальных</w:t>
      </w:r>
      <w:bookmarkStart w:id="2" w:name="YANDEX_15"/>
      <w:bookmarkEnd w:id="2"/>
      <w:r w:rsidRPr="00813419">
        <w:rPr>
          <w:rFonts w:ascii="Times New Roman" w:eastAsia="Times New Roman" w:hAnsi="Times New Roman" w:cs="Times New Roman"/>
          <w:sz w:val="28"/>
          <w:szCs w:val="28"/>
          <w:lang w:eastAsia="ru-RU"/>
        </w:rPr>
        <w:t xml:space="preserve"> услуг в </w:t>
      </w:r>
      <w:bookmarkStart w:id="3" w:name="YANDEX_16"/>
      <w:bookmarkEnd w:id="3"/>
      <w:r w:rsidRPr="00813419">
        <w:rPr>
          <w:rFonts w:ascii="Times New Roman" w:eastAsia="Times New Roman" w:hAnsi="Times New Roman" w:cs="Times New Roman"/>
          <w:sz w:val="28"/>
          <w:szCs w:val="28"/>
          <w:lang w:eastAsia="ru-RU"/>
        </w:rPr>
        <w:t xml:space="preserve">муниципальном образовании «Майск», </w:t>
      </w:r>
      <w:r w:rsidRPr="00813419">
        <w:rPr>
          <w:rFonts w:ascii="Times New Roman" w:eastAsia="Calibri" w:hAnsi="Times New Roman" w:cs="Times New Roman"/>
          <w:sz w:val="28"/>
          <w:szCs w:val="28"/>
        </w:rPr>
        <w:t>в соответствии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Постановлений Главы администрации муниципального образования «Майск» от 19.11.2012г. №82 «Об  утверждении порядка разработки и утверждения административных регламентов предоставления муниципальных услуг в МО «Майск» и от 11.01.2013г. №2 «Об утверждении Реестра муниципальных услуг (функций)», приложения 1.5  к письму Минфина России от 16.05.2011 N 12-08-22/1959, руководствуясь статьей 32 Устава муниципального образования «Майск»</w:t>
      </w:r>
    </w:p>
    <w:p w:rsidR="00813419" w:rsidRPr="00813419" w:rsidRDefault="00813419" w:rsidP="00813419">
      <w:pPr>
        <w:spacing w:after="0" w:line="240" w:lineRule="auto"/>
        <w:ind w:firstLine="708"/>
        <w:jc w:val="both"/>
        <w:rPr>
          <w:rFonts w:ascii="Times New Roman" w:eastAsia="SimSun" w:hAnsi="Times New Roman" w:cs="Times New Roman"/>
          <w:color w:val="000000"/>
          <w:sz w:val="28"/>
          <w:szCs w:val="28"/>
          <w:lang w:eastAsia="zh-CN"/>
        </w:rPr>
      </w:pPr>
    </w:p>
    <w:p w:rsidR="00813419" w:rsidRPr="00813419" w:rsidRDefault="00813419" w:rsidP="00813419">
      <w:pPr>
        <w:spacing w:after="0" w:line="240" w:lineRule="auto"/>
        <w:jc w:val="both"/>
        <w:rPr>
          <w:rFonts w:ascii="Times New Roman" w:eastAsia="SimSun" w:hAnsi="Times New Roman" w:cs="Times New Roman"/>
          <w:bCs/>
          <w:sz w:val="28"/>
          <w:szCs w:val="28"/>
          <w:lang w:eastAsia="zh-CN"/>
        </w:rPr>
      </w:pPr>
    </w:p>
    <w:p w:rsidR="00813419" w:rsidRPr="00813419" w:rsidRDefault="00813419" w:rsidP="00813419">
      <w:pPr>
        <w:spacing w:after="0" w:line="240" w:lineRule="auto"/>
        <w:ind w:firstLine="709"/>
        <w:jc w:val="center"/>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ПОСТАНОВЛЯЮ:</w:t>
      </w:r>
    </w:p>
    <w:p w:rsidR="00813419" w:rsidRPr="00813419" w:rsidRDefault="00813419" w:rsidP="00813419">
      <w:pPr>
        <w:spacing w:after="0" w:line="240" w:lineRule="auto"/>
        <w:ind w:firstLine="709"/>
        <w:jc w:val="center"/>
        <w:rPr>
          <w:rFonts w:ascii="Times New Roman" w:eastAsia="SimSun" w:hAnsi="Times New Roman" w:cs="Times New Roman"/>
          <w:sz w:val="28"/>
          <w:szCs w:val="28"/>
          <w:lang w:eastAsia="zh-CN"/>
        </w:rPr>
      </w:pPr>
    </w:p>
    <w:p w:rsidR="00813419" w:rsidRPr="00813419" w:rsidRDefault="00813419" w:rsidP="00813419">
      <w:pPr>
        <w:tabs>
          <w:tab w:val="left" w:pos="8441"/>
        </w:tabs>
        <w:spacing w:after="0" w:line="240" w:lineRule="auto"/>
        <w:ind w:firstLine="540"/>
        <w:rPr>
          <w:rFonts w:ascii="Times New Roman" w:eastAsia="Times New Roman" w:hAnsi="Times New Roman" w:cs="Times New Roman"/>
          <w:sz w:val="28"/>
          <w:szCs w:val="28"/>
          <w:lang w:eastAsia="ru-RU"/>
        </w:rPr>
      </w:pPr>
      <w:r w:rsidRPr="00813419">
        <w:rPr>
          <w:rFonts w:ascii="Times New Roman" w:eastAsia="SimSun" w:hAnsi="Times New Roman" w:cs="Times New Roman"/>
          <w:sz w:val="28"/>
          <w:szCs w:val="28"/>
          <w:lang w:eastAsia="zh-CN"/>
        </w:rPr>
        <w:t xml:space="preserve">1.Утвердить Административный регламент предоставления муниципальной услуги </w:t>
      </w:r>
      <w:r w:rsidRPr="00813419">
        <w:rPr>
          <w:rFonts w:ascii="Times New Roman" w:eastAsia="Times New Roman" w:hAnsi="Times New Roman" w:cs="Times New Roman"/>
          <w:sz w:val="28"/>
          <w:szCs w:val="28"/>
          <w:lang w:eastAsia="ru-RU"/>
        </w:rPr>
        <w:t xml:space="preserve">«Прием заявлений, документов, а также  постановка граждан на учет  в </w:t>
      </w:r>
    </w:p>
    <w:p w:rsidR="00813419" w:rsidRPr="00813419" w:rsidRDefault="00813419" w:rsidP="00813419">
      <w:pPr>
        <w:tabs>
          <w:tab w:val="left" w:pos="8441"/>
        </w:tabs>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качестве нуждающихся в жилых помещениях»</w:t>
      </w:r>
      <w:r w:rsidRPr="00813419">
        <w:rPr>
          <w:rFonts w:ascii="Times New Roman" w:eastAsia="SimSun" w:hAnsi="Times New Roman" w:cs="Times New Roman"/>
          <w:sz w:val="28"/>
          <w:szCs w:val="28"/>
          <w:lang w:eastAsia="zh-CN"/>
        </w:rPr>
        <w:t xml:space="preserve"> (Регламент прилагается).</w:t>
      </w:r>
    </w:p>
    <w:p w:rsidR="00813419" w:rsidRPr="00813419" w:rsidRDefault="00813419" w:rsidP="00813419">
      <w:pPr>
        <w:spacing w:after="0" w:line="240" w:lineRule="auto"/>
        <w:ind w:firstLine="540"/>
        <w:jc w:val="both"/>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2. Постановление опубликовать в «Вестнике» и разместить на официальном сайте администрации МО «Майск».</w:t>
      </w:r>
    </w:p>
    <w:p w:rsidR="00813419" w:rsidRPr="00813419" w:rsidRDefault="00813419" w:rsidP="00813419">
      <w:pPr>
        <w:spacing w:after="0" w:line="240" w:lineRule="auto"/>
        <w:ind w:firstLine="540"/>
        <w:jc w:val="both"/>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3. Контроль за исполнением настоящего постановления оставляю за собой.</w:t>
      </w:r>
    </w:p>
    <w:p w:rsidR="00813419" w:rsidRPr="00813419" w:rsidRDefault="00813419" w:rsidP="00813419">
      <w:pPr>
        <w:spacing w:after="0" w:line="240" w:lineRule="auto"/>
        <w:jc w:val="both"/>
        <w:rPr>
          <w:rFonts w:ascii="Times New Roman" w:eastAsia="SimSun" w:hAnsi="Times New Roman" w:cs="Times New Roman"/>
          <w:sz w:val="28"/>
          <w:szCs w:val="28"/>
          <w:lang w:eastAsia="zh-CN"/>
        </w:rPr>
      </w:pPr>
    </w:p>
    <w:p w:rsidR="00813419" w:rsidRPr="00813419" w:rsidRDefault="00813419" w:rsidP="00813419">
      <w:pPr>
        <w:spacing w:after="0" w:line="240" w:lineRule="auto"/>
        <w:jc w:val="both"/>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 xml:space="preserve">Глава администрации </w:t>
      </w:r>
    </w:p>
    <w:p w:rsidR="00813419" w:rsidRPr="00813419" w:rsidRDefault="00813419" w:rsidP="00813419">
      <w:pPr>
        <w:tabs>
          <w:tab w:val="left" w:pos="8441"/>
        </w:tabs>
        <w:spacing w:after="0" w:line="240" w:lineRule="auto"/>
        <w:rPr>
          <w:rFonts w:ascii="Times New Roman" w:eastAsia="Times New Roman" w:hAnsi="Times New Roman" w:cs="Times New Roman"/>
          <w:b/>
          <w:sz w:val="28"/>
          <w:szCs w:val="28"/>
          <w:lang w:eastAsia="ru-RU"/>
        </w:rPr>
      </w:pPr>
      <w:r w:rsidRPr="00813419">
        <w:rPr>
          <w:rFonts w:ascii="Times New Roman" w:eastAsia="SimSun" w:hAnsi="Times New Roman" w:cs="Times New Roman"/>
          <w:sz w:val="28"/>
          <w:szCs w:val="28"/>
          <w:lang w:eastAsia="zh-CN"/>
        </w:rPr>
        <w:t>МО «Майск»                                                                А.И.Серебренников</w:t>
      </w:r>
    </w:p>
    <w:p w:rsidR="00813419" w:rsidRPr="00813419" w:rsidRDefault="00813419" w:rsidP="00813419">
      <w:pPr>
        <w:rPr>
          <w:rFonts w:ascii="Calibri" w:eastAsia="Times New Roman" w:hAnsi="Calibri" w:cs="Times New Roman"/>
          <w:lang w:eastAsia="ar-SA"/>
        </w:rPr>
      </w:pPr>
    </w:p>
    <w:p w:rsidR="00813419" w:rsidRPr="00813419" w:rsidRDefault="00813419" w:rsidP="00813419">
      <w:pPr>
        <w:shd w:val="clear" w:color="auto" w:fill="FFFFFF"/>
        <w:jc w:val="both"/>
        <w:outlineLvl w:val="0"/>
        <w:rPr>
          <w:rFonts w:ascii="Calibri" w:eastAsia="Times New Roman" w:hAnsi="Calibri" w:cs="Times New Roman"/>
          <w:kern w:val="36"/>
          <w:lang w:eastAsia="ru-RU"/>
        </w:rPr>
      </w:pPr>
      <w:r w:rsidRPr="00813419">
        <w:rPr>
          <w:rFonts w:ascii="Calibri" w:eastAsia="Times New Roman" w:hAnsi="Calibri" w:cs="Times New Roman"/>
          <w:lang w:eastAsia="ar-SA"/>
        </w:rPr>
        <w:t xml:space="preserve">                                                                                                           </w:t>
      </w:r>
      <w:r w:rsidRPr="00813419">
        <w:rPr>
          <w:rFonts w:ascii="Calibri" w:eastAsia="Times New Roman" w:hAnsi="Calibri" w:cs="Times New Roman"/>
          <w:kern w:val="36"/>
          <w:lang w:eastAsia="ru-RU"/>
        </w:rPr>
        <w:t xml:space="preserve">                </w:t>
      </w:r>
    </w:p>
    <w:p w:rsidR="00813419" w:rsidRPr="00813419" w:rsidRDefault="00813419" w:rsidP="00813419">
      <w:pPr>
        <w:shd w:val="clear" w:color="auto" w:fill="FFFFFF"/>
        <w:jc w:val="both"/>
        <w:outlineLvl w:val="0"/>
        <w:rPr>
          <w:rFonts w:ascii="Calibri" w:eastAsia="Times New Roman" w:hAnsi="Calibri" w:cs="Times New Roman"/>
          <w:kern w:val="36"/>
          <w:lang w:eastAsia="ru-RU"/>
        </w:rPr>
      </w:pPr>
      <w:r w:rsidRPr="00813419">
        <w:rPr>
          <w:rFonts w:ascii="Calibri" w:eastAsia="Times New Roman" w:hAnsi="Calibri" w:cs="Times New Roman"/>
          <w:kern w:val="36"/>
          <w:lang w:eastAsia="ru-RU"/>
        </w:rPr>
        <w:t xml:space="preserve">                                                                                                                                                                                                                                      </w:t>
      </w:r>
    </w:p>
    <w:p w:rsidR="00813419" w:rsidRPr="00813419" w:rsidRDefault="00813419" w:rsidP="00813419">
      <w:pPr>
        <w:shd w:val="clear" w:color="auto" w:fill="FFFFFF"/>
        <w:spacing w:after="0" w:line="240" w:lineRule="auto"/>
        <w:jc w:val="both"/>
        <w:outlineLvl w:val="0"/>
        <w:rPr>
          <w:rFonts w:ascii="Calibri" w:eastAsia="Times New Roman" w:hAnsi="Calibri" w:cs="Times New Roman"/>
          <w:kern w:val="36"/>
          <w:lang w:eastAsia="ru-RU"/>
        </w:rPr>
      </w:pPr>
      <w:r w:rsidRPr="00813419">
        <w:rPr>
          <w:rFonts w:ascii="Calibri" w:eastAsia="Times New Roman" w:hAnsi="Calibri" w:cs="Times New Roman"/>
          <w:kern w:val="36"/>
          <w:lang w:eastAsia="ru-RU"/>
        </w:rPr>
        <w:lastRenderedPageBreak/>
        <w:t xml:space="preserve">                                                                                                                              </w:t>
      </w:r>
      <w:r w:rsidRPr="00813419">
        <w:rPr>
          <w:rFonts w:ascii="Times New Roman" w:eastAsia="Times New Roman" w:hAnsi="Times New Roman" w:cs="Times New Roman"/>
          <w:kern w:val="36"/>
          <w:lang w:eastAsia="ru-RU"/>
        </w:rPr>
        <w:t>УТВЕРЖДЕН</w:t>
      </w:r>
    </w:p>
    <w:p w:rsidR="00813419" w:rsidRPr="00813419" w:rsidRDefault="00813419" w:rsidP="00813419">
      <w:pPr>
        <w:shd w:val="clear" w:color="auto" w:fill="FFFFFF"/>
        <w:spacing w:after="0" w:line="240" w:lineRule="auto"/>
        <w:jc w:val="both"/>
        <w:outlineLvl w:val="0"/>
        <w:rPr>
          <w:rFonts w:ascii="Times New Roman" w:eastAsia="Times New Roman" w:hAnsi="Times New Roman" w:cs="Times New Roman"/>
          <w:kern w:val="36"/>
          <w:lang w:eastAsia="ru-RU"/>
        </w:rPr>
      </w:pPr>
      <w:r w:rsidRPr="00813419">
        <w:rPr>
          <w:rFonts w:ascii="Times New Roman" w:eastAsia="Times New Roman" w:hAnsi="Times New Roman" w:cs="Times New Roman"/>
          <w:kern w:val="36"/>
          <w:lang w:eastAsia="ru-RU"/>
        </w:rPr>
        <w:t xml:space="preserve">                                                                                                         Постановлением Главы </w:t>
      </w:r>
    </w:p>
    <w:p w:rsidR="00813419" w:rsidRPr="00813419" w:rsidRDefault="00813419" w:rsidP="00813419">
      <w:pPr>
        <w:shd w:val="clear" w:color="auto" w:fill="FFFFFF"/>
        <w:spacing w:after="0" w:line="240" w:lineRule="auto"/>
        <w:jc w:val="both"/>
        <w:outlineLvl w:val="0"/>
        <w:rPr>
          <w:rFonts w:ascii="Times New Roman" w:eastAsia="Times New Roman" w:hAnsi="Times New Roman" w:cs="Times New Roman"/>
          <w:kern w:val="36"/>
          <w:lang w:eastAsia="ru-RU"/>
        </w:rPr>
      </w:pPr>
      <w:r w:rsidRPr="00813419">
        <w:rPr>
          <w:rFonts w:ascii="Times New Roman" w:eastAsia="Times New Roman" w:hAnsi="Times New Roman" w:cs="Times New Roman"/>
          <w:kern w:val="36"/>
          <w:lang w:eastAsia="ru-RU"/>
        </w:rPr>
        <w:t xml:space="preserve">                                                                                                         МО «Майск»</w:t>
      </w:r>
    </w:p>
    <w:p w:rsidR="00813419" w:rsidRPr="00813419" w:rsidRDefault="00813419" w:rsidP="00813419">
      <w:pPr>
        <w:shd w:val="clear" w:color="auto" w:fill="FFFFFF"/>
        <w:spacing w:after="0" w:line="240" w:lineRule="auto"/>
        <w:jc w:val="both"/>
        <w:outlineLvl w:val="0"/>
        <w:rPr>
          <w:rFonts w:ascii="Times New Roman" w:eastAsia="Times New Roman" w:hAnsi="Times New Roman" w:cs="Times New Roman"/>
          <w:kern w:val="36"/>
          <w:lang w:eastAsia="ru-RU"/>
        </w:rPr>
      </w:pPr>
      <w:r w:rsidRPr="00813419">
        <w:rPr>
          <w:rFonts w:ascii="Times New Roman" w:eastAsia="Times New Roman" w:hAnsi="Times New Roman" w:cs="Times New Roman"/>
          <w:kern w:val="36"/>
          <w:lang w:eastAsia="ru-RU"/>
        </w:rPr>
        <w:t xml:space="preserve">                                                                                                         от «24» апреля 2013г.№ 63</w:t>
      </w:r>
    </w:p>
    <w:p w:rsidR="00813419" w:rsidRPr="00813419" w:rsidRDefault="00813419" w:rsidP="00813419">
      <w:pPr>
        <w:shd w:val="clear" w:color="auto" w:fill="FFFFFF"/>
        <w:jc w:val="both"/>
        <w:outlineLvl w:val="0"/>
        <w:rPr>
          <w:rFonts w:ascii="Times New Roman" w:eastAsia="Times New Roman" w:hAnsi="Times New Roman" w:cs="Times New Roman"/>
          <w:kern w:val="36"/>
          <w:lang w:eastAsia="ru-RU"/>
        </w:rPr>
      </w:pPr>
    </w:p>
    <w:p w:rsidR="00813419" w:rsidRPr="00813419" w:rsidRDefault="00813419" w:rsidP="00813419">
      <w:pPr>
        <w:keepNext/>
        <w:tabs>
          <w:tab w:val="num" w:pos="576"/>
        </w:tabs>
        <w:spacing w:after="0" w:line="240" w:lineRule="auto"/>
        <w:ind w:left="576" w:hanging="576"/>
        <w:jc w:val="center"/>
        <w:outlineLvl w:val="1"/>
        <w:rPr>
          <w:rFonts w:ascii="Times New Roman" w:eastAsia="Times New Roman" w:hAnsi="Times New Roman" w:cs="Times New Roman"/>
          <w:b/>
          <w:sz w:val="24"/>
          <w:szCs w:val="24"/>
          <w:lang w:eastAsia="ar-SA"/>
        </w:rPr>
      </w:pPr>
      <w:r w:rsidRPr="00813419">
        <w:rPr>
          <w:rFonts w:ascii="Times New Roman" w:eastAsia="Times New Roman" w:hAnsi="Times New Roman" w:cs="Times New Roman"/>
          <w:b/>
          <w:sz w:val="24"/>
          <w:szCs w:val="24"/>
          <w:lang w:eastAsia="ar-SA"/>
        </w:rPr>
        <w:t>АДМИНИСТРАТИВНЫЙ РЕГЛАМЕНТ</w:t>
      </w:r>
    </w:p>
    <w:p w:rsidR="00813419" w:rsidRPr="00813419" w:rsidRDefault="00813419" w:rsidP="00813419">
      <w:pPr>
        <w:keepNext/>
        <w:tabs>
          <w:tab w:val="num" w:pos="576"/>
        </w:tabs>
        <w:spacing w:after="0" w:line="240" w:lineRule="auto"/>
        <w:ind w:left="576" w:hanging="576"/>
        <w:jc w:val="center"/>
        <w:outlineLvl w:val="1"/>
        <w:rPr>
          <w:rFonts w:ascii="Times New Roman" w:eastAsia="Times New Roman" w:hAnsi="Times New Roman" w:cs="Times New Roman"/>
          <w:b/>
          <w:bCs/>
          <w:sz w:val="24"/>
          <w:szCs w:val="24"/>
          <w:lang w:eastAsia="ar-SA"/>
        </w:rPr>
      </w:pPr>
      <w:r w:rsidRPr="00813419">
        <w:rPr>
          <w:rFonts w:ascii="Times New Roman" w:eastAsia="Times New Roman" w:hAnsi="Times New Roman" w:cs="Times New Roman"/>
          <w:b/>
          <w:bCs/>
          <w:sz w:val="24"/>
          <w:szCs w:val="24"/>
          <w:lang w:eastAsia="ar-SA"/>
        </w:rPr>
        <w:t>«Прием заявлений, документов, а также постановка граждан на учет в качестве нуждающихся в жилых помещениях»</w:t>
      </w:r>
    </w:p>
    <w:p w:rsidR="00813419" w:rsidRPr="00813419" w:rsidRDefault="00813419" w:rsidP="00813419">
      <w:pPr>
        <w:suppressAutoHyphens/>
        <w:spacing w:after="0" w:line="240" w:lineRule="auto"/>
        <w:ind w:firstLine="567"/>
        <w:jc w:val="both"/>
        <w:rPr>
          <w:rFonts w:ascii="Times New Roman" w:eastAsia="Arial" w:hAnsi="Times New Roman" w:cs="Times New Roman"/>
          <w:sz w:val="24"/>
          <w:szCs w:val="24"/>
          <w:lang w:eastAsia="ar-SA"/>
        </w:rPr>
      </w:pPr>
    </w:p>
    <w:p w:rsidR="00813419" w:rsidRPr="00813419" w:rsidRDefault="00813419" w:rsidP="00813419">
      <w:pPr>
        <w:suppressAutoHyphens/>
        <w:spacing w:after="0" w:line="240" w:lineRule="auto"/>
        <w:jc w:val="center"/>
        <w:rPr>
          <w:rFonts w:ascii="Times New Roman" w:eastAsia="Arial" w:hAnsi="Times New Roman" w:cs="Times New Roman"/>
          <w:b/>
          <w:sz w:val="24"/>
          <w:szCs w:val="24"/>
          <w:lang w:eastAsia="ar-SA"/>
        </w:rPr>
      </w:pPr>
      <w:r w:rsidRPr="00813419">
        <w:rPr>
          <w:rFonts w:ascii="Times New Roman" w:eastAsia="Arial" w:hAnsi="Times New Roman" w:cs="Times New Roman"/>
          <w:b/>
          <w:sz w:val="24"/>
          <w:szCs w:val="24"/>
          <w:lang w:eastAsia="ar-SA"/>
        </w:rPr>
        <w:t>1. Общие положения</w:t>
      </w:r>
    </w:p>
    <w:p w:rsidR="00813419" w:rsidRPr="00813419" w:rsidRDefault="00813419" w:rsidP="00813419">
      <w:pPr>
        <w:keepNext/>
        <w:tabs>
          <w:tab w:val="num" w:pos="576"/>
        </w:tabs>
        <w:spacing w:after="0" w:line="240" w:lineRule="auto"/>
        <w:ind w:firstLine="851"/>
        <w:jc w:val="both"/>
        <w:outlineLvl w:val="1"/>
        <w:rPr>
          <w:rFonts w:ascii="Times New Roman" w:eastAsia="Times New Roman" w:hAnsi="Times New Roman" w:cs="Times New Roman"/>
          <w:sz w:val="24"/>
          <w:szCs w:val="24"/>
          <w:lang w:eastAsia="ar-SA"/>
        </w:rPr>
      </w:pPr>
      <w:r w:rsidRPr="00813419">
        <w:rPr>
          <w:rFonts w:ascii="Times New Roman" w:eastAsia="Times New Roman" w:hAnsi="Times New Roman" w:cs="Times New Roman"/>
          <w:sz w:val="24"/>
          <w:szCs w:val="24"/>
          <w:lang w:eastAsia="ar-SA"/>
        </w:rPr>
        <w:t>1.1. Административный регламент предоставления администрацией муниципального образования «Майск» муниципальной  услуги «Прием заявлений, документов, а также постановка граждан на учет в качестве нуждающихся в жилых помещениях» разработан в целях повышения качества исполнения и доступности постановки на учет граждан, признанных нуждающимися в жилых помещениях по договорам социального найма, определяет сроки и последовательность соответствующих действий при  исполнении муниципальной услуги.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1.2. Муниципальная услуга направлена на  осуществление  права признания граждан нуждающимися в жилых помещениях по договорам социального найма и постановки на учет граждан, нуждающихся в жилых помещениях.</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1.3. Муниципальная услуга предоставляется малоимущим гражданам, а также иным категориям граждан, имеющим право на получение жилого помещения по договорам социального найма (далее – заявители) в соответствии с федеральным и краевым законодательством.</w:t>
      </w:r>
    </w:p>
    <w:p w:rsidR="00813419" w:rsidRPr="00813419" w:rsidRDefault="00813419" w:rsidP="00813419">
      <w:pPr>
        <w:spacing w:after="0"/>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2. Стандарт предоставления муниципальной услуги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2.1. Наименование муниципальной услуги - «Прием заявлений, документов, а также постановка граждан на учет в качестве нуждающихся в жилых помещениях на территории  муниципального образования «Майск».</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2.2. Наименование органа, предоставляющего муниципальную услугу, -  Администрация  муниципального образования «Майск» в лице специалиста администрации далее – специалист).</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2.3. Конечным результатом оказания муниципальной услуги является приобретение права состоять на учете в качестве нуждающихся в жилых помещениях в очереди администрация  муниципального образования «Майск».</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2.4. Срок предоставления муниципальной услуги составляет 30 рабочих дней со дня представления заявителем заявления и всех необходимых документов.</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2.5. Предоставление муниципальной услуги  осуществляется в соответствии со следующими нормативными правовыми актами: </w:t>
      </w:r>
    </w:p>
    <w:p w:rsidR="00813419" w:rsidRPr="00813419" w:rsidRDefault="00813419" w:rsidP="00A25B09">
      <w:pPr>
        <w:numPr>
          <w:ilvl w:val="0"/>
          <w:numId w:val="4"/>
        </w:numPr>
        <w:tabs>
          <w:tab w:val="left" w:pos="0"/>
        </w:tabs>
        <w:spacing w:after="0" w:line="240" w:lineRule="auto"/>
        <w:ind w:left="0"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Конституцией  Российской Федерации;</w:t>
      </w:r>
    </w:p>
    <w:p w:rsidR="00813419" w:rsidRPr="00813419" w:rsidRDefault="00813419" w:rsidP="00A25B09">
      <w:pPr>
        <w:numPr>
          <w:ilvl w:val="0"/>
          <w:numId w:val="4"/>
        </w:numPr>
        <w:tabs>
          <w:tab w:val="left" w:pos="0"/>
        </w:tabs>
        <w:spacing w:after="0" w:line="240" w:lineRule="auto"/>
        <w:ind w:left="0"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Гражданским кодексом Российской Федерации;</w:t>
      </w:r>
    </w:p>
    <w:p w:rsidR="00813419" w:rsidRPr="00813419" w:rsidRDefault="00813419" w:rsidP="00A25B09">
      <w:pPr>
        <w:numPr>
          <w:ilvl w:val="0"/>
          <w:numId w:val="4"/>
        </w:numPr>
        <w:tabs>
          <w:tab w:val="left" w:pos="0"/>
        </w:tabs>
        <w:spacing w:after="0" w:line="240" w:lineRule="auto"/>
        <w:ind w:left="0"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Федеральным законом от 06.10.2003г. № 131-ФЗ «Об общих принципах организации местного самоуправления в Российской Федерации»;</w:t>
      </w:r>
    </w:p>
    <w:p w:rsidR="00813419" w:rsidRPr="00813419" w:rsidRDefault="00813419" w:rsidP="00A25B09">
      <w:pPr>
        <w:numPr>
          <w:ilvl w:val="0"/>
          <w:numId w:val="4"/>
        </w:numPr>
        <w:tabs>
          <w:tab w:val="left" w:pos="0"/>
        </w:tabs>
        <w:spacing w:after="0" w:line="240" w:lineRule="auto"/>
        <w:ind w:left="0"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Жилищным кодексом Российской Федерации;</w:t>
      </w:r>
    </w:p>
    <w:p w:rsidR="00813419" w:rsidRPr="00813419" w:rsidRDefault="00813419" w:rsidP="00A25B09">
      <w:pPr>
        <w:numPr>
          <w:ilvl w:val="0"/>
          <w:numId w:val="4"/>
        </w:numPr>
        <w:tabs>
          <w:tab w:val="left" w:pos="0"/>
        </w:tabs>
        <w:spacing w:after="0" w:line="240" w:lineRule="auto"/>
        <w:ind w:left="0"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Закон Иркутской области от 17.12.2008 N 127-оз (ред. от 18.06.2010)</w:t>
      </w:r>
    </w:p>
    <w:p w:rsidR="00813419" w:rsidRPr="00813419" w:rsidRDefault="00813419" w:rsidP="00813419">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2.6. Перечень документов, необходимых для предоставления муниципальной услуги по постановке граждан на учет в качестве нуждающихся в жилых помещениях.</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Для принятия на учет в качестве нуждающихся в жилых помещениях на условиях социального найма гражданин подает заявление специальной формы с указанием совместно </w:t>
      </w:r>
      <w:r w:rsidRPr="00813419">
        <w:rPr>
          <w:rFonts w:ascii="Times New Roman" w:eastAsia="Times New Roman" w:hAnsi="Times New Roman" w:cs="Times New Roman"/>
          <w:sz w:val="24"/>
          <w:szCs w:val="24"/>
          <w:lang w:eastAsia="ru-RU"/>
        </w:rPr>
        <w:lastRenderedPageBreak/>
        <w:t xml:space="preserve">проживающих с ним членов семьи в органы местного самоуправления по месту жительства гражданина. </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Принятие на указанный учет недееспособных граждан осуществляется на основании заявлений о принятии на учет, поданных  законными представителями.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При подаче заявления предъявляется паспорт гражданина Российской Федерации и паспорта членов его семьи или документы, заменяющие паспорт гражданина Российской Федерации.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К заявлению прилагаются:  </w:t>
      </w:r>
    </w:p>
    <w:p w:rsidR="00813419" w:rsidRPr="00813419" w:rsidRDefault="00813419" w:rsidP="00813419">
      <w:pPr>
        <w:tabs>
          <w:tab w:val="left" w:pos="0"/>
        </w:tabs>
        <w:suppressAutoHyphens/>
        <w:spacing w:after="0" w:line="240" w:lineRule="auto"/>
        <w:jc w:val="both"/>
        <w:rPr>
          <w:rFonts w:ascii="Times New Roman" w:eastAsia="Arial" w:hAnsi="Times New Roman" w:cs="Times New Roman"/>
          <w:sz w:val="24"/>
          <w:szCs w:val="24"/>
          <w:lang w:eastAsia="ar-SA"/>
        </w:rPr>
      </w:pPr>
      <w:r w:rsidRPr="00813419">
        <w:rPr>
          <w:rFonts w:ascii="Times New Roman" w:eastAsia="Arial" w:hAnsi="Times New Roman" w:cs="Times New Roman"/>
          <w:sz w:val="24"/>
          <w:szCs w:val="24"/>
          <w:lang w:eastAsia="ar-SA"/>
        </w:rPr>
        <w:tab/>
        <w:t>- документы, подтверждающие состав семьи (свидетельство о рождении, заключении брака, решение об усыновлении, другое судебное решение);</w:t>
      </w:r>
    </w:p>
    <w:p w:rsidR="00813419" w:rsidRPr="00813419" w:rsidRDefault="00813419" w:rsidP="00813419">
      <w:pPr>
        <w:tabs>
          <w:tab w:val="left" w:pos="0"/>
        </w:tabs>
        <w:suppressAutoHyphens/>
        <w:spacing w:after="0" w:line="240" w:lineRule="auto"/>
        <w:ind w:firstLine="851"/>
        <w:jc w:val="both"/>
        <w:rPr>
          <w:rFonts w:ascii="Times New Roman" w:eastAsia="Arial" w:hAnsi="Times New Roman" w:cs="Times New Roman"/>
          <w:sz w:val="24"/>
          <w:szCs w:val="24"/>
          <w:lang w:eastAsia="ar-SA"/>
        </w:rPr>
      </w:pPr>
      <w:r w:rsidRPr="00813419">
        <w:rPr>
          <w:rFonts w:ascii="Times New Roman" w:eastAsia="Arial" w:hAnsi="Times New Roman" w:cs="Times New Roman"/>
          <w:sz w:val="24"/>
          <w:szCs w:val="24"/>
          <w:lang w:eastAsia="ar-SA"/>
        </w:rPr>
        <w:t>- справка из органов, осуществляющих регистрационный учет граждан по месту жительства или по месту пребывания  совместно проживающих (зарегистрированных);</w:t>
      </w:r>
    </w:p>
    <w:p w:rsidR="00813419" w:rsidRPr="00813419" w:rsidRDefault="00813419" w:rsidP="00813419">
      <w:pPr>
        <w:tabs>
          <w:tab w:val="left" w:pos="0"/>
        </w:tabs>
        <w:suppressAutoHyphens/>
        <w:spacing w:after="0" w:line="240" w:lineRule="auto"/>
        <w:ind w:firstLine="851"/>
        <w:jc w:val="both"/>
        <w:rPr>
          <w:rFonts w:ascii="Times New Roman" w:eastAsia="Arial" w:hAnsi="Times New Roman" w:cs="Times New Roman"/>
          <w:sz w:val="24"/>
          <w:szCs w:val="24"/>
          <w:lang w:eastAsia="ar-SA"/>
        </w:rPr>
      </w:pPr>
      <w:r w:rsidRPr="00813419">
        <w:rPr>
          <w:rFonts w:ascii="Times New Roman" w:eastAsia="Arial" w:hAnsi="Times New Roman" w:cs="Times New Roman"/>
          <w:sz w:val="24"/>
          <w:szCs w:val="24"/>
          <w:lang w:eastAsia="ar-SA"/>
        </w:rPr>
        <w:t xml:space="preserve">- справки о доходах всех членов семьи для признания граждан малоимущими (при постановке на учет в качестве малоимущего); </w:t>
      </w:r>
    </w:p>
    <w:p w:rsidR="00813419" w:rsidRPr="00813419" w:rsidRDefault="00813419" w:rsidP="00813419">
      <w:pPr>
        <w:tabs>
          <w:tab w:val="left" w:pos="0"/>
        </w:tabs>
        <w:suppressAutoHyphens/>
        <w:spacing w:after="0" w:line="240" w:lineRule="auto"/>
        <w:ind w:firstLine="851"/>
        <w:jc w:val="both"/>
        <w:rPr>
          <w:rFonts w:ascii="Times New Roman" w:eastAsia="Arial" w:hAnsi="Times New Roman" w:cs="Times New Roman"/>
          <w:sz w:val="24"/>
          <w:szCs w:val="24"/>
          <w:lang w:eastAsia="ar-SA"/>
        </w:rPr>
      </w:pPr>
      <w:r w:rsidRPr="00813419">
        <w:rPr>
          <w:rFonts w:ascii="Times New Roman" w:eastAsia="Arial" w:hAnsi="Times New Roman" w:cs="Times New Roman"/>
          <w:sz w:val="24"/>
          <w:szCs w:val="24"/>
          <w:lang w:eastAsia="ar-SA"/>
        </w:rPr>
        <w:t>- документы, подтверждающие право пользования жилым помещением, занимаемым заявителем и членами его семьи (договор, ордер и т.п.);</w:t>
      </w:r>
    </w:p>
    <w:p w:rsidR="00813419" w:rsidRPr="00813419" w:rsidRDefault="00813419" w:rsidP="00813419">
      <w:pPr>
        <w:tabs>
          <w:tab w:val="left" w:pos="0"/>
        </w:tabs>
        <w:suppressAutoHyphens/>
        <w:spacing w:after="0" w:line="240" w:lineRule="auto"/>
        <w:ind w:firstLine="851"/>
        <w:jc w:val="both"/>
        <w:rPr>
          <w:rFonts w:ascii="Times New Roman" w:eastAsia="Arial" w:hAnsi="Times New Roman" w:cs="Times New Roman"/>
          <w:sz w:val="24"/>
          <w:szCs w:val="24"/>
          <w:lang w:eastAsia="ar-SA"/>
        </w:rPr>
      </w:pPr>
      <w:r w:rsidRPr="00813419">
        <w:rPr>
          <w:rFonts w:ascii="Times New Roman" w:eastAsia="Arial" w:hAnsi="Times New Roman" w:cs="Times New Roman"/>
          <w:sz w:val="24"/>
          <w:szCs w:val="24"/>
          <w:lang w:eastAsia="ar-SA"/>
        </w:rPr>
        <w:t>- справка организации, осуществляющей техническую инвентаризацию объектов жилищного фонда (БТИ)  об участии (не участии) в приватизации. В случае регистрации заявителя  и его членов семьи по различным адресам справка БТИ предоставляются с места их регистрации;</w:t>
      </w:r>
    </w:p>
    <w:p w:rsidR="00813419" w:rsidRPr="00813419" w:rsidRDefault="00813419" w:rsidP="00813419">
      <w:pPr>
        <w:tabs>
          <w:tab w:val="left" w:pos="0"/>
        </w:tabs>
        <w:suppressAutoHyphens/>
        <w:spacing w:after="0" w:line="240" w:lineRule="auto"/>
        <w:ind w:firstLine="851"/>
        <w:jc w:val="both"/>
        <w:rPr>
          <w:rFonts w:ascii="Times New Roman" w:eastAsia="Arial" w:hAnsi="Times New Roman" w:cs="Times New Roman"/>
          <w:sz w:val="24"/>
          <w:szCs w:val="24"/>
          <w:lang w:eastAsia="ar-SA"/>
        </w:rPr>
      </w:pPr>
      <w:r w:rsidRPr="00813419">
        <w:rPr>
          <w:rFonts w:ascii="Times New Roman" w:eastAsia="Arial" w:hAnsi="Times New Roman" w:cs="Times New Roman"/>
          <w:sz w:val="24"/>
          <w:szCs w:val="24"/>
          <w:lang w:eastAsia="ar-SA"/>
        </w:rPr>
        <w:t>- справка органов государственной регистрации о наличии или отсутствии жилых помещений на праве собственности по месту постоянного жительства на каждого члена семьи и о проведении сделок с имуществом за предыдущие пять лет;</w:t>
      </w:r>
    </w:p>
    <w:p w:rsidR="00813419" w:rsidRPr="00813419" w:rsidRDefault="00813419" w:rsidP="00813419">
      <w:pPr>
        <w:tabs>
          <w:tab w:val="left" w:pos="0"/>
        </w:tabs>
        <w:suppressAutoHyphens/>
        <w:spacing w:after="0" w:line="240" w:lineRule="auto"/>
        <w:ind w:firstLine="851"/>
        <w:jc w:val="both"/>
        <w:rPr>
          <w:rFonts w:ascii="Times New Roman" w:eastAsia="Arial" w:hAnsi="Times New Roman" w:cs="Times New Roman"/>
          <w:sz w:val="24"/>
          <w:szCs w:val="24"/>
          <w:lang w:eastAsia="ar-SA"/>
        </w:rPr>
      </w:pPr>
      <w:r w:rsidRPr="00813419">
        <w:rPr>
          <w:rFonts w:ascii="Times New Roman" w:eastAsia="Arial" w:hAnsi="Times New Roman" w:cs="Times New Roman"/>
          <w:sz w:val="24"/>
          <w:szCs w:val="24"/>
          <w:lang w:eastAsia="ar-SA"/>
        </w:rP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Все документы предоставляются в копиях с одновременным предоставлением оригиналов. Копии документов после проверки их соответствия оригиналу заверяются  специалистом.</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2.7. Основания для отказа в приеме полного пакета документов, необходимых для предоставления муниципальной услуги, законодательством не предусмотрены.</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2.8. В предоставлении муниципальной услуги может быть отказано в случае:</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не представлены все необходимые для принятия на учет документы, указанные в пункте 2.5. настоящего Административного регламента;</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представлены документы, на основании которых гражданин не может быть признан нуждающимся в жилом помещении;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заявитель и члены его семьи намеренно ухудшили свои жилищные условия путем совершения сделки по отчуждению жилого помещения, собственниками которого являлись, в период 5 лет до подачи заявления.</w:t>
      </w:r>
    </w:p>
    <w:p w:rsidR="00813419" w:rsidRPr="00813419" w:rsidRDefault="00813419" w:rsidP="00813419">
      <w:pPr>
        <w:tabs>
          <w:tab w:val="left" w:pos="0"/>
        </w:tabs>
        <w:suppressAutoHyphens/>
        <w:spacing w:after="0" w:line="240" w:lineRule="auto"/>
        <w:ind w:firstLine="851"/>
        <w:jc w:val="both"/>
        <w:rPr>
          <w:rFonts w:ascii="Times New Roman" w:eastAsia="Arial" w:hAnsi="Times New Roman" w:cs="Times New Roman"/>
          <w:sz w:val="24"/>
          <w:szCs w:val="24"/>
          <w:lang w:eastAsia="ar-SA"/>
        </w:rPr>
      </w:pPr>
      <w:r w:rsidRPr="00813419">
        <w:rPr>
          <w:rFonts w:ascii="Times New Roman" w:eastAsia="Arial" w:hAnsi="Times New Roman" w:cs="Times New Roman"/>
          <w:sz w:val="24"/>
          <w:szCs w:val="24"/>
          <w:lang w:eastAsia="ar-SA"/>
        </w:rPr>
        <w:t>Уведомление с указанием причин отказа направляется заявителю специалистом администрации по почте или выдается лично  не позднее чем через три рабочих дня с момента принятия решения.</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2.9. Результатом предоставления муниципальной услуги является: </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принятие на учет граждан в качестве нуждающихся в жилых помещениях, на основании выписки из протокола заседания жилищной комиссии администрация  муниципального образования «Майск», утверждения постановлением администрация  муниципального образования «Майск» и оформление учетного дела очередника;</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отказ в принятии на учет граждан в качестве нуждающихся в жилых помещениях.</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2.10.  Муниципальная услуга предоставляется бесплатно.</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2.11. Регистрация запроса заявителя о предоставлении муниципальной услуги производится в день поступления или личного обращения. Максимальный срок ожидания в очереди не должен превышать 15 минут. </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2.12. Требования к местам предоставления муниципальной услуги: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 для работы специалиста помещение должно быть оснащено стульями, столами, персональным компьютером, другими устройствами, необходимыми для работы;</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места ожидания должны соответствовать комфортным условиям для заявителей, оборудованы необходимой мебелью;</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тексты информационных материалов печатаются удобным для чтения шрифтом, без исправлений.</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2.13.1. Информация о правилах предоставления услуги является открытой  и общедоступной и предоставляется путем: </w:t>
      </w:r>
    </w:p>
    <w:p w:rsidR="00813419" w:rsidRPr="00813419" w:rsidRDefault="00813419" w:rsidP="00813419">
      <w:pPr>
        <w:tabs>
          <w:tab w:val="left" w:pos="0"/>
        </w:tabs>
        <w:suppressAutoHyphens/>
        <w:spacing w:after="0" w:line="240" w:lineRule="auto"/>
        <w:ind w:firstLine="851"/>
        <w:jc w:val="both"/>
        <w:rPr>
          <w:rFonts w:ascii="Times New Roman" w:eastAsia="Arial" w:hAnsi="Times New Roman" w:cs="Times New Roman"/>
          <w:sz w:val="24"/>
          <w:szCs w:val="24"/>
          <w:lang w:eastAsia="ar-SA"/>
        </w:rPr>
      </w:pPr>
      <w:r w:rsidRPr="00813419">
        <w:rPr>
          <w:rFonts w:ascii="Times New Roman" w:eastAsia="Arial" w:hAnsi="Times New Roman" w:cs="Times New Roman"/>
          <w:sz w:val="24"/>
          <w:szCs w:val="24"/>
          <w:lang w:eastAsia="ar-SA"/>
        </w:rPr>
        <w:t>- размещения на сайте администрация  муниципального образования «Майск»;</w:t>
      </w:r>
    </w:p>
    <w:p w:rsidR="00813419" w:rsidRPr="00813419" w:rsidRDefault="00813419" w:rsidP="00813419">
      <w:pPr>
        <w:tabs>
          <w:tab w:val="left" w:pos="0"/>
        </w:tabs>
        <w:suppressAutoHyphens/>
        <w:spacing w:after="0" w:line="240" w:lineRule="auto"/>
        <w:ind w:firstLine="851"/>
        <w:jc w:val="both"/>
        <w:rPr>
          <w:rFonts w:ascii="Times New Roman" w:eastAsia="Arial" w:hAnsi="Times New Roman" w:cs="Times New Roman"/>
          <w:sz w:val="24"/>
          <w:szCs w:val="24"/>
          <w:lang w:eastAsia="ar-SA"/>
        </w:rPr>
      </w:pPr>
      <w:r w:rsidRPr="00813419">
        <w:rPr>
          <w:rFonts w:ascii="Times New Roman" w:eastAsia="Arial" w:hAnsi="Times New Roman" w:cs="Times New Roman"/>
          <w:sz w:val="24"/>
          <w:szCs w:val="24"/>
          <w:lang w:eastAsia="ar-SA"/>
        </w:rPr>
        <w:t>- размещения на информационных стендах, в официальных средствах массовой информации (газета «Вестник»);</w:t>
      </w:r>
    </w:p>
    <w:p w:rsidR="00813419" w:rsidRPr="00813419" w:rsidRDefault="00813419" w:rsidP="00813419">
      <w:pPr>
        <w:tabs>
          <w:tab w:val="left" w:pos="0"/>
        </w:tabs>
        <w:suppressAutoHyphens/>
        <w:spacing w:after="0" w:line="240" w:lineRule="auto"/>
        <w:jc w:val="both"/>
        <w:rPr>
          <w:rFonts w:ascii="Times New Roman" w:eastAsia="Arial" w:hAnsi="Times New Roman" w:cs="Times New Roman"/>
          <w:sz w:val="24"/>
          <w:szCs w:val="24"/>
          <w:lang w:eastAsia="ar-SA"/>
        </w:rPr>
      </w:pPr>
      <w:r w:rsidRPr="00813419">
        <w:rPr>
          <w:rFonts w:ascii="Times New Roman" w:eastAsia="Arial" w:hAnsi="Times New Roman" w:cs="Times New Roman"/>
          <w:sz w:val="24"/>
          <w:szCs w:val="24"/>
          <w:lang w:eastAsia="ar-SA"/>
        </w:rPr>
        <w:t xml:space="preserve">      - индивидуальное информирование в форме консультаций, письменного информирования (почтового отправления).</w:t>
      </w:r>
    </w:p>
    <w:p w:rsidR="00813419" w:rsidRPr="00813419" w:rsidRDefault="00813419" w:rsidP="00813419">
      <w:pPr>
        <w:tabs>
          <w:tab w:val="left" w:pos="0"/>
        </w:tabs>
        <w:suppressAutoHyphens/>
        <w:spacing w:after="0" w:line="240" w:lineRule="auto"/>
        <w:ind w:firstLine="851"/>
        <w:jc w:val="both"/>
        <w:rPr>
          <w:rFonts w:ascii="Times New Roman" w:eastAsia="Arial" w:hAnsi="Times New Roman" w:cs="Times New Roman"/>
          <w:sz w:val="24"/>
          <w:szCs w:val="24"/>
          <w:lang w:eastAsia="ar-SA"/>
        </w:rPr>
      </w:pPr>
      <w:r w:rsidRPr="00813419">
        <w:rPr>
          <w:rFonts w:ascii="Times New Roman" w:eastAsia="Arial" w:hAnsi="Times New Roman" w:cs="Times New Roman"/>
          <w:sz w:val="24"/>
          <w:szCs w:val="24"/>
          <w:lang w:eastAsia="ar-SA"/>
        </w:rPr>
        <w:t>2.13.2. Место нахождения специалиста - администрация  муниципального образования «Майск»: 669214 Иркутская область, Осинский район, с. Майск, ул. Трактовая д. 7.</w:t>
      </w:r>
    </w:p>
    <w:p w:rsidR="00813419" w:rsidRPr="00813419" w:rsidRDefault="00813419" w:rsidP="00813419">
      <w:pPr>
        <w:tabs>
          <w:tab w:val="left" w:pos="0"/>
        </w:tabs>
        <w:suppressAutoHyphens/>
        <w:spacing w:after="0" w:line="240" w:lineRule="auto"/>
        <w:ind w:firstLine="851"/>
        <w:jc w:val="both"/>
        <w:rPr>
          <w:rFonts w:ascii="Times New Roman" w:eastAsia="Arial" w:hAnsi="Times New Roman" w:cs="Times New Roman"/>
          <w:sz w:val="24"/>
          <w:szCs w:val="24"/>
          <w:lang w:eastAsia="ar-SA"/>
        </w:rPr>
      </w:pPr>
      <w:r w:rsidRPr="00813419">
        <w:rPr>
          <w:rFonts w:ascii="Times New Roman" w:eastAsia="Arial" w:hAnsi="Times New Roman" w:cs="Times New Roman"/>
          <w:sz w:val="24"/>
          <w:szCs w:val="24"/>
          <w:lang w:eastAsia="ar-SA"/>
        </w:rPr>
        <w:t>График работы: понедельник- пятница - с 8.45 до 18.00 час., перерыв с 13.00 – 14.00 час.</w:t>
      </w:r>
    </w:p>
    <w:p w:rsidR="00813419" w:rsidRPr="00813419" w:rsidRDefault="00813419" w:rsidP="00813419">
      <w:pPr>
        <w:tabs>
          <w:tab w:val="left" w:pos="0"/>
        </w:tabs>
        <w:suppressAutoHyphens/>
        <w:spacing w:after="0" w:line="240" w:lineRule="auto"/>
        <w:ind w:firstLine="851"/>
        <w:jc w:val="both"/>
        <w:rPr>
          <w:rFonts w:ascii="Times New Roman" w:eastAsia="Arial" w:hAnsi="Times New Roman" w:cs="Times New Roman"/>
          <w:sz w:val="24"/>
          <w:szCs w:val="24"/>
          <w:lang w:eastAsia="ar-SA"/>
        </w:rPr>
      </w:pPr>
      <w:r w:rsidRPr="00813419">
        <w:rPr>
          <w:rFonts w:ascii="Times New Roman" w:eastAsia="Arial" w:hAnsi="Times New Roman" w:cs="Times New Roman"/>
          <w:sz w:val="24"/>
          <w:szCs w:val="24"/>
          <w:lang w:eastAsia="ar-SA"/>
        </w:rPr>
        <w:t>Суббота-воскресенье – выходной.</w:t>
      </w:r>
    </w:p>
    <w:p w:rsidR="00813419" w:rsidRPr="00813419" w:rsidRDefault="00813419" w:rsidP="00813419">
      <w:pPr>
        <w:tabs>
          <w:tab w:val="left" w:pos="0"/>
        </w:tabs>
        <w:suppressAutoHyphens/>
        <w:spacing w:after="0" w:line="240" w:lineRule="auto"/>
        <w:ind w:firstLine="851"/>
        <w:jc w:val="both"/>
        <w:rPr>
          <w:rFonts w:ascii="Times New Roman" w:eastAsia="Arial" w:hAnsi="Times New Roman" w:cs="Times New Roman"/>
          <w:sz w:val="24"/>
          <w:szCs w:val="24"/>
          <w:lang w:eastAsia="ar-SA"/>
        </w:rPr>
      </w:pPr>
      <w:r w:rsidRPr="00813419">
        <w:rPr>
          <w:rFonts w:ascii="Times New Roman" w:eastAsia="Arial" w:hAnsi="Times New Roman" w:cs="Times New Roman"/>
          <w:sz w:val="24"/>
          <w:szCs w:val="24"/>
          <w:lang w:eastAsia="ar-SA"/>
        </w:rPr>
        <w:t>Телефоны: 93-7-23.</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2.13.3. Лица, обратившиеся к специалисту администрации  муниципального образования «Майск», непосредственно информируются:</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а) о перечне документов, необходимых для предоставления муниципальной услуги, их комплектности (достаточности);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б) о правильности оформления документов, необходимых для предоставления муниципальной услуги;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об источниках получения документов, необходимых для предоставления муниципальной услуги (сведения об органах администрации, органах государственной власти, иных организациях и предприятиях);</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г) о порядке, сроках оформления документов, возможности их получения;</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д) о правилах и основаниях отказа в предоставлении муниципальной услуги.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2.13.4.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Специалист администрации  муниципального образования «Майск», осуществляющий прием и консультирование (путем использования средств телефонной связи или лично), должен корректно и внимательно относиться к заявителям.</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При обращении заявителя специалист администрации муниципального образования «Майск» дает ответ самостоятельно. В случае если заданные заявителем вопросы не входят в его функции, он информирует заявителя о его праве получения информации от другого специалиста. </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2.14. Показателем доступности муниципальной услуги является возможность ее получения путем письменного или личного обращения. </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Показателем качества муниципальной услуги является возможность предоставления муниципальной услуги в порядке, установленном действующим законодательством.</w:t>
      </w:r>
    </w:p>
    <w:p w:rsidR="00813419" w:rsidRPr="00813419" w:rsidRDefault="00813419" w:rsidP="00813419">
      <w:pPr>
        <w:spacing w:after="0"/>
        <w:ind w:firstLine="567"/>
        <w:jc w:val="center"/>
        <w:rPr>
          <w:rFonts w:ascii="Times New Roman" w:eastAsia="Times New Roman" w:hAnsi="Times New Roman" w:cs="Times New Roman"/>
          <w:b/>
          <w:sz w:val="24"/>
          <w:szCs w:val="24"/>
          <w:lang w:eastAsia="ru-RU"/>
        </w:rPr>
      </w:pPr>
    </w:p>
    <w:p w:rsidR="00813419" w:rsidRPr="00813419" w:rsidRDefault="00813419" w:rsidP="00813419">
      <w:pPr>
        <w:spacing w:after="0"/>
        <w:ind w:firstLine="567"/>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прием заявления и документов от гражданина о принятии на учет в качестве нуждающегося  в жилом помещении на условиях социального найма;</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регистрация заявления,  в книге регистрации заявлений граждан о принятии на учет в качестве нуждающихся в жилых помещениях, предоставляемых по договору социального найма (далее - Книга регистрации);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принятие решения о принятии или об отказе,  в принятии на учет гражданина в качестве нуждающегося в жилом помещении;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оформление учетного дела заявителя и уведомление его о постановке на учет.</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3.1.1. Прием заявления от гражданина,  о принятии на учет в качестве нуждающегося в жилом помещении на условиях социального найма.</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Основанием для начала административной процедуры является подача гражданином или законным представителем недееспособных граждан заявления о принятии на учет в качестве нуждающихся в жилом помещении. Заявление может быть заполнено от руки или машинописным способом и составляется в единственном экземпляре-подлиннике и подписывается заявителем и всеми проживающими совместно с ним дееспособными членами семьи.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3.1.2. Заявление регистрируется в Книге регистрации, которая ведется по специальной форме.</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Гражданину, подавшему заявление о принятии на учет в качестве нуждающегося в жилом помещении, выдается расписка в получении документов с указанием их перечня и даты получения специалистом администрации.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3.1.3. Принятие решения о принятии или об отказе, в принятии на учет гражданина в качестве нуждающегося в жилом помещении.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Решение о принятии на учет или об отказе в принятии на учет принимается жилищной комиссией администрации  муниципального образования «Майск» (далее - Комиссия) по результатам рассмотрения заявления о принятии на учет и пакета документов не позднее чем через 30 рабочих дней со дня представления заявления и всех необходимых документов.</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Специалист администрации не позднее чем через три рабочих дня со дня принятия решения о принятии, на учет в качестве нуждающегося в жилом помещении выдает или направляет гражданину, подавшему соответствующее заявление, решение жилищной комиссии о принятии на учет в качестве нуждающегося в жилом помещении, либо об отказе в принятии на учет с указанием причин. Ответ регистрируется, выдается лично заявителю или отправляется по почте.</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3.1.4. Оформление учетного дела заявителя.</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Принятые на учет граждане регистрируется в книге учета граждан в качестве нуждающихся в жилых помещениях, предоставляемых по договору социального найма (далее - Книга учета), которая ведется на бумажном носителе, с присвоением номера очереди и заносится в список граждан, нуждающихся в жилых помещениях, предоставляемых по договорам социального найма. </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При регистрации граждан в Книге учета их очередность определяется в зависимости от даты подачи заявления и присвоенного ему регистрационного номера в Книге регистрации.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На каждого гражданина, принятого на учет в качестве нуждающегося в жилом помещении, заводится учетное дело, в котором содержатся все предоставленные им необходимые документы. Учетному делу присваивается номер, соответствующий номеру в Книге учета.</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Специалист администрации обеспечивает надлежащее хранение книг учета, учетных дел и списков очередников.</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Специалист администрации обязан проводить перерегистрацию поставленных на учет граждан не реже чем 1 раз в два года для подтверждения обоснованности нахождения на учете в качестве нуждающихся в жилых помещениях.</w:t>
      </w:r>
    </w:p>
    <w:p w:rsidR="00813419" w:rsidRPr="00813419" w:rsidRDefault="00813419" w:rsidP="00813419">
      <w:pPr>
        <w:spacing w:after="0"/>
        <w:ind w:firstLine="567"/>
        <w:jc w:val="both"/>
        <w:rPr>
          <w:rFonts w:ascii="Times New Roman" w:eastAsia="Times New Roman" w:hAnsi="Times New Roman" w:cs="Times New Roman"/>
          <w:sz w:val="24"/>
          <w:szCs w:val="24"/>
          <w:lang w:eastAsia="ru-RU"/>
        </w:rPr>
      </w:pPr>
    </w:p>
    <w:p w:rsidR="00813419" w:rsidRPr="00813419" w:rsidRDefault="00813419" w:rsidP="00813419">
      <w:pPr>
        <w:spacing w:after="0"/>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4.1. Контроль за соблюдением последовательности действий, определенных административными процедурами по предоставлению услуги, принятием решений специалистом администрации по исполнению настоящего Административного регламента осуществляется ведущим специалистом по ЖКХ администрации муниципального образования «Майск».</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4.2. Контроль за исполнением Административного регламента по предоставлению муниципальной услуги осуществляется путем проведения плановых и внеплановых проверок соблюдения и исполнения специалистом администрации положений настоящего Административного регламента, иных документов, регламентирующих деятельность по предоставлению услуги.</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4.3. В ходе плановых и внеплановых проверок должностными лицами администрации проверяется соблюдение специалистом сроков и последовательности исполнения административных процедур.</w:t>
      </w:r>
    </w:p>
    <w:p w:rsidR="00813419" w:rsidRPr="00813419" w:rsidRDefault="00813419" w:rsidP="00813419">
      <w:pPr>
        <w:keepNext/>
        <w:tabs>
          <w:tab w:val="num" w:pos="720"/>
        </w:tabs>
        <w:spacing w:after="0" w:line="240" w:lineRule="auto"/>
        <w:ind w:firstLine="567"/>
        <w:jc w:val="center"/>
        <w:outlineLvl w:val="2"/>
        <w:rPr>
          <w:rFonts w:ascii="Times New Roman" w:eastAsia="Times New Roman" w:hAnsi="Times New Roman" w:cs="Times New Roman"/>
          <w:b/>
          <w:sz w:val="24"/>
          <w:szCs w:val="24"/>
          <w:lang w:eastAsia="ar-SA"/>
        </w:rPr>
      </w:pPr>
      <w:r w:rsidRPr="00813419">
        <w:rPr>
          <w:rFonts w:ascii="Times New Roman" w:eastAsia="Times New Roman" w:hAnsi="Times New Roman" w:cs="Times New Roman"/>
          <w:b/>
          <w:sz w:val="24"/>
          <w:szCs w:val="24"/>
          <w:lang w:eastAsia="ar-SA"/>
        </w:rPr>
        <w:t>5. Порядок обжалования решений и действий (бездействия) органа, предоставляющего муниципальную услугу</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5.1. Заявитель имеет право на обжалование действий или бездействия специалиста администрации, предоставляющего муниципальную услугу, в вышестоящие органы в досудебном и судебном порядке.</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5.2. Заявитель имеет право обратиться с жалобой лично или направить письменное обращение, жалобу (претензию).</w:t>
      </w:r>
    </w:p>
    <w:p w:rsidR="00813419" w:rsidRPr="00813419" w:rsidRDefault="00813419" w:rsidP="00813419">
      <w:pPr>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5.3. 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13419" w:rsidRPr="00813419" w:rsidRDefault="00813419" w:rsidP="00813419">
      <w:pPr>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или преступления.                                                      </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5.4. По результатам рассмотрения жалобы должностное лицо принимает решение об удовлетворении требований заявителя либо об отказе в удовлетворении жалобы.</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5.5. Письменный ответ, содержащий результаты рассмотрения обращения, направляется заявителю.</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5.6. Заявитель вправе обжаловать решение, принятое в ходе предоставления муниципальной услуги, действия (бездействия) должностного лица в судебном порядке.</w:t>
      </w: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p>
    <w:p w:rsidR="00813419" w:rsidRPr="00813419" w:rsidRDefault="00813419" w:rsidP="00813419">
      <w:pPr>
        <w:spacing w:after="0"/>
        <w:ind w:firstLine="851"/>
        <w:jc w:val="both"/>
        <w:rPr>
          <w:rFonts w:ascii="Times New Roman" w:eastAsia="Times New Roman" w:hAnsi="Times New Roman" w:cs="Times New Roman"/>
          <w:sz w:val="24"/>
          <w:szCs w:val="24"/>
          <w:lang w:eastAsia="ru-RU"/>
        </w:rPr>
      </w:pPr>
    </w:p>
    <w:p w:rsidR="00813419" w:rsidRDefault="00813419" w:rsidP="008E242E">
      <w:pPr>
        <w:tabs>
          <w:tab w:val="left" w:pos="5640"/>
        </w:tabs>
      </w:pPr>
    </w:p>
    <w:p w:rsidR="00813419" w:rsidRDefault="00813419" w:rsidP="008E242E">
      <w:pPr>
        <w:tabs>
          <w:tab w:val="left" w:pos="5640"/>
        </w:tabs>
      </w:pPr>
    </w:p>
    <w:p w:rsidR="00813419" w:rsidRDefault="00813419" w:rsidP="008E242E">
      <w:pPr>
        <w:tabs>
          <w:tab w:val="left" w:pos="5640"/>
        </w:tabs>
      </w:pPr>
    </w:p>
    <w:p w:rsidR="00813419" w:rsidRPr="00813419" w:rsidRDefault="00813419" w:rsidP="00813419">
      <w:pPr>
        <w:spacing w:after="0" w:line="240" w:lineRule="auto"/>
        <w:jc w:val="center"/>
        <w:rPr>
          <w:rFonts w:ascii="Times New Roman" w:eastAsia="Calibri" w:hAnsi="Times New Roman" w:cs="Times New Roman"/>
          <w:sz w:val="28"/>
          <w:szCs w:val="28"/>
        </w:rPr>
      </w:pPr>
      <w:r w:rsidRPr="00813419">
        <w:rPr>
          <w:rFonts w:ascii="Times New Roman" w:eastAsia="Calibri" w:hAnsi="Times New Roman" w:cs="Times New Roman"/>
          <w:sz w:val="28"/>
          <w:szCs w:val="28"/>
        </w:rPr>
        <w:t>ИРКУТСКАЯ ОБЛАСТЬ</w:t>
      </w:r>
    </w:p>
    <w:p w:rsidR="00813419" w:rsidRPr="00813419" w:rsidRDefault="00813419" w:rsidP="00813419">
      <w:pPr>
        <w:spacing w:after="0" w:line="240" w:lineRule="auto"/>
        <w:jc w:val="center"/>
        <w:rPr>
          <w:rFonts w:ascii="Times New Roman" w:eastAsia="Calibri" w:hAnsi="Times New Roman" w:cs="Times New Roman"/>
          <w:sz w:val="28"/>
          <w:szCs w:val="28"/>
        </w:rPr>
      </w:pPr>
      <w:r w:rsidRPr="00813419">
        <w:rPr>
          <w:rFonts w:ascii="Times New Roman" w:eastAsia="Calibri" w:hAnsi="Times New Roman" w:cs="Times New Roman"/>
          <w:sz w:val="28"/>
          <w:szCs w:val="28"/>
        </w:rPr>
        <w:t>ОСИНСКИЙ РАЙОН</w:t>
      </w:r>
    </w:p>
    <w:p w:rsidR="00813419" w:rsidRPr="00813419" w:rsidRDefault="00813419" w:rsidP="00813419">
      <w:pPr>
        <w:spacing w:after="0" w:line="240" w:lineRule="auto"/>
        <w:jc w:val="center"/>
        <w:rPr>
          <w:rFonts w:ascii="Times New Roman" w:eastAsia="Calibri" w:hAnsi="Times New Roman" w:cs="Times New Roman"/>
          <w:sz w:val="28"/>
          <w:szCs w:val="28"/>
        </w:rPr>
      </w:pPr>
      <w:r w:rsidRPr="00813419">
        <w:rPr>
          <w:rFonts w:ascii="Times New Roman" w:eastAsia="Calibri" w:hAnsi="Times New Roman" w:cs="Times New Roman"/>
          <w:sz w:val="28"/>
          <w:szCs w:val="28"/>
        </w:rPr>
        <w:t xml:space="preserve">АДМИНИСТРАЦИЯ </w:t>
      </w:r>
    </w:p>
    <w:p w:rsidR="00813419" w:rsidRPr="00813419" w:rsidRDefault="00813419" w:rsidP="00813419">
      <w:pPr>
        <w:spacing w:after="0" w:line="240" w:lineRule="auto"/>
        <w:jc w:val="center"/>
        <w:rPr>
          <w:rFonts w:ascii="Times New Roman" w:eastAsia="Calibri" w:hAnsi="Times New Roman" w:cs="Times New Roman"/>
          <w:sz w:val="28"/>
          <w:szCs w:val="28"/>
        </w:rPr>
      </w:pPr>
      <w:r w:rsidRPr="00813419">
        <w:rPr>
          <w:rFonts w:ascii="Times New Roman" w:eastAsia="Calibri" w:hAnsi="Times New Roman" w:cs="Times New Roman"/>
          <w:sz w:val="28"/>
          <w:szCs w:val="28"/>
        </w:rPr>
        <w:t>МУНИЦИПАЛЬНОГО ОБРАЗОВАНИЯ «МАЙСК»</w:t>
      </w:r>
    </w:p>
    <w:p w:rsidR="00813419" w:rsidRPr="00813419" w:rsidRDefault="00813419" w:rsidP="00813419">
      <w:pPr>
        <w:spacing w:after="0" w:line="240" w:lineRule="auto"/>
        <w:jc w:val="center"/>
        <w:rPr>
          <w:rFonts w:ascii="Times New Roman" w:eastAsia="Calibri" w:hAnsi="Times New Roman" w:cs="Times New Roman"/>
          <w:sz w:val="28"/>
          <w:szCs w:val="28"/>
        </w:rPr>
      </w:pPr>
      <w:r w:rsidRPr="00813419">
        <w:rPr>
          <w:rFonts w:ascii="Times New Roman" w:eastAsia="Calibri" w:hAnsi="Times New Roman" w:cs="Times New Roman"/>
          <w:sz w:val="28"/>
          <w:szCs w:val="28"/>
        </w:rPr>
        <w:t>ПОСТАНОВЛЕНИЕ</w:t>
      </w:r>
    </w:p>
    <w:p w:rsidR="00813419" w:rsidRPr="00813419" w:rsidRDefault="00813419" w:rsidP="00813419">
      <w:pPr>
        <w:spacing w:after="0" w:line="240" w:lineRule="auto"/>
        <w:rPr>
          <w:rFonts w:ascii="Times New Roman" w:eastAsia="Calibri" w:hAnsi="Times New Roman" w:cs="Times New Roman"/>
          <w:sz w:val="28"/>
          <w:szCs w:val="28"/>
        </w:rPr>
      </w:pPr>
    </w:p>
    <w:p w:rsidR="00813419" w:rsidRPr="00813419" w:rsidRDefault="00813419" w:rsidP="00813419">
      <w:pPr>
        <w:tabs>
          <w:tab w:val="center" w:pos="4153"/>
          <w:tab w:val="right" w:pos="8306"/>
        </w:tabs>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от « 24 » апреля  </w:t>
      </w:r>
      <w:smartTag w:uri="urn:schemas-microsoft-com:office:smarttags" w:element="metricconverter">
        <w:smartTagPr>
          <w:attr w:name="ProductID" w:val="2013 г"/>
        </w:smartTagPr>
        <w:r w:rsidRPr="00813419">
          <w:rPr>
            <w:rFonts w:ascii="Times New Roman" w:eastAsia="Times New Roman" w:hAnsi="Times New Roman" w:cs="Times New Roman"/>
            <w:sz w:val="28"/>
            <w:szCs w:val="28"/>
            <w:lang w:eastAsia="ru-RU"/>
          </w:rPr>
          <w:t>2013 г</w:t>
        </w:r>
      </w:smartTag>
      <w:r w:rsidRPr="00813419">
        <w:rPr>
          <w:rFonts w:ascii="Times New Roman" w:eastAsia="Times New Roman" w:hAnsi="Times New Roman" w:cs="Times New Roman"/>
          <w:sz w:val="28"/>
          <w:szCs w:val="28"/>
          <w:lang w:eastAsia="ru-RU"/>
        </w:rPr>
        <w:t>.  № 64                                                        с. Майск</w:t>
      </w:r>
    </w:p>
    <w:p w:rsidR="00813419" w:rsidRPr="00813419" w:rsidRDefault="00813419" w:rsidP="00813419">
      <w:pPr>
        <w:spacing w:after="0" w:line="240" w:lineRule="auto"/>
        <w:jc w:val="both"/>
        <w:rPr>
          <w:rFonts w:ascii="Times New Roman" w:eastAsia="Calibri" w:hAnsi="Times New Roman" w:cs="Times New Roman"/>
          <w:b/>
          <w:sz w:val="28"/>
          <w:szCs w:val="28"/>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Об утверждении Административного регламента</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 по исполнению муниципальной функции </w:t>
      </w:r>
    </w:p>
    <w:p w:rsidR="00813419" w:rsidRPr="00813419" w:rsidRDefault="00813419" w:rsidP="00813419">
      <w:pPr>
        <w:spacing w:after="0" w:line="240" w:lineRule="auto"/>
        <w:rPr>
          <w:rFonts w:ascii="Times New Roman" w:eastAsia="Times New Roman" w:hAnsi="Times New Roman" w:cs="Times New Roman"/>
          <w:bCs/>
          <w:sz w:val="28"/>
          <w:szCs w:val="28"/>
          <w:lang w:eastAsia="ru-RU"/>
        </w:rPr>
      </w:pPr>
      <w:r w:rsidRPr="00813419">
        <w:rPr>
          <w:rFonts w:ascii="Times New Roman" w:eastAsia="Times New Roman" w:hAnsi="Times New Roman" w:cs="Times New Roman"/>
          <w:bCs/>
          <w:sz w:val="28"/>
          <w:szCs w:val="28"/>
          <w:lang w:eastAsia="ru-RU"/>
        </w:rPr>
        <w:t xml:space="preserve">«Осуществление муниципального земельного </w:t>
      </w:r>
    </w:p>
    <w:p w:rsidR="00813419" w:rsidRPr="00813419" w:rsidRDefault="00813419" w:rsidP="00813419">
      <w:pPr>
        <w:spacing w:after="0" w:line="240" w:lineRule="auto"/>
        <w:rPr>
          <w:rFonts w:ascii="Times New Roman" w:eastAsia="Times New Roman" w:hAnsi="Times New Roman" w:cs="Times New Roman"/>
          <w:bCs/>
          <w:sz w:val="28"/>
          <w:szCs w:val="28"/>
          <w:lang w:eastAsia="ru-RU"/>
        </w:rPr>
      </w:pPr>
      <w:r w:rsidRPr="00813419">
        <w:rPr>
          <w:rFonts w:ascii="Times New Roman" w:eastAsia="Times New Roman" w:hAnsi="Times New Roman" w:cs="Times New Roman"/>
          <w:bCs/>
          <w:sz w:val="28"/>
          <w:szCs w:val="28"/>
          <w:lang w:eastAsia="ru-RU"/>
        </w:rPr>
        <w:t>контроля за использованием земель на территории</w:t>
      </w:r>
    </w:p>
    <w:p w:rsidR="00813419" w:rsidRPr="00813419" w:rsidRDefault="00813419" w:rsidP="00813419">
      <w:pPr>
        <w:spacing w:after="0" w:line="240" w:lineRule="auto"/>
        <w:rPr>
          <w:rFonts w:ascii="Times New Roman" w:eastAsia="Times New Roman" w:hAnsi="Times New Roman" w:cs="Times New Roman"/>
          <w:bCs/>
          <w:sz w:val="28"/>
          <w:szCs w:val="28"/>
          <w:lang w:eastAsia="ru-RU"/>
        </w:rPr>
      </w:pPr>
      <w:r w:rsidRPr="00813419">
        <w:rPr>
          <w:rFonts w:ascii="Times New Roman" w:eastAsia="Times New Roman" w:hAnsi="Times New Roman" w:cs="Times New Roman"/>
          <w:bCs/>
          <w:sz w:val="28"/>
          <w:szCs w:val="28"/>
          <w:lang w:eastAsia="ru-RU"/>
        </w:rPr>
        <w:t>муниципального образования  «Майск»»</w:t>
      </w:r>
    </w:p>
    <w:p w:rsidR="00813419" w:rsidRPr="00813419" w:rsidRDefault="00813419" w:rsidP="00813419">
      <w:pPr>
        <w:spacing w:after="0" w:line="240" w:lineRule="auto"/>
        <w:rPr>
          <w:rFonts w:ascii="Times New Roman" w:eastAsia="Calibri" w:hAnsi="Times New Roman" w:cs="Times New Roman"/>
        </w:rPr>
      </w:pPr>
    </w:p>
    <w:p w:rsidR="00813419" w:rsidRPr="00813419" w:rsidRDefault="00813419" w:rsidP="00813419">
      <w:pPr>
        <w:spacing w:after="0" w:line="240" w:lineRule="auto"/>
        <w:rPr>
          <w:rFonts w:ascii="Times New Roman" w:eastAsia="Calibri" w:hAnsi="Times New Roman" w:cs="Times New Roman"/>
          <w:b/>
        </w:rPr>
      </w:pP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13419">
        <w:rPr>
          <w:rFonts w:ascii="Times New Roman" w:eastAsia="Calibri" w:hAnsi="Times New Roman" w:cs="Times New Roman"/>
          <w:color w:val="FF0000"/>
          <w:sz w:val="28"/>
          <w:szCs w:val="28"/>
        </w:rPr>
        <w:t xml:space="preserve"> </w:t>
      </w:r>
      <w:r w:rsidRPr="00813419">
        <w:rPr>
          <w:rFonts w:ascii="Times New Roman" w:eastAsia="Calibri" w:hAnsi="Times New Roman" w:cs="Times New Roman"/>
          <w:sz w:val="28"/>
          <w:szCs w:val="28"/>
        </w:rPr>
        <w:t>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Постановлений Главы администрации муниципального образования «Майск» от 19.11.2012г. №82 «Об  утверждении порядка разработки и утверждения административных регламентов предоставления муниципальных услуг в МО «Майск» и от 11.01.2013г. №2 «Об утверждении Реестра муниципальных услуг (функций)», Решения Думы муниципального образования «Майск»  от 28.01.2013г. №128 «Об утверждении Положения о порядке осуществления муниципального земельного контроля на территории МО «Майск»,        руководствуясь статьей 32 Устава муниципального образования «Майск»</w:t>
      </w:r>
    </w:p>
    <w:p w:rsidR="00813419" w:rsidRPr="00813419" w:rsidRDefault="00813419" w:rsidP="00813419">
      <w:pPr>
        <w:spacing w:after="0" w:line="240" w:lineRule="auto"/>
        <w:rPr>
          <w:rFonts w:ascii="Times New Roman" w:eastAsia="Calibri" w:hAnsi="Times New Roman" w:cs="Times New Roman"/>
          <w:sz w:val="16"/>
          <w:szCs w:val="16"/>
        </w:rPr>
      </w:pPr>
    </w:p>
    <w:p w:rsidR="00813419" w:rsidRPr="00813419" w:rsidRDefault="00813419" w:rsidP="00813419">
      <w:pPr>
        <w:spacing w:after="0" w:line="240" w:lineRule="auto"/>
        <w:jc w:val="center"/>
        <w:rPr>
          <w:rFonts w:ascii="Times New Roman" w:eastAsia="Calibri" w:hAnsi="Times New Roman" w:cs="Times New Roman"/>
          <w:sz w:val="28"/>
          <w:szCs w:val="28"/>
        </w:rPr>
      </w:pPr>
      <w:r w:rsidRPr="00813419">
        <w:rPr>
          <w:rFonts w:ascii="Times New Roman" w:eastAsia="Calibri" w:hAnsi="Times New Roman" w:cs="Times New Roman"/>
          <w:sz w:val="28"/>
          <w:szCs w:val="28"/>
        </w:rPr>
        <w:t>ПОСТАНОВЛЯЮ:</w:t>
      </w:r>
    </w:p>
    <w:p w:rsidR="00813419" w:rsidRPr="00813419" w:rsidRDefault="00813419" w:rsidP="00813419">
      <w:pPr>
        <w:spacing w:after="0" w:line="240" w:lineRule="auto"/>
        <w:jc w:val="center"/>
        <w:rPr>
          <w:rFonts w:ascii="Times New Roman" w:eastAsia="Calibri" w:hAnsi="Times New Roman" w:cs="Times New Roman"/>
          <w:sz w:val="28"/>
          <w:szCs w:val="28"/>
        </w:rPr>
      </w:pP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1. Утвердить Административный регламент по исполнению муниципальной функции </w:t>
      </w:r>
      <w:r w:rsidRPr="00813419">
        <w:rPr>
          <w:rFonts w:ascii="Times New Roman" w:eastAsia="Times New Roman" w:hAnsi="Times New Roman" w:cs="Times New Roman"/>
          <w:bCs/>
          <w:sz w:val="28"/>
          <w:szCs w:val="28"/>
          <w:lang w:eastAsia="ru-RU"/>
        </w:rPr>
        <w:t>«Осуществление муниципального земельного контроля за использованием земель на территории муниципального образования «Майск».</w:t>
      </w:r>
      <w:r w:rsidRPr="00813419">
        <w:rPr>
          <w:rFonts w:ascii="Times New Roman" w:eastAsia="Times New Roman" w:hAnsi="Times New Roman" w:cs="Times New Roman"/>
          <w:sz w:val="28"/>
          <w:szCs w:val="28"/>
          <w:lang w:eastAsia="ru-RU"/>
        </w:rPr>
        <w:t xml:space="preserve"> (Регламент прилагается).</w:t>
      </w:r>
    </w:p>
    <w:p w:rsidR="00813419" w:rsidRPr="00813419" w:rsidRDefault="00813419" w:rsidP="00813419">
      <w:pPr>
        <w:spacing w:after="0" w:line="240" w:lineRule="auto"/>
        <w:jc w:val="both"/>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2. Постановление опубликовать в «Вестнике» и разместить на официальном сайте администрации МО «Майск».</w:t>
      </w:r>
    </w:p>
    <w:p w:rsidR="00813419" w:rsidRPr="00813419" w:rsidRDefault="00813419" w:rsidP="00813419">
      <w:pPr>
        <w:spacing w:after="0" w:line="240" w:lineRule="auto"/>
        <w:jc w:val="both"/>
        <w:rPr>
          <w:rFonts w:ascii="Times New Roman" w:eastAsia="SimSun" w:hAnsi="Times New Roman" w:cs="Times New Roman"/>
          <w:sz w:val="28"/>
          <w:szCs w:val="28"/>
          <w:lang w:eastAsia="zh-CN"/>
        </w:rPr>
      </w:pPr>
      <w:r w:rsidRPr="00813419">
        <w:rPr>
          <w:rFonts w:ascii="Times New Roman" w:eastAsia="SimSun" w:hAnsi="Times New Roman" w:cs="Times New Roman"/>
          <w:sz w:val="28"/>
          <w:szCs w:val="28"/>
          <w:lang w:eastAsia="zh-CN"/>
        </w:rPr>
        <w:t>3. Контроль за исполнением настоящего постановления оставляю за собой.</w:t>
      </w:r>
    </w:p>
    <w:p w:rsidR="00813419" w:rsidRPr="00813419" w:rsidRDefault="00813419" w:rsidP="00813419">
      <w:pPr>
        <w:spacing w:after="0" w:line="240" w:lineRule="auto"/>
        <w:jc w:val="both"/>
        <w:rPr>
          <w:rFonts w:ascii="Times New Roman" w:eastAsia="Times New Roman" w:hAnsi="Times New Roman" w:cs="Times New Roman"/>
          <w:color w:val="FF0000"/>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Глава администрации </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МО «Майск»                                                                          А.И. Серебренников</w:t>
      </w:r>
      <w:r w:rsidRPr="00813419">
        <w:rPr>
          <w:rFonts w:ascii="Times New Roman" w:eastAsia="Times New Roman" w:hAnsi="Times New Roman" w:cs="Times New Roman"/>
          <w:sz w:val="28"/>
          <w:szCs w:val="28"/>
          <w:lang w:eastAsia="ru-RU"/>
        </w:rPr>
        <w:tab/>
      </w:r>
      <w:r w:rsidRPr="00813419">
        <w:rPr>
          <w:rFonts w:ascii="Times New Roman" w:eastAsia="Times New Roman" w:hAnsi="Times New Roman" w:cs="Times New Roman"/>
          <w:sz w:val="28"/>
          <w:szCs w:val="28"/>
          <w:lang w:eastAsia="ru-RU"/>
        </w:rPr>
        <w:tab/>
        <w:t xml:space="preserve"> </w:t>
      </w:r>
    </w:p>
    <w:p w:rsidR="00813419" w:rsidRDefault="00813419" w:rsidP="00813419">
      <w:pPr>
        <w:widowControl w:val="0"/>
        <w:autoSpaceDE w:val="0"/>
        <w:autoSpaceDN w:val="0"/>
        <w:adjustRightInd w:val="0"/>
        <w:spacing w:after="0" w:line="240" w:lineRule="auto"/>
        <w:jc w:val="center"/>
        <w:outlineLvl w:val="0"/>
        <w:rPr>
          <w:rFonts w:ascii="Arial" w:eastAsia="Times New Roman" w:hAnsi="Arial" w:cs="Arial"/>
          <w:bCs/>
          <w:sz w:val="28"/>
          <w:szCs w:val="28"/>
          <w:lang w:eastAsia="ru-RU"/>
        </w:rPr>
      </w:pPr>
    </w:p>
    <w:p w:rsidR="00813419" w:rsidRDefault="00813419" w:rsidP="00813419">
      <w:pPr>
        <w:widowControl w:val="0"/>
        <w:autoSpaceDE w:val="0"/>
        <w:autoSpaceDN w:val="0"/>
        <w:adjustRightInd w:val="0"/>
        <w:spacing w:after="0" w:line="240" w:lineRule="auto"/>
        <w:jc w:val="center"/>
        <w:outlineLvl w:val="0"/>
        <w:rPr>
          <w:rFonts w:ascii="Arial" w:eastAsia="Times New Roman" w:hAnsi="Arial" w:cs="Arial"/>
          <w:bCs/>
          <w:sz w:val="28"/>
          <w:szCs w:val="28"/>
          <w:lang w:eastAsia="ru-RU"/>
        </w:rPr>
      </w:pPr>
    </w:p>
    <w:p w:rsidR="00813419" w:rsidRDefault="00813419" w:rsidP="00813419">
      <w:pPr>
        <w:widowControl w:val="0"/>
        <w:autoSpaceDE w:val="0"/>
        <w:autoSpaceDN w:val="0"/>
        <w:adjustRightInd w:val="0"/>
        <w:spacing w:after="0" w:line="240" w:lineRule="auto"/>
        <w:jc w:val="center"/>
        <w:outlineLvl w:val="0"/>
        <w:rPr>
          <w:rFonts w:ascii="Arial" w:eastAsia="Times New Roman" w:hAnsi="Arial" w:cs="Arial"/>
          <w:bCs/>
          <w:sz w:val="28"/>
          <w:szCs w:val="28"/>
          <w:lang w:eastAsia="ru-RU"/>
        </w:rPr>
      </w:pPr>
    </w:p>
    <w:p w:rsidR="005356E0" w:rsidRPr="00813419" w:rsidRDefault="005356E0" w:rsidP="00813419">
      <w:pPr>
        <w:widowControl w:val="0"/>
        <w:autoSpaceDE w:val="0"/>
        <w:autoSpaceDN w:val="0"/>
        <w:adjustRightInd w:val="0"/>
        <w:spacing w:after="0" w:line="240" w:lineRule="auto"/>
        <w:jc w:val="center"/>
        <w:outlineLvl w:val="0"/>
        <w:rPr>
          <w:rFonts w:ascii="Arial" w:eastAsia="Times New Roman" w:hAnsi="Arial" w:cs="Arial"/>
          <w:bCs/>
          <w:sz w:val="28"/>
          <w:szCs w:val="28"/>
          <w:lang w:eastAsia="ru-RU"/>
        </w:rPr>
      </w:pPr>
    </w:p>
    <w:p w:rsidR="00813419" w:rsidRPr="00813419" w:rsidRDefault="00813419" w:rsidP="00813419">
      <w:pPr>
        <w:shd w:val="clear" w:color="auto" w:fill="FFFFFF"/>
        <w:spacing w:after="0" w:line="240" w:lineRule="auto"/>
        <w:jc w:val="both"/>
        <w:outlineLvl w:val="0"/>
        <w:rPr>
          <w:rFonts w:ascii="Times New Roman" w:eastAsia="Times New Roman" w:hAnsi="Times New Roman" w:cs="Times New Roman"/>
          <w:kern w:val="36"/>
          <w:sz w:val="24"/>
          <w:szCs w:val="24"/>
          <w:lang w:eastAsia="ru-RU"/>
        </w:rPr>
      </w:pPr>
      <w:r w:rsidRPr="00813419">
        <w:rPr>
          <w:rFonts w:ascii="Times New Roman" w:eastAsia="Times New Roman" w:hAnsi="Times New Roman" w:cs="Times New Roman"/>
          <w:kern w:val="36"/>
          <w:sz w:val="24"/>
          <w:szCs w:val="24"/>
          <w:lang w:eastAsia="ru-RU"/>
        </w:rPr>
        <w:lastRenderedPageBreak/>
        <w:t xml:space="preserve">                                                                                                         УТВЕРЖДЕН</w:t>
      </w:r>
    </w:p>
    <w:p w:rsidR="00813419" w:rsidRPr="00813419" w:rsidRDefault="00813419" w:rsidP="00813419">
      <w:pPr>
        <w:shd w:val="clear" w:color="auto" w:fill="FFFFFF"/>
        <w:spacing w:after="0" w:line="240" w:lineRule="auto"/>
        <w:jc w:val="both"/>
        <w:outlineLvl w:val="0"/>
        <w:rPr>
          <w:rFonts w:ascii="Times New Roman" w:eastAsia="Times New Roman" w:hAnsi="Times New Roman" w:cs="Times New Roman"/>
          <w:kern w:val="36"/>
          <w:sz w:val="24"/>
          <w:szCs w:val="24"/>
          <w:lang w:eastAsia="ru-RU"/>
        </w:rPr>
      </w:pPr>
      <w:r w:rsidRPr="00813419">
        <w:rPr>
          <w:rFonts w:ascii="Times New Roman" w:eastAsia="Times New Roman" w:hAnsi="Times New Roman" w:cs="Times New Roman"/>
          <w:kern w:val="36"/>
          <w:sz w:val="24"/>
          <w:szCs w:val="24"/>
          <w:lang w:eastAsia="ru-RU"/>
        </w:rPr>
        <w:t xml:space="preserve">                                                                                                         Постановлением Главы </w:t>
      </w:r>
    </w:p>
    <w:p w:rsidR="00813419" w:rsidRPr="00813419" w:rsidRDefault="00813419" w:rsidP="00813419">
      <w:pPr>
        <w:shd w:val="clear" w:color="auto" w:fill="FFFFFF"/>
        <w:spacing w:after="0" w:line="240" w:lineRule="auto"/>
        <w:jc w:val="both"/>
        <w:outlineLvl w:val="0"/>
        <w:rPr>
          <w:rFonts w:ascii="Times New Roman" w:eastAsia="Times New Roman" w:hAnsi="Times New Roman" w:cs="Times New Roman"/>
          <w:kern w:val="36"/>
          <w:sz w:val="24"/>
          <w:szCs w:val="24"/>
          <w:lang w:eastAsia="ru-RU"/>
        </w:rPr>
      </w:pPr>
      <w:r w:rsidRPr="00813419">
        <w:rPr>
          <w:rFonts w:ascii="Times New Roman" w:eastAsia="Times New Roman" w:hAnsi="Times New Roman" w:cs="Times New Roman"/>
          <w:kern w:val="36"/>
          <w:sz w:val="24"/>
          <w:szCs w:val="24"/>
          <w:lang w:eastAsia="ru-RU"/>
        </w:rPr>
        <w:t xml:space="preserve">                                                                                                         МО «Майск»</w:t>
      </w:r>
    </w:p>
    <w:p w:rsidR="00813419" w:rsidRPr="00813419" w:rsidRDefault="00813419" w:rsidP="00813419">
      <w:pPr>
        <w:shd w:val="clear" w:color="auto" w:fill="FFFFFF"/>
        <w:spacing w:after="0" w:line="240" w:lineRule="auto"/>
        <w:jc w:val="both"/>
        <w:outlineLvl w:val="0"/>
        <w:rPr>
          <w:rFonts w:ascii="Times New Roman" w:eastAsia="Times New Roman" w:hAnsi="Times New Roman" w:cs="Times New Roman"/>
          <w:kern w:val="36"/>
          <w:sz w:val="24"/>
          <w:szCs w:val="24"/>
          <w:lang w:eastAsia="ru-RU"/>
        </w:rPr>
      </w:pPr>
      <w:r w:rsidRPr="00813419">
        <w:rPr>
          <w:rFonts w:ascii="Times New Roman" w:eastAsia="Times New Roman" w:hAnsi="Times New Roman" w:cs="Times New Roman"/>
          <w:kern w:val="36"/>
          <w:sz w:val="24"/>
          <w:szCs w:val="24"/>
          <w:lang w:eastAsia="ru-RU"/>
        </w:rPr>
        <w:t xml:space="preserve">                                                                                                         от « 24 » апреля 2013г. № 64</w:t>
      </w:r>
    </w:p>
    <w:p w:rsidR="00813419" w:rsidRPr="00813419" w:rsidRDefault="00813419" w:rsidP="00813419">
      <w:pPr>
        <w:widowControl w:val="0"/>
        <w:autoSpaceDE w:val="0"/>
        <w:autoSpaceDN w:val="0"/>
        <w:adjustRightInd w:val="0"/>
        <w:spacing w:after="0" w:line="240" w:lineRule="auto"/>
        <w:jc w:val="center"/>
        <w:outlineLvl w:val="0"/>
        <w:rPr>
          <w:rFonts w:ascii="Arial" w:eastAsia="Times New Roman" w:hAnsi="Arial" w:cs="Arial"/>
          <w:bCs/>
          <w:sz w:val="28"/>
          <w:szCs w:val="28"/>
          <w:lang w:eastAsia="ru-RU"/>
        </w:rPr>
      </w:pP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АДМИНИСТРАТИВНЫЙ РЕГЛАМЕНТ</w:t>
      </w: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по осуществлению муниципальной функции</w:t>
      </w: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«Осуществление муниципального земельного контроля за использованием земель на территории муниципального образования «Майск»»</w:t>
      </w:r>
    </w:p>
    <w:p w:rsidR="00813419" w:rsidRPr="00813419" w:rsidRDefault="00813419" w:rsidP="00813419">
      <w:pPr>
        <w:spacing w:after="0" w:line="240" w:lineRule="auto"/>
        <w:jc w:val="center"/>
        <w:rPr>
          <w:rFonts w:ascii="Times New Roman" w:eastAsia="Times New Roman" w:hAnsi="Times New Roman" w:cs="Times New Roman"/>
          <w:color w:val="FF0000"/>
          <w:sz w:val="24"/>
          <w:szCs w:val="24"/>
          <w:lang w:eastAsia="ru-RU"/>
        </w:rPr>
      </w:pPr>
      <w:r w:rsidRPr="00813419">
        <w:rPr>
          <w:rFonts w:ascii="Times New Roman" w:eastAsia="Times New Roman" w:hAnsi="Times New Roman" w:cs="Times New Roman"/>
          <w:b/>
          <w:bCs/>
          <w:color w:val="FF0000"/>
          <w:sz w:val="24"/>
          <w:szCs w:val="24"/>
          <w:lang w:eastAsia="ru-RU"/>
        </w:rPr>
        <w:t> </w:t>
      </w:r>
    </w:p>
    <w:p w:rsidR="00813419" w:rsidRPr="00813419" w:rsidRDefault="00813419" w:rsidP="00813419">
      <w:pPr>
        <w:spacing w:after="0" w:line="240" w:lineRule="auto"/>
        <w:jc w:val="center"/>
        <w:rPr>
          <w:rFonts w:ascii="Times New Roman" w:eastAsia="Times New Roman" w:hAnsi="Times New Roman" w:cs="Times New Roman"/>
          <w:color w:val="FF0000"/>
          <w:sz w:val="24"/>
          <w:szCs w:val="24"/>
          <w:lang w:eastAsia="ru-RU"/>
        </w:rPr>
      </w:pPr>
      <w:r w:rsidRPr="00813419">
        <w:rPr>
          <w:rFonts w:ascii="Times New Roman" w:eastAsia="Times New Roman" w:hAnsi="Times New Roman" w:cs="Times New Roman"/>
          <w:b/>
          <w:bCs/>
          <w:color w:val="FF0000"/>
          <w:sz w:val="24"/>
          <w:szCs w:val="24"/>
          <w:lang w:eastAsia="ru-RU"/>
        </w:rPr>
        <w:t> </w:t>
      </w:r>
    </w:p>
    <w:p w:rsidR="00813419" w:rsidRPr="00813419" w:rsidRDefault="00813419" w:rsidP="00813419">
      <w:pPr>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bCs/>
          <w:sz w:val="24"/>
          <w:szCs w:val="24"/>
          <w:lang w:eastAsia="ru-RU"/>
        </w:rPr>
        <w:t>1. Общие положения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1.1. Административный регламент по предоставлению муниципальной услуги «Осуществление муниципального земельного контроля за использованием земель на территории муниципального образования «Майск»» (далее – Административный регламент)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приказа о проведении проверки, проведение проверки и составление акта проверки соблюдения земельного законодательства, направление материалов в Федеральную службу государственной регистрации, кадастра и картографии по Осинскому району.</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1.2. Заявителями могут быль физические и юридические лица, индивидуальные предприниматели, а также должностные лица.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Администрация МО «Майск» (далее – администрация поселения) осуществляет муниципальный земельный контроль в случаях и порядке, установленных законодательством Российской Федерации,  муниципальными правовыми актами в пределах полномочий органа местного самоуправления.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1.3. Наименование муниципальной функции – Осуществление муниципального земельного контроля за использованием земель на территории Муниципального образования «Майск» (далее – муниципальная функция).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1.4. Муниципальную функцию осуществляет администрация муниципального образования «Майск».</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Администрация муниципального образования «Майск»: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Адрес: 669214 Иркутская область, Осинский район, с. Майск, ул. Трактовая, д. 7</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Телефон: 93-7-23</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График работы: понедельник- пятница с 8.45 до 17.45, обед с 13.00 до 14.00</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При осуществлении муниципальной функции осуществляется взаимодействие с:</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Федеральной службой государственной регистрации, кадастра и картографии по Осинскому району (далее – Росреестр);</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заинтересованными органами администрации МО «Майск»;</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правоохранительными органами.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Cs/>
          <w:sz w:val="24"/>
          <w:szCs w:val="24"/>
          <w:lang w:eastAsia="ru-RU"/>
        </w:rPr>
        <w:t>1.5.</w:t>
      </w:r>
      <w:r w:rsidRPr="00813419">
        <w:rPr>
          <w:rFonts w:ascii="Times New Roman" w:eastAsia="Times New Roman" w:hAnsi="Times New Roman" w:cs="Times New Roman"/>
          <w:b/>
          <w:bCs/>
          <w:sz w:val="24"/>
          <w:szCs w:val="24"/>
          <w:lang w:eastAsia="ru-RU"/>
        </w:rPr>
        <w:t xml:space="preserve"> </w:t>
      </w:r>
      <w:r w:rsidRPr="00813419">
        <w:rPr>
          <w:rFonts w:ascii="Times New Roman" w:eastAsia="Times New Roman" w:hAnsi="Times New Roman" w:cs="Times New Roman"/>
          <w:bCs/>
          <w:sz w:val="24"/>
          <w:szCs w:val="24"/>
          <w:lang w:eastAsia="ru-RU"/>
        </w:rPr>
        <w:t>М</w:t>
      </w:r>
      <w:r w:rsidRPr="00813419">
        <w:rPr>
          <w:rFonts w:ascii="Times New Roman" w:eastAsia="Times New Roman" w:hAnsi="Times New Roman" w:cs="Times New Roman"/>
          <w:sz w:val="24"/>
          <w:szCs w:val="24"/>
          <w:lang w:eastAsia="ru-RU"/>
        </w:rPr>
        <w:t>униципальная функция осуществляется в соответствии с:</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Гражданским кодексом Российской Федерации;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Земельным кодексом Российской Федерации;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Федеральным законом от 25.10.2001 № 137-ФЗ «О введении в действие Земельного кодекса Российской Федерации» (в редакции Федерального закона от 22.07.2010 № 168-ФЗ);</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Федеральным законом от 06.10.2003 №131-ФЗ «Об общих принципах организации местного самоуправления в Российской Федерации»;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Кодексом Российской Федерации об административных правонарушениях от 31.12.2001 №195-ФЗ (далее – КоАП РФ);</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Постановлением Правительства РФ от 15.11.2006 № 689 (ред. от 21.04.2010) «О государственном земельном контроле»;</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Уставом Муниципального образования «Майск»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Cs/>
          <w:sz w:val="24"/>
          <w:szCs w:val="24"/>
          <w:lang w:eastAsia="ru-RU"/>
        </w:rPr>
        <w:t>1.6. Результат осуществления муниципальной функции.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Результатом осуществления муниципальной функции является: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выявление и обеспечение устранения нарушений требований, установленных законодательством Российской Федерации, Иркутской области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установление отсутствия нарушений в сфере земельных правоотношений.</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При обнаружении достаточных фактов, указывающих на административное правонарушение, направляются материалы в правоохранительные органы и  Росреестр для рассмотрения и принятия административных мер.</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Cs/>
          <w:iCs/>
          <w:sz w:val="24"/>
          <w:szCs w:val="24"/>
          <w:lang w:eastAsia="ru-RU"/>
        </w:rPr>
        <w:t>1.7. </w:t>
      </w:r>
      <w:r w:rsidRPr="00813419">
        <w:rPr>
          <w:rFonts w:ascii="Times New Roman" w:eastAsia="Times New Roman" w:hAnsi="Times New Roman" w:cs="Times New Roman"/>
          <w:sz w:val="24"/>
          <w:szCs w:val="24"/>
          <w:lang w:eastAsia="ru-RU"/>
        </w:rPr>
        <w:t>Исполнение муниципальной функции осуществляется в соответствии с годовым планом, утверждаемым главой администрации муниципального образования «Майск».</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Внеплановые проверки проводятся на основании: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предписаний администрации поселения об устранении ранее выявленных нарушений земельного законодательства;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документов и иных доказательств, свидетельствующих о наличии признаков нарушений земельного законодательства, полученных от органов государственной власти, органов местного самоуправления, организаций и граждан.</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Раздел 2. Требования к порядку исполнения муниципальной функции</w:t>
      </w:r>
    </w:p>
    <w:p w:rsidR="00813419" w:rsidRPr="00813419" w:rsidRDefault="00813419" w:rsidP="00813419">
      <w:pPr>
        <w:spacing w:after="0" w:line="240" w:lineRule="auto"/>
        <w:jc w:val="both"/>
        <w:rPr>
          <w:rFonts w:ascii="Times New Roman" w:eastAsia="Times New Roman" w:hAnsi="Times New Roman" w:cs="Times New Roman"/>
          <w:b/>
          <w:bCs/>
          <w:iCs/>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iCs/>
          <w:sz w:val="24"/>
          <w:szCs w:val="24"/>
          <w:lang w:eastAsia="ru-RU"/>
        </w:rPr>
        <w:t>2.1. Порядок информирования об исполнении муниципальной функции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2.1.1. Информирование физических, юридических лиц и должностных лиц о правилах исполнения функции осуществляется в виде индивидуального информирования и </w:t>
      </w:r>
      <w:r w:rsidRPr="00813419">
        <w:rPr>
          <w:rFonts w:ascii="Times New Roman" w:eastAsia="Times New Roman" w:hAnsi="Times New Roman" w:cs="Times New Roman"/>
          <w:color w:val="000000"/>
          <w:sz w:val="24"/>
          <w:szCs w:val="24"/>
          <w:lang w:eastAsia="ru-RU"/>
        </w:rPr>
        <w:t>публичного информирования</w:t>
      </w:r>
      <w:r w:rsidRPr="00813419">
        <w:rPr>
          <w:rFonts w:ascii="Times New Roman" w:eastAsia="Times New Roman" w:hAnsi="Times New Roman" w:cs="Times New Roman"/>
          <w:sz w:val="24"/>
          <w:szCs w:val="24"/>
          <w:lang w:eastAsia="ru-RU"/>
        </w:rPr>
        <w:t>.</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Информирование проводится в устной и письменной форме.</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Индивидуальное устное информирование о порядке исполнения функции обеспечивается ответственными специалистами администрации Муниципального образования «Майск», осуществляющими исполнение функции, лично, по телефону.</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При ответах на телефонные звонки и устные обращения ответственные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При принятии телефонного звонка ответственным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Ответственный 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При невозможности ответственного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Индивидуальное письменное информирование о порядке, процедуре, ходе исполнения функции при обращении в администрацию Муниципального образования «Майск», осуществляется путем извещения.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Публичное информирование о порядке и процедуре исполнения функции осуществляется: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по средствам привлечения средств массовой информации;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 в сети Интернет на сайте администрации МО «Майск»;</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на информационных стендах в здании, занимаемом администрацией Муниципального образования «Майск», по адресу: 669214, Иркутская область, Осинский  район, с.Майск, ул. Трактовая дом 7.</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2.1.2. Сведения о местонахождении, контактных телефонов администрации Муниципального образования «Майск» размещаются: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на бланках администрации Муниципального образования «Майск»;</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на информационных стендах;</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справочно-информационных службах и изданиях.</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2.1.3. Сведения о графике (режиме) работы администрации Муниципального образования «Майск» сообщаются по телефону, а также размещаются: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на информационном стенде в здании, в котором располагается администрация Муниципального образования «Майск»;</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2.1.4. На информационных стендах размещается следующая информация: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исполнению функции;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блок-схемы (при наличии) и краткое описание порядка исполнения Функции;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образцы документов, необходимых для исполнения функции, и требования к ним (при необходимости);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график приема ответственными специалистами администрации Муниципального образования «Майск» заявителей;</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иная информация по исполнению Функции.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2.1.5. Консультации и информирование по порядку или о ходе исполнения Функции можно получить в администрации Муниципального образования «Майск» по адресу: Иркутская область, Осинский район, с. Майск, ул. Трактовая, д. 7 в установленные часы работы с посетителями в рабочие дни: с понедельника по пятницу с 8.45 до 18.00 часов  и (или) по телефону: 8 (39538) 93723.</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любое время с момента приема заявления заявитель имеет право на получение сведений о ходе выполнения Функции посредством телефона или</w:t>
      </w:r>
      <w:r w:rsidRPr="00813419">
        <w:rPr>
          <w:rFonts w:ascii="Times New Roman" w:eastAsia="Times New Roman" w:hAnsi="Times New Roman" w:cs="Times New Roman"/>
          <w:sz w:val="28"/>
          <w:szCs w:val="28"/>
          <w:lang w:eastAsia="ru-RU"/>
        </w:rPr>
        <w:t xml:space="preserve"> </w:t>
      </w:r>
      <w:r w:rsidRPr="00813419">
        <w:rPr>
          <w:rFonts w:ascii="Times New Roman" w:eastAsia="Times New Roman" w:hAnsi="Times New Roman" w:cs="Times New Roman"/>
          <w:sz w:val="24"/>
          <w:szCs w:val="24"/>
          <w:lang w:eastAsia="ru-RU"/>
        </w:rPr>
        <w:t>личного посещения администрации Муниципального образования «Майск» в установленное для работы (приема) время.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w:t>
      </w:r>
    </w:p>
    <w:p w:rsidR="00813419" w:rsidRPr="00813419" w:rsidRDefault="00813419" w:rsidP="00813419">
      <w:pPr>
        <w:spacing w:after="0" w:line="240" w:lineRule="auto"/>
        <w:jc w:val="both"/>
        <w:rPr>
          <w:rFonts w:ascii="Times New Roman" w:eastAsia="Times New Roman" w:hAnsi="Times New Roman" w:cs="Times New Roman"/>
          <w:b/>
          <w:bCs/>
          <w:iCs/>
          <w:sz w:val="24"/>
          <w:szCs w:val="24"/>
          <w:lang w:eastAsia="ru-RU"/>
        </w:rPr>
      </w:pPr>
      <w:r w:rsidRPr="00813419">
        <w:rPr>
          <w:rFonts w:ascii="Times New Roman" w:eastAsia="Times New Roman" w:hAnsi="Times New Roman" w:cs="Times New Roman"/>
          <w:sz w:val="24"/>
          <w:szCs w:val="24"/>
          <w:lang w:eastAsia="ru-RU"/>
        </w:rPr>
        <w:t> </w:t>
      </w:r>
      <w:r w:rsidRPr="00813419">
        <w:rPr>
          <w:rFonts w:ascii="Times New Roman" w:eastAsia="Times New Roman" w:hAnsi="Times New Roman" w:cs="Times New Roman"/>
          <w:b/>
          <w:bCs/>
          <w:iCs/>
          <w:sz w:val="24"/>
          <w:szCs w:val="24"/>
          <w:lang w:eastAsia="ru-RU"/>
        </w:rPr>
        <w:t xml:space="preserve">2.2. Сроки исполнения муниципальной функции </w:t>
      </w:r>
    </w:p>
    <w:p w:rsidR="00813419" w:rsidRPr="00813419" w:rsidRDefault="00813419" w:rsidP="00813419">
      <w:pPr>
        <w:spacing w:after="0" w:line="240" w:lineRule="auto"/>
        <w:jc w:val="both"/>
        <w:rPr>
          <w:rFonts w:ascii="Times New Roman" w:eastAsia="Times New Roman" w:hAnsi="Times New Roman" w:cs="Times New Roman"/>
          <w:b/>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2.2.1. Продолжительность приёма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Срок исполнения функции не может превышать 10 (десять)  дней со дня регистрации обращения.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Срок проведения проверки, проводимой в соответствии с планом проверок  не может превышать 15(пятьнадцать) рабочих дней.</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расследований на основании мотивированных предложений  лиц и специалистов администрации муниципального образования «Майск»  выездную плановую проверку, срок проведения выездной плановой проверки может быть продлен руководителем администрации Муниципального образования «Майск», но не более чем на двадцать рабочих дней, в отношении малых предприятий, в отношении микро-предприятий - не более чем на пятнадцать часов.</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2.3. Перечень оснований для отказа в исполнении муниципальной функции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2.3.1 Основанием для отказа в исполнении функции являются: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обращения и заявления, не позволяющие установить лицо, обратившееся в администрацию поселения;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 </w:t>
      </w:r>
    </w:p>
    <w:p w:rsidR="00813419" w:rsidRPr="00813419" w:rsidRDefault="00813419" w:rsidP="00813419">
      <w:pPr>
        <w:spacing w:after="0" w:line="240" w:lineRule="auto"/>
        <w:jc w:val="both"/>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 xml:space="preserve">2.4. Требования к местам исполнения муниципальной функции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2.4.1. Помещения для исполнения муниципальной функции размещаются в здании администрации поселения. На территории, прилегающей к месторасположению помещений, в которых исполняется муниципальная функция, оборудуются места для парковки автотранспортных средств.</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2.4.2. Места для консультирования и ожидания подачи заявления об исполнении муниципальной функции оборудуются: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средствами пожаротушения и средствами оказания первой медицинской помощи;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системой охраны;</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местами общего пользования (туалетными комнатами).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2.4.3.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2.4.4.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2.4.5. Рабочие места специалистов, ответственных за исполнение муниципальной функции, оборудуются компьютерами и оргтехникой.</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iCs/>
          <w:sz w:val="24"/>
          <w:szCs w:val="24"/>
          <w:lang w:eastAsia="ru-RU"/>
        </w:rPr>
        <w:t xml:space="preserve">2.5. Другие положения, характеризующие требования к исполнению муниципальной функции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Муниципальная функция осуществляется на бесплатной основе.</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iCs/>
          <w:sz w:val="24"/>
          <w:szCs w:val="24"/>
          <w:lang w:eastAsia="ru-RU"/>
        </w:rPr>
        <w:t xml:space="preserve">2.6. Документы, необходимые для исполнения муниципальной функции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Исполнение муниципальной функции осуществляется в соответствии с годовым планом, утверждаемым главой администрации Муниципального образования «Майск».</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Внеплановые проверки проводятся на основании: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предписаний администрации поселения об устранении ранее выявленных нарушений земельного законодательства;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Раздел 3. Административные процедуры</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iCs/>
          <w:sz w:val="24"/>
          <w:szCs w:val="24"/>
          <w:lang w:eastAsia="ru-RU"/>
        </w:rPr>
        <w:t>3.1. Описание последовательности административных действий при исполнении   муниципальной функции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3.1.1. Основанием для подготовки к проведению проверки являются: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план проведения проверок;</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выявленные признаки нарушения земельного законодательства;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требования, установленные муниципальными правовыми актами, предписания Росреестра по ТО по устранению ранее выявленных нарушений земельного законодательства.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3.1.2. Предоставление муниципальной функции включает в себя следующие административные процедуры:</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подготовка распоряжения о проведении проверки и уведомление о проведении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проведение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составление акта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iCs/>
          <w:sz w:val="24"/>
          <w:szCs w:val="24"/>
          <w:lang w:eastAsia="ru-RU"/>
        </w:rPr>
        <w:t>3.1.1.  Подготовка распоряжения о проведении проверки и уведомлении о проведении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 </w:t>
      </w:r>
      <w:r w:rsidRPr="00813419">
        <w:rPr>
          <w:rFonts w:ascii="Times New Roman" w:eastAsia="Times New Roman" w:hAnsi="Times New Roman" w:cs="Times New Roman"/>
          <w:sz w:val="24"/>
          <w:szCs w:val="24"/>
          <w:lang w:eastAsia="ru-RU"/>
        </w:rPr>
        <w:t>3.1.1.1. Основанием для подготовки распоряжения является  утвержденный план проведения проверок главой администрации Муниципального образования «Майск»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3.1.1.2. Не позднее 10 (десяти) дней до даты проведения проверки, специалист администрации поселения готовит распоряжение о проведении проверки, подписывает его главой администрации поселения.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распоряжении о проведении проверки в отношении юридических лиц и индивидуальных предпринимателей указываются (приложение № 1):</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4" w:name="sub_1421"/>
      <w:r w:rsidRPr="00813419">
        <w:rPr>
          <w:rFonts w:ascii="Times New Roman" w:eastAsia="Times New Roman" w:hAnsi="Times New Roman" w:cs="Times New Roman"/>
          <w:sz w:val="24"/>
          <w:szCs w:val="24"/>
          <w:lang w:eastAsia="ru-RU"/>
        </w:rPr>
        <w:t>- наименование администрации поселения (органа муниципального контроля);</w:t>
      </w:r>
      <w:bookmarkEnd w:id="4"/>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5" w:name="sub_1422"/>
      <w:r w:rsidRPr="00813419">
        <w:rPr>
          <w:rFonts w:ascii="Times New Roman" w:eastAsia="Times New Roman" w:hAnsi="Times New Roman" w:cs="Times New Roman"/>
          <w:sz w:val="24"/>
          <w:szCs w:val="24"/>
          <w:lang w:eastAsia="ru-RU"/>
        </w:rPr>
        <w:lastRenderedPageBreak/>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5"/>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6" w:name="sub_1423"/>
      <w:r w:rsidRPr="00813419">
        <w:rPr>
          <w:rFonts w:ascii="Times New Roman" w:eastAsia="Times New Roman" w:hAnsi="Times New Roman" w:cs="Times New Roman"/>
          <w:sz w:val="24"/>
          <w:szCs w:val="24"/>
          <w:lang w:eastAsia="ru-RU"/>
        </w:rPr>
        <w:t>- 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6"/>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7" w:name="sub_1424"/>
      <w:r w:rsidRPr="00813419">
        <w:rPr>
          <w:rFonts w:ascii="Times New Roman" w:eastAsia="Times New Roman" w:hAnsi="Times New Roman" w:cs="Times New Roman"/>
          <w:sz w:val="24"/>
          <w:szCs w:val="24"/>
          <w:lang w:eastAsia="ru-RU"/>
        </w:rPr>
        <w:t>- цели, задачи, предмет проверки и срок ее проведения;</w:t>
      </w:r>
      <w:bookmarkEnd w:id="7"/>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8" w:name="sub_1425"/>
      <w:r w:rsidRPr="00813419">
        <w:rPr>
          <w:rFonts w:ascii="Times New Roman" w:eastAsia="Times New Roman" w:hAnsi="Times New Roman" w:cs="Times New Roman"/>
          <w:sz w:val="24"/>
          <w:szCs w:val="24"/>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End w:id="8"/>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9" w:name="sub_1426"/>
      <w:r w:rsidRPr="00813419">
        <w:rPr>
          <w:rFonts w:ascii="Times New Roman" w:eastAsia="Times New Roman" w:hAnsi="Times New Roman" w:cs="Times New Roman"/>
          <w:sz w:val="24"/>
          <w:szCs w:val="24"/>
          <w:lang w:eastAsia="ru-RU"/>
        </w:rPr>
        <w:t>- сроки проведения и перечень мероприятий по контролю, необходимых для достижения целей и задач проведения проверки;</w:t>
      </w:r>
      <w:bookmarkEnd w:id="9"/>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10" w:name="sub_1427"/>
      <w:r w:rsidRPr="00813419">
        <w:rPr>
          <w:rFonts w:ascii="Times New Roman" w:eastAsia="Times New Roman" w:hAnsi="Times New Roman" w:cs="Times New Roman"/>
          <w:sz w:val="24"/>
          <w:szCs w:val="24"/>
          <w:lang w:eastAsia="ru-RU"/>
        </w:rPr>
        <w:t>- перечень административных регламентов проведения мероприятий по контролю;</w:t>
      </w:r>
      <w:bookmarkEnd w:id="10"/>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11" w:name="sub_1428"/>
      <w:r w:rsidRPr="00813419">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11"/>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12" w:name="sub_1429"/>
      <w:r w:rsidRPr="00813419">
        <w:rPr>
          <w:rFonts w:ascii="Times New Roman" w:eastAsia="Times New Roman" w:hAnsi="Times New Roman" w:cs="Times New Roman"/>
          <w:sz w:val="24"/>
          <w:szCs w:val="24"/>
          <w:lang w:eastAsia="ru-RU"/>
        </w:rPr>
        <w:t>- даты начала и окончания проведения проверки.</w:t>
      </w:r>
      <w:bookmarkEnd w:id="12"/>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распоряжении о проведении проверки в отношении физических лиц указываются (приложение №2):</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наименование администрации поселения (органа муниципального контроля);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фамилия, имя, отчество физического лица, проверка которого осуществляется;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цели, задачи, предмет проверки и срок ее проведения;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сроки проведения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даты начала и окончания проведения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3.1.1.3. Не позднее чем в течение трех рабочих дней до начала проведения проверки администрация поселения  направляет уведомление с копией распоряжения</w:t>
      </w:r>
      <w:r w:rsidRPr="00813419">
        <w:rPr>
          <w:rFonts w:ascii="Times New Roman" w:eastAsia="Times New Roman" w:hAnsi="Times New Roman" w:cs="Times New Roman"/>
          <w:color w:val="FF0000"/>
          <w:sz w:val="24"/>
          <w:szCs w:val="24"/>
          <w:lang w:eastAsia="ru-RU"/>
        </w:rPr>
        <w:t xml:space="preserve"> </w:t>
      </w:r>
      <w:r w:rsidRPr="00813419">
        <w:rPr>
          <w:rFonts w:ascii="Times New Roman" w:eastAsia="Times New Roman" w:hAnsi="Times New Roman" w:cs="Times New Roman"/>
          <w:sz w:val="24"/>
          <w:szCs w:val="24"/>
          <w:lang w:eastAsia="ru-RU"/>
        </w:rPr>
        <w:t> о  проведении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 (Приложение №3).</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3.1.1.4.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3.1.1.5. Ответственным за выполнение указанных действий являются специалисты, осуществляющие муниципальный земельный контроль.</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3.1.1.6. Максимальный срок исполнения процедуры – 10 (десять) дней.</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iCs/>
          <w:sz w:val="24"/>
          <w:szCs w:val="24"/>
          <w:lang w:eastAsia="ru-RU"/>
        </w:rPr>
        <w:t>3.1.2. Проведение проверки</w:t>
      </w:r>
      <w:r w:rsidRPr="00813419">
        <w:rPr>
          <w:rFonts w:ascii="Times New Roman" w:eastAsia="Times New Roman" w:hAnsi="Times New Roman" w:cs="Times New Roman"/>
          <w:sz w:val="24"/>
          <w:szCs w:val="24"/>
          <w:lang w:eastAsia="ru-RU"/>
        </w:rPr>
        <w:t xml:space="preserve"> </w:t>
      </w:r>
      <w:r w:rsidRPr="00813419">
        <w:rPr>
          <w:rFonts w:ascii="Times New Roman" w:eastAsia="Times New Roman" w:hAnsi="Times New Roman" w:cs="Times New Roman"/>
          <w:b/>
          <w:bCs/>
          <w:iCs/>
          <w:sz w:val="24"/>
          <w:szCs w:val="24"/>
          <w:lang w:eastAsia="ru-RU"/>
        </w:rPr>
        <w:t>использования земельного участка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3.1.2.1. Основанием начала проведения проверки является распоряжение</w:t>
      </w:r>
      <w:r w:rsidRPr="00813419">
        <w:rPr>
          <w:rFonts w:ascii="Times New Roman" w:eastAsia="Times New Roman" w:hAnsi="Times New Roman" w:cs="Times New Roman"/>
          <w:color w:val="FF0000"/>
          <w:sz w:val="24"/>
          <w:szCs w:val="24"/>
          <w:lang w:eastAsia="ru-RU"/>
        </w:rPr>
        <w:t> </w:t>
      </w:r>
      <w:r w:rsidRPr="00813419">
        <w:rPr>
          <w:rFonts w:ascii="Times New Roman" w:eastAsia="Times New Roman" w:hAnsi="Times New Roman" w:cs="Times New Roman"/>
          <w:sz w:val="24"/>
          <w:szCs w:val="24"/>
          <w:lang w:eastAsia="ru-RU"/>
        </w:rPr>
        <w:t>руководителя администрации поселения  о проведении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3.1.2.2.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3.1.2.3. Обследование земельных участков осуществляется путём  выезда  специалистов администрации поселения  в срок, установленный распоряжением</w:t>
      </w:r>
      <w:r w:rsidRPr="00813419">
        <w:rPr>
          <w:rFonts w:ascii="Times New Roman" w:eastAsia="Times New Roman" w:hAnsi="Times New Roman" w:cs="Times New Roman"/>
          <w:color w:val="FF0000"/>
          <w:sz w:val="24"/>
          <w:szCs w:val="24"/>
          <w:lang w:eastAsia="ru-RU"/>
        </w:rPr>
        <w:t xml:space="preserve"> </w:t>
      </w:r>
      <w:r w:rsidRPr="00813419">
        <w:rPr>
          <w:rFonts w:ascii="Times New Roman" w:eastAsia="Times New Roman" w:hAnsi="Times New Roman" w:cs="Times New Roman"/>
          <w:sz w:val="24"/>
          <w:szCs w:val="24"/>
          <w:lang w:eastAsia="ru-RU"/>
        </w:rPr>
        <w:t xml:space="preserve"> о проведении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3.1.2.4.  Специалисты администрации поселения, осуществляющие проверку: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вручают под роспись копию распоряжения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по требованию подлежащих проверке лиц предоставляют информацию об администрации поселения  в целях подтверждения своих полномочий;</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w:t>
      </w:r>
      <w:r w:rsidRPr="00813419">
        <w:rPr>
          <w:rFonts w:ascii="Times New Roman" w:eastAsia="Times New Roman" w:hAnsi="Times New Roman" w:cs="Times New Roman"/>
          <w:sz w:val="24"/>
          <w:szCs w:val="24"/>
          <w:lang w:eastAsia="ru-RU"/>
        </w:rPr>
        <w:lastRenderedPageBreak/>
        <w:t>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3.1.2.5.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3.1.2.6.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3.1.2.7. Ответственным за выполнение указанных действий являются специалисты администрации поселения, осуществляющие проверку.</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3.1.2.8. Максимальный срок исполнения процедуры – 3 (три) дня.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w:t>
      </w:r>
    </w:p>
    <w:p w:rsidR="00813419" w:rsidRPr="00813419" w:rsidRDefault="00813419" w:rsidP="00813419">
      <w:pPr>
        <w:spacing w:after="0" w:line="240" w:lineRule="auto"/>
        <w:jc w:val="both"/>
        <w:rPr>
          <w:rFonts w:ascii="Times New Roman" w:eastAsia="Times New Roman" w:hAnsi="Times New Roman" w:cs="Times New Roman"/>
          <w:b/>
          <w:bCs/>
          <w:iCs/>
          <w:sz w:val="24"/>
          <w:szCs w:val="24"/>
          <w:lang w:eastAsia="ru-RU"/>
        </w:rPr>
      </w:pPr>
      <w:r w:rsidRPr="00813419">
        <w:rPr>
          <w:rFonts w:ascii="Times New Roman" w:eastAsia="Times New Roman" w:hAnsi="Times New Roman" w:cs="Times New Roman"/>
          <w:b/>
          <w:bCs/>
          <w:iCs/>
          <w:sz w:val="24"/>
          <w:szCs w:val="24"/>
          <w:lang w:eastAsia="ru-RU"/>
        </w:rPr>
        <w:t>3.1.3. Составление акта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3.1.3.1. По результатам проверки специалисты администрации поселения, осуществлявшие   проверку, оформляют  акт проверки соблюдения земельного законодательства в двух экземплярах по установленной форме (Приложение № 4).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3.1.3.2. В акте проверки указываются: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13" w:name="sub_1621"/>
      <w:r w:rsidRPr="00813419">
        <w:rPr>
          <w:rFonts w:ascii="Times New Roman" w:eastAsia="Times New Roman" w:hAnsi="Times New Roman" w:cs="Times New Roman"/>
          <w:sz w:val="24"/>
          <w:szCs w:val="24"/>
          <w:lang w:eastAsia="ru-RU"/>
        </w:rPr>
        <w:t>дата, время и место составления акта проверки;</w:t>
      </w:r>
      <w:bookmarkEnd w:id="13"/>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14" w:name="sub_1622"/>
      <w:r w:rsidRPr="00813419">
        <w:rPr>
          <w:rFonts w:ascii="Times New Roman" w:eastAsia="Times New Roman" w:hAnsi="Times New Roman" w:cs="Times New Roman"/>
          <w:sz w:val="24"/>
          <w:szCs w:val="24"/>
          <w:lang w:eastAsia="ru-RU"/>
        </w:rPr>
        <w:t>наименование администрации поселения, осуществляющего проверку</w:t>
      </w:r>
      <w:bookmarkEnd w:id="14"/>
      <w:r w:rsidRPr="00813419">
        <w:rPr>
          <w:rFonts w:ascii="Times New Roman" w:eastAsia="Times New Roman" w:hAnsi="Times New Roman" w:cs="Times New Roman"/>
          <w:sz w:val="24"/>
          <w:szCs w:val="24"/>
          <w:lang w:eastAsia="ru-RU"/>
        </w:rPr>
        <w:t>;</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дата и номер распоряжения администрации поселения;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15" w:name="sub_1624"/>
      <w:r w:rsidRPr="00813419">
        <w:rPr>
          <w:rFonts w:ascii="Times New Roman" w:eastAsia="Times New Roman" w:hAnsi="Times New Roman" w:cs="Times New Roman"/>
          <w:sz w:val="24"/>
          <w:szCs w:val="24"/>
          <w:lang w:eastAsia="ru-RU"/>
        </w:rPr>
        <w:t>фамилии, имена, отчества специалиста или специалистов, проводивших  проверку;</w:t>
      </w:r>
      <w:bookmarkEnd w:id="15"/>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16" w:name="sub_1625"/>
      <w:r w:rsidRPr="00813419">
        <w:rPr>
          <w:rFonts w:ascii="Times New Roman" w:eastAsia="Times New Roman" w:hAnsi="Times New Roman" w:cs="Times New Roman"/>
          <w:sz w:val="24"/>
          <w:szCs w:val="24"/>
          <w:lang w:eastAsia="ru-RU"/>
        </w:rPr>
        <w:t>наименование проверяемого юридического лица или фамилия, имя и отчество индивидуального предпринимателя,  гражданина;</w:t>
      </w:r>
      <w:bookmarkEnd w:id="16"/>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17" w:name="sub_1626"/>
      <w:r w:rsidRPr="00813419">
        <w:rPr>
          <w:rFonts w:ascii="Times New Roman" w:eastAsia="Times New Roman" w:hAnsi="Times New Roman" w:cs="Times New Roman"/>
          <w:sz w:val="24"/>
          <w:szCs w:val="24"/>
          <w:lang w:eastAsia="ru-RU"/>
        </w:rPr>
        <w:t>дата, время, продолжительность и место проведения проверки;</w:t>
      </w:r>
      <w:bookmarkEnd w:id="17"/>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18" w:name="sub_1627"/>
      <w:r w:rsidRPr="00813419">
        <w:rPr>
          <w:rFonts w:ascii="Times New Roman" w:eastAsia="Times New Roman" w:hAnsi="Times New Roman" w:cs="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8"/>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19" w:name="sub_1628"/>
      <w:r w:rsidRPr="00813419">
        <w:rPr>
          <w:rFonts w:ascii="Times New Roman" w:eastAsia="Times New Roman" w:hAnsi="Times New Roman" w:cs="Times New Roman"/>
          <w:sz w:val="24"/>
          <w:szCs w:val="24"/>
          <w:lang w:eastAsia="ru-RU"/>
        </w:rPr>
        <w:t>сведения об ознакомлении или отказе в ознакомлении с актом проверки;</w:t>
      </w:r>
      <w:bookmarkEnd w:id="19"/>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bookmarkStart w:id="20" w:name="sub_1629"/>
      <w:r w:rsidRPr="00813419">
        <w:rPr>
          <w:rFonts w:ascii="Times New Roman" w:eastAsia="Times New Roman" w:hAnsi="Times New Roman" w:cs="Times New Roman"/>
          <w:sz w:val="24"/>
          <w:szCs w:val="24"/>
          <w:lang w:eastAsia="ru-RU"/>
        </w:rPr>
        <w:t>подписи должностного лица или должностных лиц, проводивших проверку.</w:t>
      </w:r>
      <w:bookmarkEnd w:id="20"/>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3.1.3.3.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фототаблица с нумерацией каждого фотоснимка (Приложение № 5), обмер площади земельного участка (Приложение № 6) и иная информация, подтверждающая или опровергающая наличие нарушения земельного законодательства.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3.1.3.4. Специалисты администрации поселения оформляют акт проверки после ее завершения в течение 3 (трех) дней (не более пяти дней).</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813419" w:rsidRPr="00813419" w:rsidRDefault="00813419" w:rsidP="00813419">
      <w:pPr>
        <w:spacing w:after="0" w:line="240" w:lineRule="auto"/>
        <w:jc w:val="both"/>
        <w:rPr>
          <w:rFonts w:ascii="Times New Roman" w:eastAsia="Times New Roman" w:hAnsi="Times New Roman" w:cs="Times New Roman"/>
          <w:color w:val="FF0000"/>
          <w:sz w:val="24"/>
          <w:szCs w:val="24"/>
          <w:lang w:eastAsia="ru-RU"/>
        </w:rPr>
      </w:pPr>
      <w:r w:rsidRPr="00813419">
        <w:rPr>
          <w:rFonts w:ascii="Times New Roman" w:eastAsia="Times New Roman" w:hAnsi="Times New Roman" w:cs="Times New Roman"/>
          <w:sz w:val="24"/>
          <w:szCs w:val="24"/>
          <w:lang w:eastAsia="ru-RU"/>
        </w:rPr>
        <w:t>Второй экземпляр акта проверки передается в администрацию МО «Майск».</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инспектор по муниципальному земельному контролю администрации МО «Майск» в течение 3 (трех) дней направляет акт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3.1.3.5. В случае если проверка проходила по согласованию с органами прокуратуры, специалисты Администрации муниципального образования «Майск» в течение пяти дней со дня составления акта проверки направляют копию акта проверки в этот орган.</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Росреестр по ТО или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Росреестр по ТО или в администрацию поселения.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3.1.3.6.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специалистами администрации поселения в 5-дневный срок после проведения проверки направляются в Росреестр по ТО для рассмотрения и принятия решения.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3.1.3.7.   Все составленные в ходе проведения проверки документы  и иная необходимая информация записываются специалистом  администрации поселения  в  книгу проверок соблюдения земельного законодательства.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3.1.3.8. Результатом исполнения административной процедуры является  оформленный  акт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3.1.3.9. Ответственными за выполнение указанных действий являются специалисты администрации поселения, осуществившие проверку.</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3.1.3.10. Максимальный срок исполнения процедуры -10 (десять) дней.</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3.2. Блок-схемы последовательности действий при исполнении муниципальной функции приведены в приложениях № 8 и № 9 к настоящему Регламенту.</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Раздел 4. Порядок и формы контроля за      исполнением муниципальной функции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4.1.1. Специалисты  администрации поселения ежеквартально готовят   отчеты о проведенных проверках и предоставляют руководителю администрации поселения.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4.1.2. Контроль за исполнением муниципальной функции возлагается на руководителя администрации поселения.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4.2.2. Периодичность проведения контрольных мероприятий может носить плановый характер или внеплановый характер.</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4.3. Ответственность муниципальных служащих за решения и действия (бездействие), принимаемые в ходе исполнения муниципальной функции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Специалисты администрации поселения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4.4. Требования к порядку и формам контроля за исполнением муниципальной функции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В рамках контроля соблюдения порядка осуществления муниципальной функции проводится анализ содержания поступающих заявлений,   оснований </w:t>
      </w:r>
      <w:r w:rsidRPr="00813419">
        <w:rPr>
          <w:rFonts w:ascii="Times New Roman" w:eastAsia="Times New Roman" w:hAnsi="Times New Roman" w:cs="Times New Roman"/>
          <w:sz w:val="24"/>
          <w:szCs w:val="24"/>
          <w:lang w:eastAsia="ru-RU"/>
        </w:rPr>
        <w:lastRenderedPageBreak/>
        <w:t>осуществления муниципальной функции и порядка ее проведения, ознакомления с результатами функции.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w:t>
      </w: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sz w:val="24"/>
          <w:szCs w:val="24"/>
          <w:lang w:eastAsia="ru-RU"/>
        </w:rPr>
        <w:t>Раздел 5. Порядок обжалования действий (бездействия) и решений, принятых в ходе исполнения муниципальной функции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5.1. Обжалование действий (бездействия) и решений специалистов администрации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администрации  поселения;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судебные органы.</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5.3. Органом местного самоуправления, рассматривающим и принимающим решения по жалобам является администрация Муниципального образования «Майск»,    находящаяся по адресу: 669214 Иркутская область, Осинский район, с.Майск, ул. Трактовая, д.7.</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5.4. Жалобы подлежат обязательному рассмотрению. Рассмотрение жалоб осуществляется бесплатно.</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5.5. Жалобы могут быть поданы устно, письменно в форме письма или посредством факсимильной связи. Письменная жалоба может быть подана в ходе личного приёма либо направлена по почте, в том числе по факсимильной связи.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Почтовый адрес: 669214 Иркутская область, Осинский район, с.Майск, ул. Трактовая, д.7; телефон/факс: 8 (39538) 93723.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5.6. В устной форме жалобы рассматриваются по общему правилу в ходе личного приёма главой администрации поселения.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813419" w:rsidRPr="00813419" w:rsidRDefault="00813419" w:rsidP="00813419">
      <w:pPr>
        <w:spacing w:after="0" w:line="240" w:lineRule="auto"/>
        <w:jc w:val="both"/>
        <w:rPr>
          <w:rFonts w:ascii="Times New Roman" w:eastAsia="Times New Roman" w:hAnsi="Times New Roman" w:cs="Times New Roman"/>
          <w:color w:val="FF0000"/>
          <w:sz w:val="24"/>
          <w:szCs w:val="24"/>
          <w:lang w:eastAsia="ru-RU"/>
        </w:rPr>
      </w:pPr>
      <w:r w:rsidRPr="00813419">
        <w:rPr>
          <w:rFonts w:ascii="Times New Roman" w:eastAsia="Times New Roman" w:hAnsi="Times New Roman" w:cs="Times New Roman"/>
          <w:sz w:val="24"/>
          <w:szCs w:val="24"/>
          <w:lang w:eastAsia="ru-RU"/>
        </w:rPr>
        <w:t xml:space="preserve">5.7. Письменная жалоба подлежит обязательной регистрации не позднее чем в течение 3 (трех) рабочих дней с  момента поступления в администрацию  поселения.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или преступления.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5.8. По результатам рассмотрения жалобы заявителю сообщается решение по жалобе по существу всех поставленных вопросов. Решение по жалобе подписывается должностным лицом администрации поселения.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5.9. Жалоба не подлежит рассмотрению в случаях, если: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жалобе не указаны фамилия гражданина, её направившего, и почтовый адрес, по которому должен быть направлен ответ;</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текст жалобы не поддаётся прочтению;</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5.1.10. Заявителю сообщается о невозможности рассмотрения его жалобы в срок до 10 (десяти) дней с момента обращения заявителя либо регистрации письменной жалобы.</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5.1.11. При обнаружении виновности должностного лица, неисполнения или ненадлежащего исполнения специалистом администрации поселения возложенных на  него обязанностей в связи с принятым по жалобе решением  руководитель администрации поселения принимает меры по привлечению этого лица к дисциплинарной ответственности.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5.1.12. Судебное обжалование.</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три месяца со дня, когда стало известно о нарушении права заявителя;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ab/>
      </w:r>
      <w:r w:rsidRPr="00813419">
        <w:rPr>
          <w:rFonts w:ascii="Times New Roman" w:eastAsia="Times New Roman" w:hAnsi="Times New Roman" w:cs="Times New Roman"/>
          <w:sz w:val="24"/>
          <w:szCs w:val="24"/>
          <w:lang w:eastAsia="ru-RU"/>
        </w:rPr>
        <w:tab/>
      </w:r>
      <w:r w:rsidRPr="00813419">
        <w:rPr>
          <w:rFonts w:ascii="Times New Roman" w:eastAsia="Times New Roman" w:hAnsi="Times New Roman" w:cs="Times New Roman"/>
          <w:sz w:val="24"/>
          <w:szCs w:val="24"/>
          <w:lang w:eastAsia="ru-RU"/>
        </w:rPr>
        <w:tab/>
      </w:r>
      <w:r w:rsidRPr="00813419">
        <w:rPr>
          <w:rFonts w:ascii="Times New Roman" w:eastAsia="Times New Roman" w:hAnsi="Times New Roman" w:cs="Times New Roman"/>
          <w:sz w:val="24"/>
          <w:szCs w:val="24"/>
          <w:lang w:eastAsia="ru-RU"/>
        </w:rPr>
        <w:tab/>
      </w:r>
    </w:p>
    <w:p w:rsidR="00813419" w:rsidRPr="00813419" w:rsidRDefault="00813419" w:rsidP="00813419">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sz w:val="24"/>
          <w:szCs w:val="24"/>
          <w:lang w:eastAsia="ru-RU"/>
        </w:rPr>
        <w:br w:type="page"/>
      </w:r>
      <w:r w:rsidRPr="00813419">
        <w:rPr>
          <w:rFonts w:ascii="Times New Roman" w:eastAsia="Times New Roman" w:hAnsi="Times New Roman" w:cs="Times New Roman"/>
          <w:b/>
          <w:sz w:val="24"/>
          <w:szCs w:val="24"/>
          <w:lang w:eastAsia="ru-RU"/>
        </w:rPr>
        <w:lastRenderedPageBreak/>
        <w:t xml:space="preserve">Приложение 1 </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tabs>
          <w:tab w:val="left" w:pos="0"/>
        </w:tabs>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 xml:space="preserve">РАСПОРЯЖЕНИЕ </w:t>
      </w: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органа  муниципального контроля</w:t>
      </w: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 проведении  ________________________________________ проверки</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(плановой/внеплановой, документарной/выездной)</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юридического лица, индивидуального предпринимателя</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от "__" _____________ г. № _____</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1. Провести проверку в отношении _______________________________________________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_____________________________________________________________________________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_____________________________________________________________________________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2. Назначить лицом(ми), уполномоченным(ми) на  проведение  проверки:</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(фамилия, имя, отчество (в случае, если имеется), должность должностного лица (должностных лиц), уполномоченного(ых)на проведение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  Привлечь к проведению проверки  в  качестве  экспертов,  представителей</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экспертных организаций, следующих лиц: ___________________________</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4. Установить, что:</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Настоящая проверка проводится с целью:</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8"/>
          <w:szCs w:val="28"/>
          <w:lang w:eastAsia="ru-RU"/>
        </w:rPr>
        <w:t xml:space="preserve">    </w:t>
      </w:r>
      <w:r w:rsidRPr="00813419">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а) в случае проведения плановой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  ссылка  на  ежегодный  план проведения плановых проверок с указанием способа его доведения до сведения заинтересованных лиц;</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б) в случае проведения внеплановой выездной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  ссылка на реквизиты ранее выданного проверяемому лицу предписания об устранении выявленного нарушения, срок для исполнения которого истек;</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lastRenderedPageBreak/>
        <w:t xml:space="preserve">    задачами настоящей проверки являются:</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 Предметом настоящей проверки является (отметить нужное):</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соблюдение   обязательных   требований  или  требований,  установленных муниципальными правовыми актами;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выполнение  предписаний  органов  государственного  контроля (надзора), органов муниципального контроля;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проведение мероприятий:</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по  предотвращению  причинения  вреда  жизни,  здоровью  граждан, вреда животным, растениям, окружающей среде;</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по  предупреждению  возникновения  чрезвычайных  ситуаций  природного и техногенного характера;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по обеспечению безопасности государства;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по ликвидации последствий причинения такого вреда.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6. Проверку провести в период с "__" _______ 20__ г. по "__" ______ 20__ г.</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включительно.</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7.Правовые основания проведения проверки:</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4"/>
          <w:szCs w:val="24"/>
          <w:lang w:eastAsia="ru-RU"/>
        </w:rPr>
        <w:t>(</w:t>
      </w:r>
      <w:r w:rsidRPr="00813419">
        <w:rPr>
          <w:rFonts w:ascii="Times New Roman" w:eastAsia="Times New Roman" w:hAnsi="Times New Roman" w:cs="Times New Roman"/>
          <w:sz w:val="20"/>
          <w:szCs w:val="20"/>
          <w:lang w:eastAsia="ru-RU"/>
        </w:rPr>
        <w:t>ссылка на положение нормативного правового акта, в соответствии с которым</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осуществляется проверка; ссылка на положения (нормативных) правовых актов,</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устанавливающих требования, которые являются предметом проверки)</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8.  В  процессе  проверки  провести   следующие  мероприятия  по  контролю, необходимые для достижения целей и задач проведения проверки:</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9. Перечень административных регламентов проведения мероприятий по контролю (при их наличии) необходимых для проведения проверки:</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истребуемых)</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4"/>
          <w:szCs w:val="24"/>
          <w:lang w:eastAsia="ru-RU"/>
        </w:rPr>
        <w:t xml:space="preserve"> </w:t>
      </w:r>
      <w:r w:rsidRPr="00813419">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                                                                                                  __________________________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8"/>
          <w:szCs w:val="28"/>
          <w:lang w:eastAsia="ru-RU"/>
        </w:rPr>
        <w:t xml:space="preserve">                                                                               </w:t>
      </w:r>
      <w:r w:rsidRPr="00813419">
        <w:rPr>
          <w:rFonts w:ascii="Times New Roman" w:eastAsia="Times New Roman" w:hAnsi="Times New Roman" w:cs="Times New Roman"/>
          <w:sz w:val="24"/>
          <w:szCs w:val="24"/>
          <w:lang w:eastAsia="ru-RU"/>
        </w:rPr>
        <w:t>(подпись, заверенная печатью)</w:t>
      </w:r>
    </w:p>
    <w:p w:rsidR="00813419" w:rsidRDefault="00813419" w:rsidP="00813419">
      <w:pPr>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 xml:space="preserve">                                                                                                       </w:t>
      </w:r>
    </w:p>
    <w:p w:rsidR="00813419" w:rsidRDefault="00813419" w:rsidP="00813419">
      <w:pPr>
        <w:spacing w:after="0" w:line="240" w:lineRule="auto"/>
        <w:jc w:val="center"/>
        <w:rPr>
          <w:rFonts w:ascii="Times New Roman" w:eastAsia="Times New Roman" w:hAnsi="Times New Roman" w:cs="Times New Roman"/>
          <w:b/>
          <w:sz w:val="24"/>
          <w:szCs w:val="24"/>
          <w:lang w:eastAsia="ru-RU"/>
        </w:rPr>
      </w:pPr>
    </w:p>
    <w:p w:rsidR="00813419" w:rsidRDefault="00813419" w:rsidP="00813419">
      <w:pPr>
        <w:spacing w:after="0" w:line="240" w:lineRule="auto"/>
        <w:jc w:val="center"/>
        <w:rPr>
          <w:rFonts w:ascii="Times New Roman" w:eastAsia="Times New Roman" w:hAnsi="Times New Roman" w:cs="Times New Roman"/>
          <w:b/>
          <w:sz w:val="24"/>
          <w:szCs w:val="24"/>
          <w:lang w:eastAsia="ru-RU"/>
        </w:rPr>
      </w:pP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813419">
        <w:rPr>
          <w:rFonts w:ascii="Times New Roman" w:eastAsia="Times New Roman" w:hAnsi="Times New Roman" w:cs="Times New Roman"/>
          <w:b/>
          <w:sz w:val="24"/>
          <w:szCs w:val="24"/>
          <w:lang w:eastAsia="ru-RU"/>
        </w:rPr>
        <w:t xml:space="preserve">    Приложение 2</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 xml:space="preserve">РАСПОРЯЖЕНИЕ </w:t>
      </w: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органа  муниципального контроля</w:t>
      </w: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 проведении  внеплановой проверки соблюдения  земельного</w:t>
      </w: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законодательства (физическое лицо)</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от "__" _____________ г. № _____</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 Руководствуясь  ст.  72  Земельного  кодекса  Российской  Федерации, Положением о порядке осуществления муниципального земельного контроля,  и на основании _____________________________________________________________________________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__________________________________________________________________ </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Направить</w:t>
      </w:r>
      <w:r w:rsidRPr="00813419">
        <w:rPr>
          <w:rFonts w:ascii="Times New Roman" w:eastAsia="Times New Roman" w:hAnsi="Times New Roman" w:cs="Times New Roman"/>
          <w:sz w:val="28"/>
          <w:szCs w:val="28"/>
          <w:lang w:eastAsia="ru-RU"/>
        </w:rPr>
        <w:t>_____________________________________________________________________________________________________________________________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8"/>
          <w:szCs w:val="28"/>
          <w:lang w:eastAsia="ru-RU"/>
        </w:rPr>
        <w:t>(</w:t>
      </w:r>
      <w:r w:rsidRPr="00813419">
        <w:rPr>
          <w:rFonts w:ascii="Times New Roman" w:eastAsia="Times New Roman" w:hAnsi="Times New Roman" w:cs="Times New Roman"/>
          <w:sz w:val="20"/>
          <w:szCs w:val="20"/>
          <w:lang w:eastAsia="ru-RU"/>
        </w:rPr>
        <w:t>фамилия, имя, отчество (в случае, если имеется), должностного лица (должностных лиц), специалиста, уполномоченного(ых) на проведение проверки)</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Для проведения внеплановой (плановой) проверки соблюдения земельного законодательства</w:t>
      </w:r>
      <w:r w:rsidRPr="00813419">
        <w:rPr>
          <w:rFonts w:ascii="Times New Roman" w:eastAsia="Times New Roman" w:hAnsi="Times New Roman" w:cs="Times New Roman"/>
          <w:sz w:val="28"/>
          <w:szCs w:val="28"/>
          <w:lang w:eastAsia="ru-RU"/>
        </w:rPr>
        <w:t xml:space="preserve"> ______________________________________________________________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(Ф.И.О. должностного, физического лица)</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На земельном участке, расположенном по адресу:</w:t>
      </w:r>
      <w:r w:rsidRPr="00813419">
        <w:rPr>
          <w:rFonts w:ascii="Times New Roman" w:eastAsia="Times New Roman" w:hAnsi="Times New Roman" w:cs="Times New Roman"/>
          <w:sz w:val="28"/>
          <w:szCs w:val="28"/>
          <w:lang w:eastAsia="ru-RU"/>
        </w:rPr>
        <w:t xml:space="preserve"> __________________________________________________________________ </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Площадью __________ кв.м., государственный кадастровый №</w:t>
      </w:r>
      <w:r w:rsidRPr="00813419">
        <w:rPr>
          <w:rFonts w:ascii="Times New Roman" w:eastAsia="Times New Roman" w:hAnsi="Times New Roman" w:cs="Times New Roman"/>
          <w:sz w:val="28"/>
          <w:szCs w:val="28"/>
          <w:lang w:eastAsia="ru-RU"/>
        </w:rPr>
        <w:t xml:space="preserve"> 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Вид права</w:t>
      </w:r>
      <w:r w:rsidRPr="00813419">
        <w:rPr>
          <w:rFonts w:ascii="Times New Roman" w:eastAsia="Times New Roman" w:hAnsi="Times New Roman" w:cs="Times New Roman"/>
          <w:sz w:val="28"/>
          <w:szCs w:val="28"/>
          <w:lang w:eastAsia="ru-RU"/>
        </w:rPr>
        <w:t xml:space="preserve"> ________________________________________________________. </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Правоустанавливающие документы</w:t>
      </w:r>
      <w:r w:rsidRPr="00813419">
        <w:rPr>
          <w:rFonts w:ascii="Times New Roman" w:eastAsia="Times New Roman" w:hAnsi="Times New Roman" w:cs="Times New Roman"/>
          <w:sz w:val="28"/>
          <w:szCs w:val="28"/>
          <w:lang w:eastAsia="ru-RU"/>
        </w:rPr>
        <w:t xml:space="preserve"> ____________________________________________________________________________________________________________________________________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Вид разрешенного использования</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Цель проведения проверки:</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При  установлении   целей  проводимой  проверки  указывается  следующая информация: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а) в случае проведения плановой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  ссылка  на  ежегодный  план проведения плановых проверок с указанием способа его доведения до сведения заинтересованных лиц;</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б) в случае проведения внеплановой выездной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  ссылка на реквизиты ранее выданного проверяемому лицу предписания об устранении выявленного нарушения, срок для исполнения которого истек;</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  ссылка на реквизиты обращений и заявлений, поступившие в проверяющий орган;  краткое  изложение  информации  о  фактах</w:t>
      </w:r>
      <w:r w:rsidRPr="00813419">
        <w:rPr>
          <w:rFonts w:ascii="Times New Roman" w:eastAsia="Times New Roman" w:hAnsi="Times New Roman" w:cs="Times New Roman"/>
          <w:sz w:val="28"/>
          <w:szCs w:val="28"/>
          <w:lang w:eastAsia="ru-RU"/>
        </w:rPr>
        <w:t xml:space="preserve">  </w:t>
      </w:r>
      <w:r w:rsidRPr="00813419">
        <w:rPr>
          <w:rFonts w:ascii="Times New Roman" w:eastAsia="Times New Roman" w:hAnsi="Times New Roman" w:cs="Times New Roman"/>
          <w:sz w:val="24"/>
          <w:szCs w:val="24"/>
          <w:lang w:eastAsia="ru-RU"/>
        </w:rPr>
        <w:t xml:space="preserve">причинения  вреда жизни,здоровью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6. Проверку провести в период с "__" _______ 20__ г. по "__" ______ 20__ г.</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включительно.</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4"/>
          <w:szCs w:val="24"/>
          <w:lang w:eastAsia="ru-RU"/>
        </w:rPr>
        <w:t>(</w:t>
      </w:r>
      <w:r w:rsidRPr="00813419">
        <w:rPr>
          <w:rFonts w:ascii="Times New Roman" w:eastAsia="Times New Roman" w:hAnsi="Times New Roman" w:cs="Times New Roman"/>
          <w:sz w:val="20"/>
          <w:szCs w:val="20"/>
          <w:lang w:eastAsia="ru-RU"/>
        </w:rPr>
        <w:t>должность, фамилия, инициалы руководителя, заместителя 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8"/>
          <w:szCs w:val="28"/>
          <w:lang w:eastAsia="ru-RU"/>
        </w:rPr>
        <w:t xml:space="preserve"> ________________________________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(подпись, заверенная печатью)</w:t>
      </w:r>
    </w:p>
    <w:p w:rsidR="00813419" w:rsidRPr="00813419" w:rsidRDefault="00813419" w:rsidP="00813419">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b/>
          <w:sz w:val="24"/>
          <w:szCs w:val="24"/>
          <w:lang w:eastAsia="ru-RU"/>
        </w:rPr>
      </w:pPr>
    </w:p>
    <w:p w:rsidR="00813419" w:rsidRPr="00813419" w:rsidRDefault="00813419" w:rsidP="00813419">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 xml:space="preserve">Приложение 3 </w:t>
      </w:r>
    </w:p>
    <w:p w:rsidR="00813419" w:rsidRPr="00813419" w:rsidRDefault="00813419" w:rsidP="00813419">
      <w:pPr>
        <w:spacing w:after="0" w:line="240" w:lineRule="auto"/>
        <w:rPr>
          <w:rFonts w:ascii="Arial" w:eastAsia="Times New Roman" w:hAnsi="Arial" w:cs="Arial"/>
          <w:sz w:val="24"/>
          <w:szCs w:val="24"/>
          <w:lang w:eastAsia="ru-RU"/>
        </w:rPr>
      </w:pPr>
    </w:p>
    <w:tbl>
      <w:tblPr>
        <w:tblW w:w="0" w:type="auto"/>
        <w:tblLook w:val="01E0" w:firstRow="1" w:lastRow="1" w:firstColumn="1" w:lastColumn="1" w:noHBand="0" w:noVBand="0"/>
      </w:tblPr>
      <w:tblGrid>
        <w:gridCol w:w="9855"/>
      </w:tblGrid>
      <w:tr w:rsidR="00813419" w:rsidRPr="00813419" w:rsidTr="00813419">
        <w:trPr>
          <w:trHeight w:val="7360"/>
        </w:trPr>
        <w:tc>
          <w:tcPr>
            <w:tcW w:w="9571" w:type="dxa"/>
          </w:tcPr>
          <w:tbl>
            <w:tblPr>
              <w:tblW w:w="9759" w:type="dxa"/>
              <w:tblCellMar>
                <w:left w:w="28" w:type="dxa"/>
                <w:right w:w="28" w:type="dxa"/>
              </w:tblCellMar>
              <w:tblLook w:val="00A0" w:firstRow="1" w:lastRow="0" w:firstColumn="1" w:lastColumn="0" w:noHBand="0" w:noVBand="0"/>
            </w:tblPr>
            <w:tblGrid>
              <w:gridCol w:w="3780"/>
              <w:gridCol w:w="5979"/>
            </w:tblGrid>
            <w:tr w:rsidR="00813419" w:rsidRPr="00813419" w:rsidTr="00813419">
              <w:trPr>
                <w:cantSplit/>
                <w:trHeight w:val="253"/>
              </w:trPr>
              <w:tc>
                <w:tcPr>
                  <w:tcW w:w="3780" w:type="dxa"/>
                  <w:vMerge w:val="restart"/>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 xml:space="preserve"> Штамп администрации поселения</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p>
              </w:tc>
              <w:tc>
                <w:tcPr>
                  <w:tcW w:w="5979" w:type="dxa"/>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p>
              </w:tc>
            </w:tr>
            <w:tr w:rsidR="00813419" w:rsidRPr="00813419" w:rsidTr="00813419">
              <w:trPr>
                <w:cantSplit/>
                <w:trHeight w:val="276"/>
              </w:trPr>
              <w:tc>
                <w:tcPr>
                  <w:tcW w:w="3780" w:type="dxa"/>
                  <w:vMerge/>
                  <w:vAlign w:val="center"/>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p>
              </w:tc>
              <w:tc>
                <w:tcPr>
                  <w:tcW w:w="5979" w:type="dxa"/>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Кому:________________________________________</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Адрес:_______________________________________</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_____________________________________________</w:t>
                  </w:r>
                </w:p>
              </w:tc>
            </w:tr>
          </w:tbl>
          <w:p w:rsidR="00813419" w:rsidRPr="00813419" w:rsidRDefault="00813419" w:rsidP="00813419">
            <w:pPr>
              <w:spacing w:after="0" w:line="240" w:lineRule="auto"/>
              <w:rPr>
                <w:rFonts w:ascii="Times New Roman" w:eastAsia="Times New Roman" w:hAnsi="Times New Roman" w:cs="Times New Roman"/>
                <w:spacing w:val="20"/>
                <w:sz w:val="24"/>
                <w:szCs w:val="24"/>
                <w:lang w:eastAsia="ru-RU"/>
              </w:rPr>
            </w:pPr>
          </w:p>
          <w:p w:rsidR="00813419" w:rsidRPr="00813419" w:rsidRDefault="00813419" w:rsidP="00813419">
            <w:pPr>
              <w:spacing w:after="0" w:line="240" w:lineRule="auto"/>
              <w:jc w:val="center"/>
              <w:rPr>
                <w:rFonts w:ascii="Times New Roman" w:eastAsia="Times New Roman" w:hAnsi="Times New Roman" w:cs="Times New Roman"/>
                <w:b/>
                <w:spacing w:val="20"/>
                <w:sz w:val="24"/>
                <w:szCs w:val="24"/>
                <w:u w:val="single"/>
                <w:lang w:eastAsia="ru-RU"/>
              </w:rPr>
            </w:pPr>
            <w:r w:rsidRPr="00813419">
              <w:rPr>
                <w:rFonts w:ascii="Times New Roman" w:eastAsia="Times New Roman" w:hAnsi="Times New Roman" w:cs="Times New Roman"/>
                <w:b/>
                <w:spacing w:val="20"/>
                <w:sz w:val="24"/>
                <w:szCs w:val="24"/>
                <w:u w:val="single"/>
                <w:lang w:eastAsia="ru-RU"/>
              </w:rPr>
              <w:t>УВЕДОМЛЕНИЕ</w:t>
            </w:r>
          </w:p>
          <w:p w:rsidR="00813419" w:rsidRPr="00813419" w:rsidRDefault="00813419" w:rsidP="00813419">
            <w:pPr>
              <w:spacing w:after="0" w:line="240" w:lineRule="auto"/>
              <w:rPr>
                <w:rFonts w:ascii="Times New Roman" w:eastAsia="Times New Roman" w:hAnsi="Times New Roman" w:cs="Times New Roman"/>
                <w:spacing w:val="20"/>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На основании распоряжения главы администрации Муниципального образования «Майск»   от _______________ № _____ уведомляем Вас, что «____» ___________ 20__ г. в ______ часов будет проводиться проверка соблюдения Вами земельного законодательства на земельном участке, расположенном по адресу: ____________________________________, специалистами Администрации Муниципального образования «Майск».</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813419" w:rsidRPr="00813419" w:rsidTr="00813419">
              <w:tc>
                <w:tcPr>
                  <w:tcW w:w="10205" w:type="dxa"/>
                  <w:tcBorders>
                    <w:top w:val="nil"/>
                    <w:left w:val="nil"/>
                    <w:bottom w:val="nil"/>
                    <w:right w:val="nil"/>
                  </w:tcBorders>
                  <w:vAlign w:val="bottom"/>
                </w:tcPr>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Просим Вас лично присутствовать при проведении проверки.</w:t>
                  </w:r>
                </w:p>
              </w:tc>
            </w:tr>
            <w:tr w:rsidR="00813419" w:rsidRPr="00813419" w:rsidTr="00813419">
              <w:tc>
                <w:tcPr>
                  <w:tcW w:w="10205" w:type="dxa"/>
                  <w:tcBorders>
                    <w:top w:val="nil"/>
                    <w:left w:val="nil"/>
                    <w:bottom w:val="single" w:sz="4" w:space="0" w:color="auto"/>
                    <w:right w:val="nil"/>
                  </w:tcBorders>
                  <w:vAlign w:val="bottom"/>
                </w:tcPr>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Приложение: копия распоряжения на проверку.</w:t>
                  </w:r>
                </w:p>
              </w:tc>
            </w:tr>
          </w:tbl>
          <w:p w:rsidR="00813419" w:rsidRPr="00813419" w:rsidRDefault="00813419" w:rsidP="00813419">
            <w:pPr>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w:t>
            </w:r>
          </w:p>
          <w:p w:rsidR="00813419" w:rsidRPr="00813419" w:rsidRDefault="00813419" w:rsidP="00813419">
            <w:pPr>
              <w:spacing w:after="0" w:line="240" w:lineRule="auto"/>
              <w:jc w:val="both"/>
              <w:rPr>
                <w:rFonts w:ascii="Times New Roman" w:eastAsia="Times New Roman" w:hAnsi="Times New Roman" w:cs="Times New Roman"/>
                <w:iCs/>
                <w:sz w:val="24"/>
                <w:szCs w:val="24"/>
                <w:lang w:eastAsia="ru-RU"/>
              </w:rPr>
            </w:pPr>
            <w:r w:rsidRPr="00813419">
              <w:rPr>
                <w:rFonts w:ascii="Times New Roman" w:eastAsia="Times New Roman" w:hAnsi="Times New Roman" w:cs="Times New Roman"/>
                <w:sz w:val="24"/>
                <w:szCs w:val="24"/>
                <w:lang w:eastAsia="ru-RU"/>
              </w:rPr>
              <w:t xml:space="preserve">  </w:t>
            </w:r>
            <w:r w:rsidRPr="00813419">
              <w:rPr>
                <w:rFonts w:ascii="Times New Roman" w:eastAsia="Times New Roman" w:hAnsi="Times New Roman" w:cs="Times New Roman"/>
                <w:iCs/>
                <w:sz w:val="24"/>
                <w:szCs w:val="24"/>
                <w:lang w:eastAsia="ru-RU"/>
              </w:rPr>
              <w:t>Специалист администрации муниципального</w:t>
            </w:r>
          </w:p>
          <w:p w:rsidR="00813419" w:rsidRPr="00813419" w:rsidRDefault="00813419" w:rsidP="00813419">
            <w:pPr>
              <w:spacing w:after="0" w:line="240" w:lineRule="auto"/>
              <w:jc w:val="both"/>
              <w:rPr>
                <w:rFonts w:ascii="Times New Roman" w:eastAsia="Times New Roman" w:hAnsi="Times New Roman" w:cs="Times New Roman"/>
                <w:sz w:val="24"/>
                <w:szCs w:val="24"/>
                <w:u w:val="single"/>
                <w:lang w:eastAsia="ru-RU"/>
              </w:rPr>
            </w:pPr>
            <w:r w:rsidRPr="00813419">
              <w:rPr>
                <w:rFonts w:ascii="Times New Roman" w:eastAsia="Times New Roman" w:hAnsi="Times New Roman" w:cs="Times New Roman"/>
                <w:iCs/>
                <w:sz w:val="24"/>
                <w:szCs w:val="24"/>
                <w:lang w:eastAsia="ru-RU"/>
              </w:rPr>
              <w:t xml:space="preserve">  Образования «Майск»                 </w:t>
            </w:r>
            <w:r w:rsidRPr="00813419">
              <w:rPr>
                <w:rFonts w:ascii="Times New Roman" w:eastAsia="Times New Roman" w:hAnsi="Times New Roman" w:cs="Times New Roman"/>
                <w:sz w:val="24"/>
                <w:szCs w:val="24"/>
                <w:lang w:eastAsia="ru-RU"/>
              </w:rPr>
              <w:t>_______________ /______________________</w:t>
            </w:r>
            <w:r w:rsidRPr="00813419">
              <w:rPr>
                <w:rFonts w:ascii="Times New Roman" w:eastAsia="Times New Roman" w:hAnsi="Times New Roman" w:cs="Times New Roman"/>
                <w:sz w:val="24"/>
                <w:szCs w:val="24"/>
                <w:u w:val="single"/>
                <w:lang w:eastAsia="ru-RU"/>
              </w:rPr>
              <w:t xml:space="preserve"> /</w:t>
            </w:r>
          </w:p>
          <w:p w:rsidR="00813419" w:rsidRPr="00813419" w:rsidRDefault="00813419" w:rsidP="00813419">
            <w:pPr>
              <w:spacing w:after="0" w:line="240" w:lineRule="auto"/>
              <w:rPr>
                <w:rFonts w:ascii="Arial" w:eastAsia="Times New Roman" w:hAnsi="Arial" w:cs="Arial"/>
                <w:sz w:val="24"/>
                <w:szCs w:val="24"/>
                <w:lang w:eastAsia="ru-RU"/>
              </w:rPr>
            </w:pPr>
          </w:p>
        </w:tc>
      </w:tr>
    </w:tbl>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13419" w:rsidRPr="00813419" w:rsidRDefault="00813419" w:rsidP="00813419">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Р А С П И С К А</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Я, ________________________________________________________, проживающий(ая) по адресу:_______________________________________________________________________ получил уведомление о том, что «</w:t>
      </w:r>
      <w:r w:rsidRPr="00813419">
        <w:rPr>
          <w:rFonts w:ascii="Times New Roman" w:eastAsia="Times New Roman" w:hAnsi="Times New Roman" w:cs="Times New Roman"/>
          <w:sz w:val="24"/>
          <w:szCs w:val="24"/>
          <w:u w:val="single"/>
          <w:lang w:eastAsia="ru-RU"/>
        </w:rPr>
        <w:t xml:space="preserve">    </w:t>
      </w:r>
      <w:r w:rsidRPr="00813419">
        <w:rPr>
          <w:rFonts w:ascii="Times New Roman" w:eastAsia="Times New Roman" w:hAnsi="Times New Roman" w:cs="Times New Roman"/>
          <w:sz w:val="24"/>
          <w:szCs w:val="24"/>
          <w:lang w:eastAsia="ru-RU"/>
        </w:rPr>
        <w:t xml:space="preserve">»  </w:t>
      </w:r>
      <w:r w:rsidRPr="00813419">
        <w:rPr>
          <w:rFonts w:ascii="Times New Roman" w:eastAsia="Times New Roman" w:hAnsi="Times New Roman" w:cs="Times New Roman"/>
          <w:sz w:val="24"/>
          <w:szCs w:val="24"/>
          <w:u w:val="single"/>
          <w:lang w:eastAsia="ru-RU"/>
        </w:rPr>
        <w:t>________</w:t>
      </w:r>
      <w:r w:rsidRPr="00813419">
        <w:rPr>
          <w:rFonts w:ascii="Times New Roman" w:eastAsia="Times New Roman" w:hAnsi="Times New Roman" w:cs="Times New Roman"/>
          <w:sz w:val="24"/>
          <w:szCs w:val="24"/>
          <w:lang w:eastAsia="ru-RU"/>
        </w:rPr>
        <w:t xml:space="preserve"> 20___ г. в </w:t>
      </w:r>
      <w:r w:rsidRPr="00813419">
        <w:rPr>
          <w:rFonts w:ascii="Times New Roman" w:eastAsia="Times New Roman" w:hAnsi="Times New Roman" w:cs="Times New Roman"/>
          <w:sz w:val="24"/>
          <w:szCs w:val="24"/>
          <w:u w:val="single"/>
          <w:lang w:eastAsia="ru-RU"/>
        </w:rPr>
        <w:t xml:space="preserve">      </w:t>
      </w:r>
      <w:r w:rsidRPr="00813419">
        <w:rPr>
          <w:rFonts w:ascii="Times New Roman" w:eastAsia="Times New Roman" w:hAnsi="Times New Roman" w:cs="Times New Roman"/>
          <w:sz w:val="24"/>
          <w:szCs w:val="24"/>
          <w:lang w:eastAsia="ru-RU"/>
        </w:rPr>
        <w:t xml:space="preserve"> часов будет проводиться проверка соблюдения земельного законодательства на земельном участке, расположенном по адресу:____________________________________________________________________, специалистами администрации Муниципального образования «Майск».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36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Мое отсутствие или отсутствие моего представителя не является препятствием для проведения проверки использования земельного участка.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«____</w:t>
      </w:r>
      <w:r w:rsidRPr="00813419">
        <w:rPr>
          <w:rFonts w:ascii="Times New Roman" w:eastAsia="Times New Roman" w:hAnsi="Times New Roman" w:cs="Times New Roman"/>
          <w:i/>
          <w:sz w:val="24"/>
          <w:szCs w:val="24"/>
          <w:lang w:eastAsia="ru-RU"/>
        </w:rPr>
        <w:t>»_____________20___г.  ______________      ______________________________</w:t>
      </w:r>
      <w:r w:rsidRPr="00813419">
        <w:rPr>
          <w:rFonts w:ascii="Times New Roman" w:eastAsia="Times New Roman" w:hAnsi="Times New Roman" w:cs="Times New Roman"/>
          <w:sz w:val="24"/>
          <w:szCs w:val="24"/>
          <w:lang w:eastAsia="ru-RU"/>
        </w:rPr>
        <w:t xml:space="preserve">_                                                                                                                    </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подпись                                 </w:t>
      </w:r>
      <w:r w:rsidRPr="00813419">
        <w:rPr>
          <w:rFonts w:ascii="Times New Roman" w:eastAsia="Times New Roman" w:hAnsi="Times New Roman" w:cs="Times New Roman"/>
          <w:sz w:val="20"/>
          <w:szCs w:val="20"/>
          <w:lang w:eastAsia="ru-RU"/>
        </w:rPr>
        <w:t xml:space="preserve">Ф.И.О.                                                             </w:t>
      </w:r>
    </w:p>
    <w:p w:rsidR="00813419" w:rsidRPr="00813419" w:rsidRDefault="00813419" w:rsidP="00813419">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sz w:val="24"/>
          <w:szCs w:val="24"/>
          <w:lang w:eastAsia="ru-RU"/>
        </w:rPr>
        <w:t xml:space="preserve">                                                                                                                                 </w:t>
      </w:r>
      <w:r w:rsidRPr="00813419">
        <w:rPr>
          <w:rFonts w:ascii="Times New Roman" w:eastAsia="Times New Roman" w:hAnsi="Times New Roman" w:cs="Times New Roman"/>
          <w:b/>
          <w:sz w:val="24"/>
          <w:szCs w:val="24"/>
          <w:lang w:eastAsia="ru-RU"/>
        </w:rPr>
        <w:t>Приложение 4</w:t>
      </w:r>
    </w:p>
    <w:p w:rsidR="00813419" w:rsidRPr="00813419" w:rsidRDefault="00813419" w:rsidP="008134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lang w:eastAsia="ru-RU"/>
        </w:rPr>
      </w:pPr>
      <w:r w:rsidRPr="00813419">
        <w:rPr>
          <w:rFonts w:ascii="Times New Roman" w:eastAsia="Times New Roman" w:hAnsi="Times New Roman" w:cs="Times New Roman"/>
          <w:sz w:val="28"/>
          <w:szCs w:val="28"/>
          <w:u w:val="single"/>
          <w:lang w:eastAsia="ru-RU"/>
        </w:rPr>
        <w:t>__________________________________________________________________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 xml:space="preserve">(наименование органа  местного самоуправления или уполномоченного им органа, </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осуществляющего муниципальный земельный контроль)</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b/>
          <w:sz w:val="28"/>
          <w:szCs w:val="28"/>
          <w:lang w:eastAsia="ru-RU"/>
        </w:rPr>
      </w:pP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4"/>
          <w:szCs w:val="24"/>
          <w:lang w:eastAsia="ru-RU"/>
        </w:rPr>
      </w:pPr>
      <w:r w:rsidRPr="00813419">
        <w:rPr>
          <w:rFonts w:ascii="Courier New" w:eastAsia="Times New Roman" w:hAnsi="Courier New" w:cs="Courier New"/>
          <w:sz w:val="24"/>
          <w:szCs w:val="24"/>
          <w:lang w:eastAsia="ru-RU"/>
        </w:rPr>
        <w:t xml:space="preserve"> </w:t>
      </w:r>
      <w:r w:rsidRPr="00813419">
        <w:rPr>
          <w:rFonts w:ascii="Times New Roman" w:eastAsia="Times New Roman" w:hAnsi="Times New Roman" w:cs="Times New Roman"/>
          <w:sz w:val="24"/>
          <w:szCs w:val="24"/>
          <w:lang w:eastAsia="ru-RU"/>
        </w:rPr>
        <w:t xml:space="preserve">                                                                                                    "__" _____________ 20___ г.</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4"/>
          <w:szCs w:val="24"/>
          <w:lang w:eastAsia="ru-RU"/>
        </w:rPr>
        <w:t xml:space="preserve">________________________                                                          </w:t>
      </w:r>
      <w:r w:rsidRPr="00813419">
        <w:rPr>
          <w:rFonts w:ascii="Times New Roman" w:eastAsia="Times New Roman" w:hAnsi="Times New Roman" w:cs="Times New Roman"/>
          <w:sz w:val="20"/>
          <w:szCs w:val="20"/>
          <w:lang w:eastAsia="ru-RU"/>
        </w:rPr>
        <w:t>(дата составления акта)</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 xml:space="preserve">  (место составления акта)                                                                                                 </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lastRenderedPageBreak/>
        <w:t xml:space="preserve">                                                                                              </w:t>
      </w:r>
    </w:p>
    <w:p w:rsidR="00813419" w:rsidRPr="00813419" w:rsidRDefault="00813419" w:rsidP="00813419">
      <w:pPr>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ab/>
        <w:t>_________________</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8"/>
          <w:szCs w:val="28"/>
          <w:lang w:eastAsia="ru-RU"/>
        </w:rPr>
        <w:t xml:space="preserve">                                                                                                </w:t>
      </w:r>
      <w:r w:rsidRPr="00813419">
        <w:rPr>
          <w:rFonts w:ascii="Times New Roman" w:eastAsia="Times New Roman" w:hAnsi="Times New Roman" w:cs="Times New Roman"/>
          <w:sz w:val="20"/>
          <w:szCs w:val="20"/>
          <w:lang w:eastAsia="ru-RU"/>
        </w:rPr>
        <w:t>(время составления акта)</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8"/>
          <w:szCs w:val="28"/>
          <w:lang w:eastAsia="ru-RU"/>
        </w:rPr>
      </w:pPr>
    </w:p>
    <w:p w:rsidR="00813419" w:rsidRPr="00813419" w:rsidRDefault="00813419" w:rsidP="0081341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АКТ ПРОВЕРКИ</w:t>
      </w:r>
    </w:p>
    <w:p w:rsidR="00813419" w:rsidRPr="00813419" w:rsidRDefault="00813419" w:rsidP="0081341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органом муниципального контроля юридического лица,</w:t>
      </w:r>
    </w:p>
    <w:p w:rsidR="00813419" w:rsidRPr="00813419" w:rsidRDefault="00813419" w:rsidP="0081341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индивидуального предпринимателя</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sz w:val="24"/>
          <w:szCs w:val="24"/>
          <w:lang w:eastAsia="ru-RU"/>
        </w:rPr>
        <w:t xml:space="preserve">  № ________</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"__" ______________ 20__ г. по адресу:</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(место проведения проверки)</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На основании:</w:t>
      </w:r>
      <w:r w:rsidRPr="00813419">
        <w:rPr>
          <w:rFonts w:ascii="Times New Roman" w:eastAsia="Times New Roman" w:hAnsi="Times New Roman" w:cs="Times New Roman"/>
          <w:sz w:val="28"/>
          <w:szCs w:val="28"/>
          <w:lang w:eastAsia="ru-RU"/>
        </w:rPr>
        <w:t xml:space="preserve"> 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была проведена проверка в отношении:</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Продолжительность проверки:</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Акт составлен:</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(наименование органа муниципального контроля)</w:t>
      </w:r>
    </w:p>
    <w:p w:rsidR="00813419" w:rsidRPr="00813419" w:rsidRDefault="00813419" w:rsidP="00813419">
      <w:pPr>
        <w:spacing w:after="0" w:line="240" w:lineRule="auto"/>
        <w:jc w:val="both"/>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С   копией   распоряжения/приказа   о   проведении   проверки   ознакомлен:(заполняется при проведении выездной проверки)</w:t>
      </w:r>
      <w:r w:rsidRPr="00813419">
        <w:rPr>
          <w:rFonts w:ascii="Times New Roman" w:eastAsia="Times New Roman" w:hAnsi="Times New Roman" w:cs="Times New Roman"/>
          <w:sz w:val="28"/>
          <w:szCs w:val="28"/>
          <w:lang w:eastAsia="ru-RU"/>
        </w:rPr>
        <w:t xml:space="preserve"> 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(фамилии, имена, отчества (в случае, если имеется), подпись, дата, время)</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(заполняется в случае проведения внеплановой проверки субъекта малого или среднего предпринимательства) лицо(а), проводившее проверку</w:t>
      </w:r>
      <w:r w:rsidRPr="00813419">
        <w:rPr>
          <w:rFonts w:ascii="Times New Roman" w:eastAsia="Times New Roman" w:hAnsi="Times New Roman" w:cs="Times New Roman"/>
          <w:sz w:val="28"/>
          <w:szCs w:val="28"/>
          <w:lang w:eastAsia="ru-RU"/>
        </w:rPr>
        <w:t>: 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должности экспертов и/или наименование экспертных организаций)</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При проведении проверки присутствовали:</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13419" w:rsidRPr="00813419" w:rsidRDefault="00813419" w:rsidP="0081341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(Обратная сторона акта проверки органом муниципального контроля</w:t>
      </w:r>
    </w:p>
    <w:p w:rsidR="00813419" w:rsidRPr="00813419" w:rsidRDefault="00813419" w:rsidP="0081341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юридического лица, индивидуального предпринимателя)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ходе проведения проверки: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выявлены    нарушения     обязательных    требований  или   требований, установленных муниципальными правовыми актами:</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с указанием характера нарушений; лиц, допустивших нарушения)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813419">
        <w:rPr>
          <w:rFonts w:ascii="Times New Roman" w:eastAsia="Times New Roman" w:hAnsi="Times New Roman" w:cs="Times New Roman"/>
          <w:sz w:val="28"/>
          <w:szCs w:val="28"/>
          <w:lang w:eastAsia="ru-RU"/>
        </w:rPr>
        <w:t xml:space="preserve"> 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 xml:space="preserve"> - нарушений не выявлено</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8"/>
          <w:szCs w:val="28"/>
          <w:lang w:eastAsia="ru-RU"/>
        </w:rPr>
        <w:t>__________________________________________________________________                                        __________________________________________________________________</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(подпись проверяющего)                                            (подпись уполномоченного представителя </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юридического лица, индивидуального предпринимателя, его уполномоченного представителя)</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8"/>
          <w:szCs w:val="28"/>
          <w:lang w:eastAsia="ru-RU"/>
        </w:rPr>
      </w:pP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8"/>
          <w:szCs w:val="28"/>
          <w:lang w:eastAsia="ru-RU"/>
        </w:rPr>
        <w:t xml:space="preserve"> </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 xml:space="preserve">                                                   __________________</w:t>
      </w:r>
      <w:r w:rsidRPr="00813419">
        <w:rPr>
          <w:rFonts w:ascii="Times New Roman" w:eastAsia="Times New Roman" w:hAnsi="Times New Roman" w:cs="Times New Roman"/>
          <w:sz w:val="28"/>
          <w:szCs w:val="28"/>
          <w:lang w:eastAsia="ru-RU"/>
        </w:rPr>
        <w:t xml:space="preserve">    ____________________</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0"/>
          <w:szCs w:val="20"/>
          <w:lang w:eastAsia="ru-RU"/>
        </w:rPr>
        <w:t xml:space="preserve">                                                                             (подпись)                                   ( ФИО)</w:t>
      </w:r>
      <w:r w:rsidRPr="00813419">
        <w:rPr>
          <w:rFonts w:ascii="Times New Roman" w:eastAsia="Times New Roman" w:hAnsi="Times New Roman" w:cs="Times New Roman"/>
          <w:sz w:val="28"/>
          <w:szCs w:val="28"/>
          <w:lang w:eastAsia="ru-RU"/>
        </w:rPr>
        <w:t xml:space="preserve">   </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                                           ________________    ____________________  </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                                                       </w:t>
      </w:r>
      <w:r w:rsidRPr="00813419">
        <w:rPr>
          <w:rFonts w:ascii="Times New Roman" w:eastAsia="Times New Roman" w:hAnsi="Times New Roman" w:cs="Times New Roman"/>
          <w:sz w:val="20"/>
          <w:szCs w:val="20"/>
          <w:lang w:eastAsia="ru-RU"/>
        </w:rPr>
        <w:t>(подпись)                                   ( ФИО)</w:t>
      </w:r>
      <w:r w:rsidRPr="00813419">
        <w:rPr>
          <w:rFonts w:ascii="Times New Roman" w:eastAsia="Times New Roman" w:hAnsi="Times New Roman" w:cs="Times New Roman"/>
          <w:sz w:val="28"/>
          <w:szCs w:val="28"/>
          <w:lang w:eastAsia="ru-RU"/>
        </w:rPr>
        <w:t xml:space="preserve">  </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8"/>
          <w:szCs w:val="28"/>
          <w:lang w:eastAsia="ru-RU"/>
        </w:rPr>
      </w:pP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8"/>
          <w:szCs w:val="28"/>
          <w:lang w:eastAsia="ru-RU"/>
        </w:rPr>
      </w:pP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Прилагаемые документы:</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Подписи лиц, проводивших проверку:</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 xml:space="preserve">                                                   __________________</w:t>
      </w:r>
      <w:r w:rsidRPr="00813419">
        <w:rPr>
          <w:rFonts w:ascii="Times New Roman" w:eastAsia="Times New Roman" w:hAnsi="Times New Roman" w:cs="Times New Roman"/>
          <w:sz w:val="28"/>
          <w:szCs w:val="28"/>
          <w:lang w:eastAsia="ru-RU"/>
        </w:rPr>
        <w:t xml:space="preserve">    ____________________</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0"/>
          <w:szCs w:val="20"/>
          <w:lang w:eastAsia="ru-RU"/>
        </w:rPr>
        <w:t xml:space="preserve">                                                                             (подпись)                                   ( ФИО)</w:t>
      </w:r>
      <w:r w:rsidRPr="00813419">
        <w:rPr>
          <w:rFonts w:ascii="Times New Roman" w:eastAsia="Times New Roman" w:hAnsi="Times New Roman" w:cs="Times New Roman"/>
          <w:sz w:val="28"/>
          <w:szCs w:val="28"/>
          <w:lang w:eastAsia="ru-RU"/>
        </w:rPr>
        <w:t xml:space="preserve">   </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                                           ________________    ____________________  </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                                                       </w:t>
      </w:r>
      <w:r w:rsidRPr="00813419">
        <w:rPr>
          <w:rFonts w:ascii="Times New Roman" w:eastAsia="Times New Roman" w:hAnsi="Times New Roman" w:cs="Times New Roman"/>
          <w:sz w:val="20"/>
          <w:szCs w:val="20"/>
          <w:lang w:eastAsia="ru-RU"/>
        </w:rPr>
        <w:t>(подпись)                                   ( ФИО)</w:t>
      </w:r>
      <w:r w:rsidRPr="00813419">
        <w:rPr>
          <w:rFonts w:ascii="Times New Roman" w:eastAsia="Times New Roman" w:hAnsi="Times New Roman" w:cs="Times New Roman"/>
          <w:sz w:val="28"/>
          <w:szCs w:val="28"/>
          <w:lang w:eastAsia="ru-RU"/>
        </w:rPr>
        <w:t xml:space="preserve">   </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С  актом  проверки  ознакомлен(а),   копию  акта   со   всеми  приложениями получил(а):                      </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  </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 </w:t>
      </w:r>
      <w:r w:rsidRPr="00813419">
        <w:rPr>
          <w:rFonts w:ascii="Times New Roman" w:eastAsia="Times New Roman" w:hAnsi="Times New Roman" w:cs="Times New Roman"/>
          <w:sz w:val="24"/>
          <w:szCs w:val="24"/>
          <w:lang w:eastAsia="ru-RU"/>
        </w:rPr>
        <w:t xml:space="preserve"> «</w:t>
      </w:r>
      <w:r w:rsidRPr="00813419">
        <w:rPr>
          <w:rFonts w:ascii="Times New Roman" w:eastAsia="Times New Roman" w:hAnsi="Times New Roman" w:cs="Times New Roman"/>
          <w:sz w:val="24"/>
          <w:szCs w:val="24"/>
          <w:u w:val="single"/>
          <w:lang w:eastAsia="ru-RU"/>
        </w:rPr>
        <w:t xml:space="preserve">       </w:t>
      </w:r>
      <w:r w:rsidRPr="00813419">
        <w:rPr>
          <w:rFonts w:ascii="Times New Roman" w:eastAsia="Times New Roman" w:hAnsi="Times New Roman" w:cs="Times New Roman"/>
          <w:sz w:val="24"/>
          <w:szCs w:val="24"/>
          <w:lang w:eastAsia="ru-RU"/>
        </w:rPr>
        <w:t>» ________________20__ г.</w:t>
      </w:r>
      <w:r w:rsidRPr="00813419">
        <w:rPr>
          <w:rFonts w:ascii="Times New Roman" w:eastAsia="Times New Roman" w:hAnsi="Times New Roman" w:cs="Times New Roman"/>
          <w:sz w:val="28"/>
          <w:szCs w:val="28"/>
          <w:lang w:eastAsia="ru-RU"/>
        </w:rPr>
        <w:t xml:space="preserve">     __________________________________</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8"/>
          <w:szCs w:val="28"/>
          <w:lang w:eastAsia="ru-RU"/>
        </w:rPr>
        <w:t xml:space="preserve">                                                       </w:t>
      </w:r>
      <w:r w:rsidRPr="00813419">
        <w:rPr>
          <w:rFonts w:ascii="Times New Roman" w:eastAsia="Times New Roman" w:hAnsi="Times New Roman" w:cs="Times New Roman"/>
          <w:sz w:val="24"/>
          <w:szCs w:val="24"/>
          <w:lang w:eastAsia="ru-RU"/>
        </w:rPr>
        <w:t xml:space="preserve">                  (подпись лица, составившего акт)</w:t>
      </w:r>
    </w:p>
    <w:p w:rsidR="00813419" w:rsidRPr="00813419" w:rsidRDefault="00813419" w:rsidP="00813419">
      <w:pPr>
        <w:autoSpaceDE w:val="0"/>
        <w:autoSpaceDN w:val="0"/>
        <w:adjustRightInd w:val="0"/>
        <w:spacing w:after="0" w:line="240" w:lineRule="auto"/>
        <w:rPr>
          <w:rFonts w:ascii="Times New Roman" w:eastAsia="Times New Roman" w:hAnsi="Times New Roman" w:cs="Times New Roman"/>
          <w:sz w:val="28"/>
          <w:szCs w:val="28"/>
          <w:lang w:eastAsia="ru-RU"/>
        </w:rPr>
      </w:pP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Пометка об отказе ознакомления с актом проверки: __________________________</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3419">
        <w:rPr>
          <w:rFonts w:ascii="Times New Roman" w:eastAsia="Times New Roman" w:hAnsi="Times New Roman" w:cs="Times New Roman"/>
          <w:sz w:val="16"/>
          <w:szCs w:val="16"/>
          <w:lang w:eastAsia="ru-RU"/>
        </w:rPr>
        <w:t xml:space="preserve">                                                                                                                  (подпись уполномоченного должностного лица (лиц),</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341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проводившего проверку)</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u w:val="single"/>
          <w:lang w:eastAsia="ru-RU"/>
        </w:rPr>
      </w:pPr>
      <w:r w:rsidRPr="00813419">
        <w:rPr>
          <w:rFonts w:ascii="Times New Roman" w:eastAsia="Times New Roman" w:hAnsi="Times New Roman" w:cs="Times New Roman"/>
          <w:b/>
          <w:sz w:val="28"/>
          <w:szCs w:val="28"/>
          <w:u w:val="single"/>
          <w:lang w:eastAsia="ru-RU"/>
        </w:rPr>
        <w:lastRenderedPageBreak/>
        <w:t>____________________________________________________________ ______</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 xml:space="preserve">(наименование органа  местного самоуправления или уполномоченного им органа, </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осуществляющего муниципальный земельный контроль)</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p>
    <w:p w:rsidR="00813419" w:rsidRPr="00813419" w:rsidRDefault="00813419" w:rsidP="00813419">
      <w:pPr>
        <w:autoSpaceDE w:val="0"/>
        <w:autoSpaceDN w:val="0"/>
        <w:adjustRightInd w:val="0"/>
        <w:spacing w:after="0" w:line="240" w:lineRule="auto"/>
        <w:rPr>
          <w:rFonts w:ascii="Courier New" w:eastAsia="Times New Roman" w:hAnsi="Courier New" w:cs="Courier New"/>
          <w:sz w:val="28"/>
          <w:szCs w:val="28"/>
          <w:lang w:eastAsia="ru-RU"/>
        </w:rPr>
      </w:pPr>
      <w:r w:rsidRPr="00813419">
        <w:rPr>
          <w:rFonts w:ascii="Courier New" w:eastAsia="Times New Roman" w:hAnsi="Courier New" w:cs="Courier New"/>
          <w:sz w:val="28"/>
          <w:szCs w:val="28"/>
          <w:lang w:eastAsia="ru-RU"/>
        </w:rPr>
        <w:t xml:space="preserve">                                                           </w:t>
      </w:r>
    </w:p>
    <w:p w:rsidR="00813419" w:rsidRPr="00813419" w:rsidRDefault="00813419" w:rsidP="00813419">
      <w:pPr>
        <w:spacing w:after="0" w:line="240" w:lineRule="auto"/>
        <w:jc w:val="center"/>
        <w:rPr>
          <w:rFonts w:ascii="Times New Roman" w:eastAsia="Times New Roman" w:hAnsi="Times New Roman" w:cs="Times New Roman"/>
          <w:b/>
          <w:sz w:val="28"/>
          <w:szCs w:val="28"/>
          <w:lang w:eastAsia="ru-RU"/>
        </w:rPr>
      </w:pPr>
    </w:p>
    <w:p w:rsidR="00813419" w:rsidRPr="00813419" w:rsidRDefault="00813419" w:rsidP="00813419">
      <w:pPr>
        <w:spacing w:after="0" w:line="240" w:lineRule="auto"/>
        <w:jc w:val="center"/>
        <w:rPr>
          <w:rFonts w:ascii="Times New Roman" w:eastAsia="Times New Roman" w:hAnsi="Times New Roman" w:cs="Times New Roman"/>
          <w:b/>
          <w:sz w:val="28"/>
          <w:szCs w:val="28"/>
          <w:lang w:eastAsia="ru-RU"/>
        </w:rPr>
      </w:pPr>
    </w:p>
    <w:p w:rsidR="00813419" w:rsidRPr="00813419" w:rsidRDefault="00813419" w:rsidP="00813419">
      <w:pPr>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АКТ ПРОВЕРКИ</w:t>
      </w:r>
    </w:p>
    <w:p w:rsidR="00813419" w:rsidRPr="00813419" w:rsidRDefault="00813419" w:rsidP="00813419">
      <w:pPr>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органом муниципального контроля соблюдения земельного законодательства</w:t>
      </w:r>
    </w:p>
    <w:p w:rsidR="00813419" w:rsidRPr="00813419" w:rsidRDefault="00813419" w:rsidP="00813419">
      <w:pPr>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(физическое лицо)</w:t>
      </w: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____</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«_____» _____________ 20___ г.  Время проверки: __________________________________                           </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Место проведения проверки: ____________________________________________________                          </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Место составления акта: ________________________________________________________                                                                 </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Специалистом администрации Муниципального образования</w:t>
      </w:r>
      <w:r w:rsidRPr="00813419">
        <w:rPr>
          <w:rFonts w:ascii="Times New Roman" w:eastAsia="Times New Roman" w:hAnsi="Times New Roman" w:cs="Times New Roman"/>
          <w:sz w:val="28"/>
          <w:szCs w:val="28"/>
          <w:lang w:eastAsia="ru-RU"/>
        </w:rPr>
        <w:t xml:space="preserve"> </w:t>
      </w:r>
      <w:r w:rsidRPr="00813419">
        <w:rPr>
          <w:rFonts w:ascii="Times New Roman" w:eastAsia="Times New Roman" w:hAnsi="Times New Roman" w:cs="Times New Roman"/>
          <w:sz w:val="24"/>
          <w:szCs w:val="24"/>
          <w:lang w:eastAsia="ru-RU"/>
        </w:rPr>
        <w:t>«Майск»</w:t>
      </w:r>
      <w:r w:rsidRPr="00813419">
        <w:rPr>
          <w:rFonts w:ascii="Times New Roman" w:eastAsia="Times New Roman" w:hAnsi="Times New Roman" w:cs="Times New Roman"/>
          <w:sz w:val="28"/>
          <w:szCs w:val="28"/>
          <w:lang w:eastAsia="ru-RU"/>
        </w:rPr>
        <w:t xml:space="preserve"> ____________________________________________________________________________________________________________________________________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(Ф.И.О., занимаемая должность)</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В присутствии:</w:t>
      </w: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(Ф.И.О.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w:t>
      </w:r>
    </w:p>
    <w:p w:rsidR="00813419" w:rsidRPr="00813419" w:rsidRDefault="00813419" w:rsidP="00813419">
      <w:pPr>
        <w:spacing w:after="0" w:line="240" w:lineRule="auto"/>
        <w:jc w:val="both"/>
        <w:rPr>
          <w:rFonts w:ascii="Times New Roman" w:eastAsia="Times New Roman" w:hAnsi="Times New Roman" w:cs="Times New Roman"/>
          <w:sz w:val="20"/>
          <w:szCs w:val="20"/>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На основании:</w:t>
      </w:r>
      <w:r w:rsidRPr="00813419">
        <w:rPr>
          <w:rFonts w:ascii="Times New Roman" w:eastAsia="Times New Roman" w:hAnsi="Times New Roman" w:cs="Times New Roman"/>
          <w:sz w:val="28"/>
          <w:szCs w:val="28"/>
          <w:lang w:eastAsia="ru-RU"/>
        </w:rPr>
        <w:t xml:space="preserve"> 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(плана проверки и распоряжения руководителя  Уполномоченного органа,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Произвели проверку соблюдения земельного законодательства: 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(адрес участка,  месторасположения, кадастровое  соблюдение земельного   дела; ФИО гражданина, ИНН, паспортные данные, адрес регистрации)</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 xml:space="preserve">Проверкой установлено: </w:t>
      </w: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(описание территории, строений, сооружений, ограждений, межевых знаков, признаков нарушения земельного законодательства, другая информация)</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В данных действиях усматриваются признаки административного правонарушения, предусмотренные ч. _____ ст.______ Кодекса РФ об административных правонарушениях.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(Признаков нарушения земельного  законодательства и вида разрешенного использования земельного участка нет).</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Приложения: (фото-, видеосъемка, инструментальная съемка, объяснения и (или) замечания по содержанию акта и (или) в отношении проводимой проверки).</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Акт подписали: ________________________________________________________________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(подпись, расшифровка)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Акт подписали: ________________________________________________________________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(подпись, расшифровка)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Акт подписали: ________________________________________________________________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(подпись, расшифровка)</w:t>
      </w:r>
    </w:p>
    <w:p w:rsidR="00813419" w:rsidRPr="00813419" w:rsidRDefault="00813419" w:rsidP="00813419">
      <w:pPr>
        <w:spacing w:after="0" w:line="240" w:lineRule="auto"/>
        <w:jc w:val="center"/>
        <w:rPr>
          <w:rFonts w:ascii="Times New Roman" w:eastAsia="Times New Roman" w:hAnsi="Times New Roman" w:cs="Times New Roman"/>
          <w:sz w:val="28"/>
          <w:szCs w:val="28"/>
          <w:lang w:eastAsia="ru-RU"/>
        </w:rPr>
      </w:pP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(Обратная сторона акта проверки соблюдения земельного законодательства)</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(Эксперту разъяснены права и обязанности, предусмотренные ст. 25.9 КоАП РФ):</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 __________________________________________________________________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(подпись, расшифровка)</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Копию акта получил:</w:t>
      </w:r>
      <w:r w:rsidRPr="00813419">
        <w:rPr>
          <w:rFonts w:ascii="Times New Roman" w:eastAsia="Times New Roman" w:hAnsi="Times New Roman" w:cs="Times New Roman"/>
          <w:sz w:val="28"/>
          <w:szCs w:val="28"/>
          <w:lang w:eastAsia="ru-RU"/>
        </w:rPr>
        <w:t xml:space="preserve"> 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(подпись, расшифровка)</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Физическому лицу разъяснены права и обязанности, предусмотренные ст. ст. 25.1, 25.4, 25.5 КоАП РФ :</w:t>
      </w:r>
      <w:r w:rsidRPr="00813419">
        <w:rPr>
          <w:rFonts w:ascii="Times New Roman" w:eastAsia="Times New Roman" w:hAnsi="Times New Roman" w:cs="Times New Roman"/>
          <w:sz w:val="28"/>
          <w:szCs w:val="28"/>
          <w:lang w:eastAsia="ru-RU"/>
        </w:rPr>
        <w:t xml:space="preserve"> _______________________________________________________________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(подпись, расшифровка)</w:t>
      </w:r>
    </w:p>
    <w:p w:rsidR="00813419" w:rsidRPr="00813419" w:rsidRDefault="00813419" w:rsidP="00813419">
      <w:pPr>
        <w:spacing w:after="0" w:line="240" w:lineRule="auto"/>
        <w:jc w:val="center"/>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Подпись лиц, проводивших обмер:________________________________________________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 xml:space="preserve">                                                                                                            (подпись, расшифровка)</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 xml:space="preserve">                                             (подпись, расшифровка)</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 xml:space="preserve">                               </w:t>
      </w:r>
      <w:r w:rsidRPr="00813419">
        <w:rPr>
          <w:rFonts w:ascii="Times New Roman" w:eastAsia="Times New Roman" w:hAnsi="Times New Roman" w:cs="Times New Roman"/>
          <w:sz w:val="20"/>
          <w:szCs w:val="20"/>
          <w:lang w:eastAsia="ru-RU"/>
        </w:rPr>
        <w:tab/>
      </w:r>
      <w:r w:rsidRPr="00813419">
        <w:rPr>
          <w:rFonts w:ascii="Times New Roman" w:eastAsia="Times New Roman" w:hAnsi="Times New Roman" w:cs="Times New Roman"/>
          <w:sz w:val="20"/>
          <w:szCs w:val="20"/>
          <w:lang w:eastAsia="ru-RU"/>
        </w:rPr>
        <w:tab/>
      </w:r>
      <w:r w:rsidRPr="00813419">
        <w:rPr>
          <w:rFonts w:ascii="Times New Roman" w:eastAsia="Times New Roman" w:hAnsi="Times New Roman" w:cs="Times New Roman"/>
          <w:sz w:val="20"/>
          <w:szCs w:val="20"/>
          <w:lang w:eastAsia="ru-RU"/>
        </w:rPr>
        <w:tab/>
      </w:r>
      <w:r w:rsidRPr="00813419">
        <w:rPr>
          <w:rFonts w:ascii="Times New Roman" w:eastAsia="Times New Roman" w:hAnsi="Times New Roman" w:cs="Times New Roman"/>
          <w:sz w:val="20"/>
          <w:szCs w:val="20"/>
          <w:lang w:eastAsia="ru-RU"/>
        </w:rPr>
        <w:tab/>
      </w:r>
      <w:r w:rsidRPr="00813419">
        <w:rPr>
          <w:rFonts w:ascii="Times New Roman" w:eastAsia="Times New Roman" w:hAnsi="Times New Roman" w:cs="Times New Roman"/>
          <w:sz w:val="20"/>
          <w:szCs w:val="20"/>
          <w:lang w:eastAsia="ru-RU"/>
        </w:rPr>
        <w:tab/>
      </w:r>
      <w:r w:rsidRPr="00813419">
        <w:rPr>
          <w:rFonts w:ascii="Times New Roman" w:eastAsia="Times New Roman" w:hAnsi="Times New Roman" w:cs="Times New Roman"/>
          <w:sz w:val="20"/>
          <w:szCs w:val="20"/>
          <w:lang w:eastAsia="ru-RU"/>
        </w:rPr>
        <w:tab/>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4"/>
          <w:szCs w:val="24"/>
          <w:lang w:eastAsia="ru-RU"/>
        </w:rPr>
        <w:t>Присутствующие:</w:t>
      </w:r>
      <w:r w:rsidRPr="00813419">
        <w:rPr>
          <w:rFonts w:ascii="Times New Roman" w:eastAsia="Times New Roman" w:hAnsi="Times New Roman" w:cs="Times New Roman"/>
          <w:sz w:val="20"/>
          <w:szCs w:val="20"/>
          <w:lang w:eastAsia="ru-RU"/>
        </w:rPr>
        <w:t xml:space="preserve">      _____________________________________________________________________________________________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(подпись, расшифровка)</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_____________________________________________________________________________________________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(подпись, расшифровка)</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_____________________________________________________________________________________________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(подпись, расшифровка)</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p>
    <w:p w:rsidR="00813419" w:rsidRPr="00813419" w:rsidRDefault="00813419" w:rsidP="00813419">
      <w:pPr>
        <w:spacing w:after="0" w:line="240" w:lineRule="auto"/>
        <w:rPr>
          <w:rFonts w:ascii="Times New Roman" w:eastAsia="Times New Roman" w:hAnsi="Times New Roman" w:cs="Times New Roman"/>
          <w:bCs/>
          <w:sz w:val="28"/>
          <w:szCs w:val="28"/>
          <w:lang w:eastAsia="ru-RU"/>
        </w:rPr>
      </w:pPr>
    </w:p>
    <w:p w:rsidR="00813419" w:rsidRPr="00813419" w:rsidRDefault="00813419" w:rsidP="00813419">
      <w:pPr>
        <w:spacing w:after="0" w:line="240" w:lineRule="auto"/>
        <w:rPr>
          <w:rFonts w:ascii="Times New Roman" w:eastAsia="Times New Roman" w:hAnsi="Times New Roman" w:cs="Times New Roman"/>
          <w:b/>
          <w:sz w:val="28"/>
          <w:szCs w:val="28"/>
          <w:lang w:eastAsia="ru-RU"/>
        </w:rPr>
      </w:pPr>
    </w:p>
    <w:p w:rsidR="00813419" w:rsidRPr="00813419" w:rsidRDefault="00813419" w:rsidP="00813419">
      <w:pPr>
        <w:spacing w:after="0" w:line="240" w:lineRule="auto"/>
        <w:jc w:val="right"/>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Приложение 5</w:t>
      </w:r>
    </w:p>
    <w:p w:rsidR="00813419" w:rsidRPr="00813419" w:rsidRDefault="00813419" w:rsidP="00813419">
      <w:pPr>
        <w:spacing w:after="0" w:line="240" w:lineRule="auto"/>
        <w:jc w:val="right"/>
        <w:rPr>
          <w:rFonts w:ascii="Times New Roman" w:eastAsia="Times New Roman" w:hAnsi="Times New Roman" w:cs="Times New Roman"/>
          <w:sz w:val="28"/>
          <w:szCs w:val="28"/>
          <w:lang w:eastAsia="ru-RU"/>
        </w:rPr>
      </w:pPr>
    </w:p>
    <w:p w:rsidR="00813419" w:rsidRPr="00813419" w:rsidRDefault="00813419" w:rsidP="00813419">
      <w:pPr>
        <w:spacing w:before="120" w:after="0" w:line="240" w:lineRule="auto"/>
        <w:jc w:val="center"/>
        <w:rPr>
          <w:rFonts w:ascii="Times New Roman" w:eastAsia="Times New Roman" w:hAnsi="Times New Roman" w:cs="Times New Roman"/>
          <w:sz w:val="28"/>
          <w:szCs w:val="28"/>
          <w:lang w:eastAsia="ru-RU"/>
        </w:rPr>
      </w:pPr>
    </w:p>
    <w:p w:rsidR="00813419" w:rsidRPr="00813419" w:rsidRDefault="00813419" w:rsidP="00813419">
      <w:pPr>
        <w:pBdr>
          <w:top w:val="single" w:sz="4" w:space="1" w:color="auto"/>
        </w:pBd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(наименование органа местного самоуправления, осуществляющего муниципальный земельный контроль)</w:t>
      </w:r>
    </w:p>
    <w:p w:rsidR="00813419" w:rsidRPr="00813419" w:rsidRDefault="00813419" w:rsidP="00813419">
      <w:pPr>
        <w:spacing w:before="240"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МУНИЦИПАЛЬНЫЙ ЗЕМЕЛЬНЫЙ КОНТРОЛЬ</w:t>
      </w:r>
    </w:p>
    <w:p w:rsidR="00813419" w:rsidRPr="00813419" w:rsidRDefault="00813419" w:rsidP="00813419">
      <w:pPr>
        <w:spacing w:before="240"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ФОТОТАБЛИЦА</w:t>
      </w:r>
      <w:r w:rsidRPr="00813419">
        <w:rPr>
          <w:rFonts w:ascii="Times New Roman" w:eastAsia="Times New Roman" w:hAnsi="Times New Roman" w:cs="Times New Roman"/>
          <w:b/>
          <w:bCs/>
          <w:sz w:val="24"/>
          <w:szCs w:val="24"/>
          <w:lang w:eastAsia="ru-RU"/>
        </w:rPr>
        <w:b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A0" w:firstRow="1" w:lastRow="0" w:firstColumn="1" w:lastColumn="0" w:noHBand="0" w:noVBand="0"/>
      </w:tblPr>
      <w:tblGrid>
        <w:gridCol w:w="499"/>
        <w:gridCol w:w="425"/>
        <w:gridCol w:w="255"/>
        <w:gridCol w:w="1690"/>
        <w:gridCol w:w="471"/>
        <w:gridCol w:w="227"/>
        <w:gridCol w:w="650"/>
        <w:gridCol w:w="2268"/>
      </w:tblGrid>
      <w:tr w:rsidR="00813419" w:rsidRPr="00813419" w:rsidTr="00813419">
        <w:trPr>
          <w:jc w:val="center"/>
        </w:trPr>
        <w:tc>
          <w:tcPr>
            <w:tcW w:w="499" w:type="dxa"/>
            <w:vAlign w:val="bottom"/>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от “</w:t>
            </w:r>
          </w:p>
        </w:tc>
        <w:tc>
          <w:tcPr>
            <w:tcW w:w="425" w:type="dxa"/>
            <w:tcBorders>
              <w:top w:val="nil"/>
              <w:left w:val="nil"/>
              <w:bottom w:val="single" w:sz="4" w:space="0" w:color="auto"/>
              <w:right w:val="nil"/>
            </w:tcBorders>
            <w:vAlign w:val="bottom"/>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255" w:type="dxa"/>
            <w:vAlign w:val="bottom"/>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w:t>
            </w:r>
          </w:p>
        </w:tc>
        <w:tc>
          <w:tcPr>
            <w:tcW w:w="1690" w:type="dxa"/>
            <w:tcBorders>
              <w:top w:val="nil"/>
              <w:left w:val="nil"/>
              <w:bottom w:val="single" w:sz="4" w:space="0" w:color="auto"/>
              <w:right w:val="nil"/>
            </w:tcBorders>
            <w:vAlign w:val="bottom"/>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471" w:type="dxa"/>
            <w:vAlign w:val="bottom"/>
          </w:tcPr>
          <w:p w:rsidR="00813419" w:rsidRPr="00813419" w:rsidRDefault="00813419" w:rsidP="00813419">
            <w:pPr>
              <w:spacing w:after="0" w:line="240" w:lineRule="auto"/>
              <w:jc w:val="right"/>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20</w:t>
            </w:r>
          </w:p>
        </w:tc>
        <w:tc>
          <w:tcPr>
            <w:tcW w:w="227" w:type="dxa"/>
            <w:tcBorders>
              <w:top w:val="nil"/>
              <w:left w:val="nil"/>
              <w:bottom w:val="single" w:sz="4" w:space="0" w:color="auto"/>
              <w:right w:val="nil"/>
            </w:tcBorders>
            <w:vAlign w:val="bottom"/>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p>
        </w:tc>
        <w:tc>
          <w:tcPr>
            <w:tcW w:w="650" w:type="dxa"/>
            <w:vAlign w:val="bottom"/>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г. №</w:t>
            </w:r>
          </w:p>
        </w:tc>
        <w:tc>
          <w:tcPr>
            <w:tcW w:w="2268" w:type="dxa"/>
            <w:tcBorders>
              <w:top w:val="nil"/>
              <w:left w:val="nil"/>
              <w:bottom w:val="single" w:sz="4" w:space="0" w:color="auto"/>
              <w:right w:val="nil"/>
            </w:tcBorders>
            <w:vAlign w:val="bottom"/>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r>
    </w:tbl>
    <w:p w:rsidR="00813419" w:rsidRPr="00813419" w:rsidRDefault="00813419" w:rsidP="00813419">
      <w:pPr>
        <w:spacing w:before="240" w:after="0" w:line="240" w:lineRule="auto"/>
        <w:rPr>
          <w:rFonts w:ascii="Times New Roman" w:eastAsia="Times New Roman" w:hAnsi="Times New Roman" w:cs="Times New Roman"/>
          <w:sz w:val="24"/>
          <w:szCs w:val="24"/>
          <w:lang w:eastAsia="ru-RU"/>
        </w:rPr>
      </w:pPr>
    </w:p>
    <w:p w:rsidR="00813419" w:rsidRPr="00813419" w:rsidRDefault="00813419" w:rsidP="0081341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(Ф.И.О. должностного лица, наименование юридического лица, Ф.И.О. гражданина)</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p>
    <w:p w:rsidR="00813419" w:rsidRPr="00813419" w:rsidRDefault="00813419" w:rsidP="00813419">
      <w:pPr>
        <w:pBdr>
          <w:top w:val="single" w:sz="4" w:space="1" w:color="auto"/>
        </w:pBdr>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before="160" w:after="0" w:line="240" w:lineRule="auto"/>
        <w:rPr>
          <w:rFonts w:ascii="Times New Roman" w:eastAsia="Times New Roman" w:hAnsi="Times New Roman" w:cs="Times New Roman"/>
          <w:sz w:val="24"/>
          <w:szCs w:val="24"/>
          <w:lang w:eastAsia="ru-RU"/>
        </w:rPr>
      </w:pPr>
    </w:p>
    <w:p w:rsidR="00813419" w:rsidRPr="00813419" w:rsidRDefault="00813419" w:rsidP="0081341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(адрес земельного участка)</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________________                                        ________________________________</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w:t>
      </w:r>
      <w:r w:rsidRPr="00813419">
        <w:rPr>
          <w:rFonts w:ascii="Times New Roman" w:eastAsia="Times New Roman" w:hAnsi="Times New Roman" w:cs="Times New Roman"/>
          <w:sz w:val="20"/>
          <w:szCs w:val="20"/>
          <w:lang w:eastAsia="ru-RU"/>
        </w:rPr>
        <w:t>(подпись)                                                                                           (расшифровка</w:t>
      </w:r>
      <w:r w:rsidRPr="00813419">
        <w:rPr>
          <w:rFonts w:ascii="Times New Roman" w:eastAsia="Times New Roman" w:hAnsi="Times New Roman" w:cs="Times New Roman"/>
          <w:sz w:val="24"/>
          <w:szCs w:val="24"/>
          <w:lang w:eastAsia="ru-RU"/>
        </w:rPr>
        <w:t>)</w:t>
      </w:r>
    </w:p>
    <w:p w:rsidR="00813419" w:rsidRPr="00813419" w:rsidRDefault="00813419" w:rsidP="00813419">
      <w:pPr>
        <w:spacing w:after="0" w:line="240" w:lineRule="auto"/>
        <w:jc w:val="right"/>
        <w:rPr>
          <w:rFonts w:ascii="Times New Roman" w:eastAsia="Times New Roman" w:hAnsi="Times New Roman" w:cs="Times New Roman"/>
          <w:b/>
          <w:sz w:val="28"/>
          <w:szCs w:val="28"/>
          <w:lang w:eastAsia="ru-RU"/>
        </w:rPr>
      </w:pPr>
    </w:p>
    <w:p w:rsidR="00813419" w:rsidRPr="00813419" w:rsidRDefault="00813419" w:rsidP="00813419">
      <w:pPr>
        <w:spacing w:after="0" w:line="240" w:lineRule="auto"/>
        <w:jc w:val="right"/>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Приложение № 6</w:t>
      </w:r>
    </w:p>
    <w:p w:rsidR="00813419" w:rsidRPr="00813419" w:rsidRDefault="00813419" w:rsidP="00813419">
      <w:pPr>
        <w:spacing w:before="120" w:after="0" w:line="240" w:lineRule="auto"/>
        <w:jc w:val="center"/>
        <w:rPr>
          <w:rFonts w:ascii="Times New Roman" w:eastAsia="Times New Roman" w:hAnsi="Times New Roman" w:cs="Times New Roman"/>
          <w:sz w:val="24"/>
          <w:szCs w:val="24"/>
          <w:lang w:eastAsia="ru-RU"/>
        </w:rPr>
      </w:pPr>
    </w:p>
    <w:p w:rsidR="00813419" w:rsidRPr="00813419" w:rsidRDefault="00813419" w:rsidP="0081341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(наименование органа местного самоуправления или уполномоченного им органа,осуществляющего муниципальный земельный контроль)</w:t>
      </w:r>
    </w:p>
    <w:p w:rsidR="00813419" w:rsidRPr="00813419" w:rsidRDefault="00813419" w:rsidP="00813419">
      <w:pPr>
        <w:pBdr>
          <w:top w:val="single" w:sz="4" w:space="1" w:color="auto"/>
        </w:pBdr>
        <w:spacing w:after="0" w:line="240" w:lineRule="auto"/>
        <w:jc w:val="center"/>
        <w:rPr>
          <w:rFonts w:ascii="Times New Roman" w:eastAsia="Times New Roman" w:hAnsi="Times New Roman" w:cs="Times New Roman"/>
          <w:sz w:val="20"/>
          <w:szCs w:val="20"/>
          <w:lang w:eastAsia="ru-RU"/>
        </w:rPr>
      </w:pPr>
    </w:p>
    <w:p w:rsidR="00813419" w:rsidRPr="00813419" w:rsidRDefault="00813419" w:rsidP="00813419">
      <w:pPr>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МУНИЦИПАЛЬНЫЙ ЗЕМЕЛЬНЫЙ КОНТРОЛЬ</w:t>
      </w:r>
    </w:p>
    <w:p w:rsidR="00813419" w:rsidRPr="00813419" w:rsidRDefault="00813419" w:rsidP="00813419">
      <w:pPr>
        <w:spacing w:after="0" w:line="240" w:lineRule="auto"/>
        <w:jc w:val="center"/>
        <w:rPr>
          <w:rFonts w:ascii="Times New Roman" w:eastAsia="Times New Roman" w:hAnsi="Times New Roman" w:cs="Times New Roman"/>
          <w:b/>
          <w:sz w:val="24"/>
          <w:szCs w:val="24"/>
          <w:lang w:eastAsia="ru-RU"/>
        </w:rPr>
      </w:pPr>
    </w:p>
    <w:p w:rsidR="00813419" w:rsidRPr="00813419" w:rsidRDefault="00813419" w:rsidP="00813419">
      <w:pPr>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ОБМЕР ПЛОЩАДИ ЗЕМЕЛЬНОГО УЧАСТКА</w:t>
      </w:r>
    </w:p>
    <w:p w:rsidR="00813419" w:rsidRPr="00813419" w:rsidRDefault="00813419" w:rsidP="00813419">
      <w:pPr>
        <w:spacing w:after="0" w:line="240" w:lineRule="auto"/>
        <w:jc w:val="center"/>
        <w:rPr>
          <w:rFonts w:ascii="Times New Roman" w:eastAsia="Times New Roman" w:hAnsi="Times New Roman" w:cs="Times New Roman"/>
          <w:b/>
          <w:sz w:val="24"/>
          <w:szCs w:val="24"/>
          <w:lang w:eastAsia="ru-RU"/>
        </w:rPr>
      </w:pPr>
    </w:p>
    <w:p w:rsidR="00813419" w:rsidRPr="00813419" w:rsidRDefault="00813419" w:rsidP="00813419">
      <w:pPr>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 xml:space="preserve">приложение к акту проверки соблюдения земельного законодательства </w:t>
      </w:r>
    </w:p>
    <w:p w:rsidR="00813419" w:rsidRPr="00813419" w:rsidRDefault="00813419" w:rsidP="00813419">
      <w:pPr>
        <w:spacing w:after="0" w:line="240" w:lineRule="auto"/>
        <w:jc w:val="center"/>
        <w:rPr>
          <w:rFonts w:ascii="Times New Roman" w:eastAsia="Times New Roman" w:hAnsi="Times New Roman" w:cs="Times New Roman"/>
          <w:b/>
          <w:sz w:val="24"/>
          <w:szCs w:val="24"/>
          <w:lang w:eastAsia="ru-RU"/>
        </w:rPr>
      </w:pPr>
    </w:p>
    <w:p w:rsidR="00813419" w:rsidRPr="00813419" w:rsidRDefault="00813419" w:rsidP="00813419">
      <w:pPr>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от «___»_____________200__г. № ____</w:t>
      </w:r>
    </w:p>
    <w:p w:rsidR="00813419" w:rsidRPr="00813419" w:rsidRDefault="00813419" w:rsidP="00813419">
      <w:pPr>
        <w:spacing w:after="0" w:line="240" w:lineRule="auto"/>
        <w:jc w:val="both"/>
        <w:rPr>
          <w:rFonts w:ascii="Times New Roman" w:eastAsia="Times New Roman" w:hAnsi="Times New Roman" w:cs="Times New Roman"/>
          <w:b/>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b/>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Обмер земельного участка произвели:</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sz w:val="24"/>
          <w:szCs w:val="24"/>
          <w:lang w:eastAsia="ru-RU"/>
        </w:rPr>
        <w:t>Муниципальный инспектор______________________________________________________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4"/>
          <w:szCs w:val="24"/>
          <w:lang w:eastAsia="ru-RU"/>
        </w:rPr>
        <w:t xml:space="preserve">                                                               (</w:t>
      </w:r>
      <w:r w:rsidRPr="00813419">
        <w:rPr>
          <w:rFonts w:ascii="Times New Roman" w:eastAsia="Times New Roman" w:hAnsi="Times New Roman" w:cs="Times New Roman"/>
          <w:sz w:val="20"/>
          <w:szCs w:val="20"/>
          <w:lang w:eastAsia="ru-RU"/>
        </w:rPr>
        <w:t>Ф.И.О.)</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sz w:val="24"/>
          <w:szCs w:val="24"/>
          <w:lang w:eastAsia="ru-RU"/>
        </w:rPr>
        <w:t xml:space="preserve">в присутствии </w:t>
      </w:r>
      <w:r w:rsidRPr="00813419">
        <w:rPr>
          <w:rFonts w:ascii="Times New Roman" w:eastAsia="Times New Roman" w:hAnsi="Times New Roman" w:cs="Times New Roman"/>
          <w:sz w:val="24"/>
          <w:szCs w:val="24"/>
          <w:lang w:eastAsia="ru-RU"/>
        </w:rPr>
        <w:t>________________________________________________________________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 xml:space="preserve">                                (должность, наименование юридического лица, Ф.И.О. законного</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_____________________________________________________________________________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0"/>
          <w:szCs w:val="20"/>
          <w:lang w:eastAsia="ru-RU"/>
        </w:rPr>
        <w:t>представителя юридического лица, Ф.И.О. физического лица</w:t>
      </w:r>
      <w:r w:rsidRPr="00813419">
        <w:rPr>
          <w:rFonts w:ascii="Times New Roman" w:eastAsia="Times New Roman" w:hAnsi="Times New Roman" w:cs="Times New Roman"/>
          <w:sz w:val="24"/>
          <w:szCs w:val="24"/>
          <w:lang w:eastAsia="ru-RU"/>
        </w:rPr>
        <w:t>)</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sz w:val="24"/>
          <w:szCs w:val="24"/>
          <w:lang w:eastAsia="ru-RU"/>
        </w:rPr>
        <w:t>по адресу:</w:t>
      </w:r>
      <w:r w:rsidRPr="00813419">
        <w:rPr>
          <w:rFonts w:ascii="Times New Roman" w:eastAsia="Times New Roman" w:hAnsi="Times New Roman" w:cs="Times New Roman"/>
          <w:sz w:val="24"/>
          <w:szCs w:val="24"/>
          <w:lang w:eastAsia="ru-RU"/>
        </w:rPr>
        <w:t>____________________________________________________________________</w:t>
      </w: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(адрес земельного участка)</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Согласно обмеру площадь земельного участка составляет ________________________</w:t>
      </w:r>
    </w:p>
    <w:p w:rsidR="00813419" w:rsidRPr="00813419" w:rsidRDefault="00813419" w:rsidP="00813419">
      <w:pPr>
        <w:spacing w:after="0" w:line="240" w:lineRule="auto"/>
        <w:jc w:val="both"/>
        <w:rPr>
          <w:rFonts w:ascii="Times New Roman" w:eastAsia="Times New Roman" w:hAnsi="Times New Roman" w:cs="Times New Roman"/>
          <w:b/>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(_______________________________________________________________________) кв. м</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(площадь земельного участка прописью)</w:t>
      </w:r>
    </w:p>
    <w:p w:rsidR="00813419" w:rsidRPr="00813419" w:rsidRDefault="00813419" w:rsidP="00813419">
      <w:pPr>
        <w:spacing w:after="0" w:line="240" w:lineRule="auto"/>
        <w:jc w:val="both"/>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Расчет площади_______________________________________________________________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b/>
          <w:sz w:val="28"/>
          <w:szCs w:val="28"/>
          <w:lang w:eastAsia="ru-RU"/>
        </w:rPr>
      </w:pPr>
      <w:r w:rsidRPr="00813419">
        <w:rPr>
          <w:rFonts w:ascii="Times New Roman" w:eastAsia="Times New Roman" w:hAnsi="Times New Roman" w:cs="Times New Roman"/>
          <w:b/>
          <w:sz w:val="24"/>
          <w:szCs w:val="24"/>
          <w:lang w:eastAsia="ru-RU"/>
        </w:rPr>
        <w:t>________________________________________________________________</w:t>
      </w:r>
      <w:r w:rsidRPr="00813419">
        <w:rPr>
          <w:rFonts w:ascii="Times New Roman" w:eastAsia="Times New Roman" w:hAnsi="Times New Roman" w:cs="Times New Roman"/>
          <w:b/>
          <w:sz w:val="28"/>
          <w:szCs w:val="28"/>
          <w:lang w:eastAsia="ru-RU"/>
        </w:rPr>
        <w:t>___________</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                                                                                                                                       </w:t>
      </w:r>
      <w:r w:rsidRPr="00813419">
        <w:rPr>
          <w:rFonts w:ascii="Times New Roman" w:eastAsia="Times New Roman" w:hAnsi="Times New Roman" w:cs="Times New Roman"/>
          <w:b/>
          <w:sz w:val="24"/>
          <w:szCs w:val="24"/>
          <w:lang w:eastAsia="ru-RU"/>
        </w:rPr>
        <w:t>Особые отметки_______________________________________________________________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_____________________________________________________________________________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b/>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Подписи лиц,</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sz w:val="24"/>
          <w:szCs w:val="24"/>
          <w:lang w:eastAsia="ru-RU"/>
        </w:rPr>
        <w:t xml:space="preserve">проводивших обмер </w:t>
      </w:r>
      <w:r w:rsidRPr="00813419">
        <w:rPr>
          <w:rFonts w:ascii="Times New Roman" w:eastAsia="Times New Roman" w:hAnsi="Times New Roman" w:cs="Times New Roman"/>
          <w:sz w:val="24"/>
          <w:szCs w:val="24"/>
          <w:lang w:eastAsia="ru-RU"/>
        </w:rPr>
        <w:t xml:space="preserve">                 _____________________                   ____________________</w:t>
      </w:r>
    </w:p>
    <w:p w:rsidR="00813419" w:rsidRPr="00813419" w:rsidRDefault="00813419" w:rsidP="00813419">
      <w:pPr>
        <w:spacing w:after="0" w:line="240" w:lineRule="auto"/>
        <w:jc w:val="both"/>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 xml:space="preserve">                                                                                      (подпись)                                                 (И.О. Фамилия)</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_____________________                  ____________________</w:t>
      </w:r>
    </w:p>
    <w:p w:rsidR="00813419" w:rsidRPr="00813419" w:rsidRDefault="00813419" w:rsidP="00813419">
      <w:pPr>
        <w:spacing w:after="0" w:line="240" w:lineRule="auto"/>
        <w:jc w:val="both"/>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4"/>
          <w:szCs w:val="24"/>
          <w:lang w:eastAsia="ru-RU"/>
        </w:rPr>
        <w:t xml:space="preserve">                                                                       </w:t>
      </w:r>
      <w:r w:rsidRPr="00813419">
        <w:rPr>
          <w:rFonts w:ascii="Times New Roman" w:eastAsia="Times New Roman" w:hAnsi="Times New Roman" w:cs="Times New Roman"/>
          <w:sz w:val="20"/>
          <w:szCs w:val="20"/>
          <w:lang w:eastAsia="ru-RU"/>
        </w:rPr>
        <w:t>(подпись)                                                 (И.О. Фамилия)</w:t>
      </w:r>
    </w:p>
    <w:p w:rsidR="00813419" w:rsidRPr="00813419" w:rsidRDefault="00813419" w:rsidP="00813419">
      <w:pPr>
        <w:spacing w:after="0" w:line="240" w:lineRule="auto"/>
        <w:jc w:val="both"/>
        <w:rPr>
          <w:rFonts w:ascii="Times New Roman" w:eastAsia="Times New Roman" w:hAnsi="Times New Roman" w:cs="Times New Roman"/>
          <w:b/>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Присутствующий                     ______________________                  ____________________</w:t>
      </w:r>
    </w:p>
    <w:p w:rsidR="00813419" w:rsidRPr="00813419" w:rsidRDefault="00813419" w:rsidP="00813419">
      <w:pPr>
        <w:spacing w:after="0" w:line="240" w:lineRule="auto"/>
        <w:jc w:val="both"/>
        <w:rPr>
          <w:rFonts w:ascii="Times New Roman" w:eastAsia="Times New Roman" w:hAnsi="Times New Roman" w:cs="Times New Roman"/>
          <w:sz w:val="20"/>
          <w:szCs w:val="20"/>
          <w:lang w:eastAsia="ru-RU"/>
        </w:rPr>
      </w:pPr>
      <w:r w:rsidRPr="00813419">
        <w:rPr>
          <w:rFonts w:ascii="Times New Roman" w:eastAsia="Times New Roman" w:hAnsi="Times New Roman" w:cs="Times New Roman"/>
          <w:b/>
          <w:sz w:val="24"/>
          <w:szCs w:val="24"/>
          <w:lang w:eastAsia="ru-RU"/>
        </w:rPr>
        <w:t xml:space="preserve">                                                                       </w:t>
      </w:r>
      <w:r w:rsidRPr="00813419">
        <w:rPr>
          <w:rFonts w:ascii="Times New Roman" w:eastAsia="Times New Roman" w:hAnsi="Times New Roman" w:cs="Times New Roman"/>
          <w:sz w:val="20"/>
          <w:szCs w:val="20"/>
          <w:lang w:eastAsia="ru-RU"/>
        </w:rPr>
        <w:t>(подпись)                                                  (И.О. Фамилия)</w:t>
      </w:r>
    </w:p>
    <w:p w:rsidR="00813419" w:rsidRPr="00813419" w:rsidRDefault="00813419" w:rsidP="00813419">
      <w:pPr>
        <w:spacing w:after="0" w:line="240" w:lineRule="auto"/>
        <w:jc w:val="right"/>
        <w:rPr>
          <w:rFonts w:ascii="Times New Roman" w:eastAsia="Times New Roman" w:hAnsi="Times New Roman" w:cs="Times New Roman"/>
          <w:sz w:val="28"/>
          <w:szCs w:val="28"/>
          <w:lang w:eastAsia="ru-RU"/>
        </w:rPr>
      </w:pPr>
    </w:p>
    <w:p w:rsidR="00813419" w:rsidRPr="00813419" w:rsidRDefault="00813419" w:rsidP="00813419">
      <w:pPr>
        <w:spacing w:after="0" w:line="240" w:lineRule="auto"/>
        <w:jc w:val="right"/>
        <w:rPr>
          <w:rFonts w:ascii="Times New Roman" w:eastAsia="Times New Roman" w:hAnsi="Times New Roman" w:cs="Times New Roman"/>
          <w:sz w:val="28"/>
          <w:szCs w:val="28"/>
          <w:lang w:eastAsia="ru-RU"/>
        </w:rPr>
      </w:pPr>
    </w:p>
    <w:p w:rsidR="00813419" w:rsidRPr="00813419" w:rsidRDefault="00813419" w:rsidP="00813419">
      <w:pPr>
        <w:spacing w:after="0" w:line="240" w:lineRule="auto"/>
        <w:jc w:val="right"/>
        <w:rPr>
          <w:rFonts w:ascii="Times New Roman" w:eastAsia="Times New Roman" w:hAnsi="Times New Roman" w:cs="Times New Roman"/>
          <w:sz w:val="28"/>
          <w:szCs w:val="28"/>
          <w:lang w:eastAsia="ru-RU"/>
        </w:rPr>
      </w:pPr>
    </w:p>
    <w:p w:rsidR="00813419" w:rsidRPr="00813419" w:rsidRDefault="00813419" w:rsidP="00813419">
      <w:pPr>
        <w:spacing w:after="0" w:line="240" w:lineRule="auto"/>
        <w:jc w:val="right"/>
        <w:rPr>
          <w:rFonts w:ascii="Times New Roman" w:eastAsia="Times New Roman" w:hAnsi="Times New Roman" w:cs="Times New Roman"/>
          <w:sz w:val="28"/>
          <w:szCs w:val="28"/>
          <w:lang w:eastAsia="ru-RU"/>
        </w:rPr>
      </w:pPr>
    </w:p>
    <w:p w:rsidR="00813419" w:rsidRPr="00813419" w:rsidRDefault="00813419" w:rsidP="00813419">
      <w:pPr>
        <w:spacing w:after="0" w:line="240" w:lineRule="auto"/>
        <w:jc w:val="right"/>
        <w:rPr>
          <w:rFonts w:ascii="Times New Roman" w:eastAsia="Times New Roman" w:hAnsi="Times New Roman" w:cs="Times New Roman"/>
          <w:sz w:val="28"/>
          <w:szCs w:val="28"/>
          <w:lang w:eastAsia="ru-RU"/>
        </w:rPr>
      </w:pPr>
    </w:p>
    <w:p w:rsidR="00813419" w:rsidRPr="00813419" w:rsidRDefault="00813419" w:rsidP="00813419">
      <w:pPr>
        <w:spacing w:after="0" w:line="240" w:lineRule="auto"/>
        <w:jc w:val="right"/>
        <w:rPr>
          <w:rFonts w:ascii="Times New Roman" w:eastAsia="Times New Roman" w:hAnsi="Times New Roman" w:cs="Times New Roman"/>
          <w:sz w:val="28"/>
          <w:szCs w:val="28"/>
          <w:lang w:eastAsia="ru-RU"/>
        </w:rPr>
      </w:pP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Схематический чертеж земельного участка</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_____________________                    ______________________________________</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(подпись)</w:t>
      </w:r>
      <w:r w:rsidRPr="00813419">
        <w:rPr>
          <w:rFonts w:ascii="Times New Roman" w:eastAsia="Times New Roman" w:hAnsi="Times New Roman" w:cs="Times New Roman"/>
          <w:sz w:val="24"/>
          <w:szCs w:val="24"/>
          <w:lang w:eastAsia="ru-RU"/>
        </w:rPr>
        <w:tab/>
      </w:r>
      <w:r w:rsidRPr="00813419">
        <w:rPr>
          <w:rFonts w:ascii="Times New Roman" w:eastAsia="Times New Roman" w:hAnsi="Times New Roman" w:cs="Times New Roman"/>
          <w:sz w:val="24"/>
          <w:szCs w:val="24"/>
          <w:lang w:eastAsia="ru-RU"/>
        </w:rPr>
        <w:tab/>
      </w:r>
      <w:r w:rsidRPr="00813419">
        <w:rPr>
          <w:rFonts w:ascii="Times New Roman" w:eastAsia="Times New Roman" w:hAnsi="Times New Roman" w:cs="Times New Roman"/>
          <w:sz w:val="24"/>
          <w:szCs w:val="24"/>
          <w:lang w:eastAsia="ru-RU"/>
        </w:rPr>
        <w:tab/>
      </w:r>
      <w:r w:rsidRPr="00813419">
        <w:rPr>
          <w:rFonts w:ascii="Times New Roman" w:eastAsia="Times New Roman" w:hAnsi="Times New Roman" w:cs="Times New Roman"/>
          <w:sz w:val="24"/>
          <w:szCs w:val="24"/>
          <w:lang w:eastAsia="ru-RU"/>
        </w:rPr>
        <w:tab/>
      </w:r>
      <w:r w:rsidRPr="00813419">
        <w:rPr>
          <w:rFonts w:ascii="Times New Roman" w:eastAsia="Times New Roman" w:hAnsi="Times New Roman" w:cs="Times New Roman"/>
          <w:sz w:val="24"/>
          <w:szCs w:val="24"/>
          <w:lang w:eastAsia="ru-RU"/>
        </w:rPr>
        <w:tab/>
      </w:r>
      <w:r w:rsidRPr="00813419">
        <w:rPr>
          <w:rFonts w:ascii="Times New Roman" w:eastAsia="Times New Roman" w:hAnsi="Times New Roman" w:cs="Times New Roman"/>
          <w:sz w:val="24"/>
          <w:szCs w:val="24"/>
          <w:lang w:eastAsia="ru-RU"/>
        </w:rPr>
        <w:tab/>
        <w:t>(И.О.  Фамилия)</w:t>
      </w:r>
    </w:p>
    <w:p w:rsidR="00813419" w:rsidRPr="00813419" w:rsidRDefault="00813419" w:rsidP="00813419">
      <w:pPr>
        <w:spacing w:after="0" w:line="240" w:lineRule="auto"/>
        <w:jc w:val="right"/>
        <w:rPr>
          <w:rFonts w:ascii="Times New Roman" w:eastAsia="Times New Roman" w:hAnsi="Times New Roman" w:cs="Times New Roman"/>
          <w:b/>
          <w:sz w:val="24"/>
          <w:szCs w:val="24"/>
          <w:lang w:eastAsia="ru-RU"/>
        </w:rPr>
      </w:pPr>
    </w:p>
    <w:p w:rsidR="00813419" w:rsidRPr="00813419" w:rsidRDefault="00813419" w:rsidP="00813419">
      <w:pPr>
        <w:spacing w:after="0" w:line="240" w:lineRule="auto"/>
        <w:jc w:val="right"/>
        <w:rPr>
          <w:rFonts w:ascii="Times New Roman" w:eastAsia="Times New Roman" w:hAnsi="Times New Roman" w:cs="Times New Roman"/>
          <w:b/>
          <w:sz w:val="24"/>
          <w:szCs w:val="24"/>
          <w:lang w:eastAsia="ru-RU"/>
        </w:rPr>
      </w:pPr>
    </w:p>
    <w:p w:rsidR="00813419" w:rsidRPr="00813419" w:rsidRDefault="00813419" w:rsidP="00813419">
      <w:pPr>
        <w:spacing w:after="0" w:line="240" w:lineRule="auto"/>
        <w:rPr>
          <w:rFonts w:ascii="Times New Roman" w:eastAsia="Times New Roman" w:hAnsi="Times New Roman" w:cs="Times New Roman"/>
          <w:b/>
          <w:sz w:val="24"/>
          <w:szCs w:val="24"/>
          <w:lang w:eastAsia="ru-RU"/>
        </w:rPr>
      </w:pPr>
    </w:p>
    <w:p w:rsidR="00813419" w:rsidRPr="00813419" w:rsidRDefault="00813419" w:rsidP="00813419">
      <w:pPr>
        <w:spacing w:after="0" w:line="240" w:lineRule="auto"/>
        <w:jc w:val="right"/>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Приложение 7</w:t>
      </w:r>
    </w:p>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p w:rsidR="00813419" w:rsidRPr="00813419" w:rsidRDefault="00813419" w:rsidP="00813419">
      <w:pPr>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ЖАЛОБА</w:t>
      </w:r>
    </w:p>
    <w:p w:rsidR="00813419" w:rsidRPr="00813419" w:rsidRDefault="00813419" w:rsidP="00813419">
      <w:pPr>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на неправомерные действия должностных лиц</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ab/>
      </w:r>
      <w:r w:rsidRPr="00813419">
        <w:rPr>
          <w:rFonts w:ascii="Times New Roman" w:eastAsia="Times New Roman" w:hAnsi="Times New Roman" w:cs="Times New Roman"/>
          <w:sz w:val="24"/>
          <w:szCs w:val="24"/>
          <w:lang w:eastAsia="ru-RU"/>
        </w:rPr>
        <w:tab/>
        <w:t>________________________________________________</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№_______                                                             ___________________20__ г.</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Прошу принять жалобу от 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на неправомерные действия _____________________________________________________ </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 xml:space="preserve">                                                        (ФИО, должность)</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состоящую в следующем:________________________________________________________________________________________________________________________________________________                                                                        </w:t>
      </w:r>
    </w:p>
    <w:p w:rsidR="00813419" w:rsidRPr="00813419" w:rsidRDefault="00813419" w:rsidP="00813419">
      <w:pPr>
        <w:spacing w:after="0" w:line="240" w:lineRule="auto"/>
        <w:jc w:val="center"/>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(указать причины жалобы, дату и т.д.)</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подтверждение вышеизложенного прилагаю следующие документы:</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1.____________________________________________________________________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2.____________________________________________________________________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3.____________________________________________________________________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4.____________________________________________________________________</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________________________________                                                 _________________     </w:t>
      </w:r>
    </w:p>
    <w:p w:rsidR="00813419" w:rsidRPr="00813419" w:rsidRDefault="00813419" w:rsidP="00813419">
      <w:pPr>
        <w:spacing w:after="0" w:line="240" w:lineRule="auto"/>
        <w:jc w:val="both"/>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t xml:space="preserve">                                ФИО                                                                                                              подпись</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Жалобу принял:</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_____________________     _________________    ___________________________</w:t>
      </w:r>
    </w:p>
    <w:p w:rsidR="00813419" w:rsidRPr="00813419" w:rsidRDefault="00813419" w:rsidP="00813419">
      <w:pPr>
        <w:spacing w:after="0" w:line="240" w:lineRule="auto"/>
        <w:jc w:val="both"/>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4"/>
          <w:szCs w:val="24"/>
          <w:lang w:eastAsia="ru-RU"/>
        </w:rPr>
        <w:t xml:space="preserve">              </w:t>
      </w:r>
      <w:r w:rsidRPr="00813419">
        <w:rPr>
          <w:rFonts w:ascii="Times New Roman" w:eastAsia="Times New Roman" w:hAnsi="Times New Roman" w:cs="Times New Roman"/>
          <w:sz w:val="20"/>
          <w:szCs w:val="20"/>
          <w:lang w:eastAsia="ru-RU"/>
        </w:rPr>
        <w:t>ФИО                                            подпись                                      должность</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Default="00813419" w:rsidP="00813419">
      <w:pPr>
        <w:spacing w:after="0" w:line="240" w:lineRule="auto"/>
        <w:rPr>
          <w:rFonts w:ascii="Times New Roman" w:eastAsia="Times New Roman" w:hAnsi="Times New Roman" w:cs="Times New Roman"/>
          <w:sz w:val="28"/>
          <w:szCs w:val="28"/>
          <w:lang w:eastAsia="ru-RU"/>
        </w:rPr>
      </w:pPr>
    </w:p>
    <w:p w:rsidR="00813419" w:rsidRDefault="00813419" w:rsidP="00813419">
      <w:pPr>
        <w:spacing w:after="0" w:line="240" w:lineRule="auto"/>
        <w:rPr>
          <w:rFonts w:ascii="Times New Roman" w:eastAsia="Times New Roman" w:hAnsi="Times New Roman" w:cs="Times New Roman"/>
          <w:sz w:val="28"/>
          <w:szCs w:val="28"/>
          <w:lang w:eastAsia="ru-RU"/>
        </w:rPr>
      </w:pPr>
    </w:p>
    <w:p w:rsidR="005356E0" w:rsidRDefault="005356E0" w:rsidP="00813419">
      <w:pPr>
        <w:spacing w:after="0" w:line="240" w:lineRule="auto"/>
        <w:rPr>
          <w:rFonts w:ascii="Times New Roman" w:eastAsia="Times New Roman" w:hAnsi="Times New Roman" w:cs="Times New Roman"/>
          <w:sz w:val="28"/>
          <w:szCs w:val="28"/>
          <w:lang w:eastAsia="ru-RU"/>
        </w:rPr>
      </w:pPr>
    </w:p>
    <w:p w:rsidR="005356E0" w:rsidRDefault="005356E0" w:rsidP="00813419">
      <w:pPr>
        <w:spacing w:after="0" w:line="240" w:lineRule="auto"/>
        <w:rPr>
          <w:rFonts w:ascii="Times New Roman" w:eastAsia="Times New Roman" w:hAnsi="Times New Roman" w:cs="Times New Roman"/>
          <w:sz w:val="28"/>
          <w:szCs w:val="28"/>
          <w:lang w:eastAsia="ru-RU"/>
        </w:rPr>
      </w:pPr>
    </w:p>
    <w:p w:rsidR="005356E0" w:rsidRDefault="005356E0" w:rsidP="00813419">
      <w:pPr>
        <w:spacing w:after="0" w:line="240" w:lineRule="auto"/>
        <w:rPr>
          <w:rFonts w:ascii="Times New Roman" w:eastAsia="Times New Roman" w:hAnsi="Times New Roman" w:cs="Times New Roman"/>
          <w:sz w:val="28"/>
          <w:szCs w:val="28"/>
          <w:lang w:eastAsia="ru-RU"/>
        </w:rPr>
      </w:pPr>
    </w:p>
    <w:p w:rsidR="005356E0" w:rsidRDefault="005356E0" w:rsidP="00813419">
      <w:pPr>
        <w:spacing w:after="0" w:line="240" w:lineRule="auto"/>
        <w:rPr>
          <w:rFonts w:ascii="Times New Roman" w:eastAsia="Times New Roman" w:hAnsi="Times New Roman" w:cs="Times New Roman"/>
          <w:sz w:val="28"/>
          <w:szCs w:val="28"/>
          <w:lang w:eastAsia="ru-RU"/>
        </w:rPr>
      </w:pPr>
    </w:p>
    <w:p w:rsidR="005356E0" w:rsidRDefault="005356E0" w:rsidP="00813419">
      <w:pPr>
        <w:spacing w:after="0" w:line="240" w:lineRule="auto"/>
        <w:rPr>
          <w:rFonts w:ascii="Times New Roman" w:eastAsia="Times New Roman" w:hAnsi="Times New Roman" w:cs="Times New Roman"/>
          <w:sz w:val="28"/>
          <w:szCs w:val="28"/>
          <w:lang w:eastAsia="ru-RU"/>
        </w:rPr>
      </w:pPr>
    </w:p>
    <w:p w:rsidR="005356E0" w:rsidRDefault="005356E0" w:rsidP="00813419">
      <w:pPr>
        <w:spacing w:after="0" w:line="240" w:lineRule="auto"/>
        <w:rPr>
          <w:rFonts w:ascii="Times New Roman" w:eastAsia="Times New Roman" w:hAnsi="Times New Roman" w:cs="Times New Roman"/>
          <w:sz w:val="28"/>
          <w:szCs w:val="28"/>
          <w:lang w:eastAsia="ru-RU"/>
        </w:rPr>
      </w:pPr>
    </w:p>
    <w:p w:rsidR="005356E0" w:rsidRDefault="005356E0" w:rsidP="00813419">
      <w:pPr>
        <w:spacing w:after="0" w:line="240" w:lineRule="auto"/>
        <w:rPr>
          <w:rFonts w:ascii="Times New Roman" w:eastAsia="Times New Roman" w:hAnsi="Times New Roman" w:cs="Times New Roman"/>
          <w:sz w:val="28"/>
          <w:szCs w:val="28"/>
          <w:lang w:eastAsia="ru-RU"/>
        </w:rPr>
      </w:pPr>
    </w:p>
    <w:p w:rsidR="005356E0" w:rsidRDefault="005356E0" w:rsidP="00813419">
      <w:pPr>
        <w:spacing w:after="0" w:line="240" w:lineRule="auto"/>
        <w:rPr>
          <w:rFonts w:ascii="Times New Roman" w:eastAsia="Times New Roman" w:hAnsi="Times New Roman" w:cs="Times New Roman"/>
          <w:sz w:val="28"/>
          <w:szCs w:val="28"/>
          <w:lang w:eastAsia="ru-RU"/>
        </w:rPr>
      </w:pPr>
    </w:p>
    <w:p w:rsidR="005356E0" w:rsidRPr="00813419" w:rsidRDefault="005356E0"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tabs>
          <w:tab w:val="left" w:pos="360"/>
        </w:tabs>
        <w:spacing w:after="0" w:line="240" w:lineRule="auto"/>
        <w:jc w:val="right"/>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Приложение № 8</w:t>
      </w:r>
    </w:p>
    <w:p w:rsidR="00813419" w:rsidRPr="00813419" w:rsidRDefault="00813419" w:rsidP="00813419">
      <w:pPr>
        <w:tabs>
          <w:tab w:val="left" w:pos="360"/>
        </w:tabs>
        <w:spacing w:after="0" w:line="240" w:lineRule="auto"/>
        <w:jc w:val="right"/>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к административному регламенту</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tabs>
          <w:tab w:val="left" w:pos="360"/>
        </w:tabs>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Блок – схема </w:t>
      </w:r>
    </w:p>
    <w:p w:rsidR="00813419" w:rsidRPr="00813419" w:rsidRDefault="00813419" w:rsidP="00813419">
      <w:pPr>
        <w:tabs>
          <w:tab w:val="left" w:pos="360"/>
        </w:tabs>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осуществления муниципальной функции</w:t>
      </w:r>
    </w:p>
    <w:p w:rsidR="00813419" w:rsidRPr="00813419" w:rsidRDefault="00813419" w:rsidP="00813419">
      <w:pPr>
        <w:tabs>
          <w:tab w:val="left" w:pos="360"/>
        </w:tabs>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(при проведения плановых проверок)  </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6057900" cy="4114800"/>
                <wp:effectExtent l="3810" t="4445" r="0" b="0"/>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Rectangle 30"/>
                        <wps:cNvSpPr>
                          <a:spLocks noChangeArrowheads="1"/>
                        </wps:cNvSpPr>
                        <wps:spPr bwMode="auto">
                          <a:xfrm>
                            <a:off x="1257014" y="114300"/>
                            <a:ext cx="3200591" cy="342900"/>
                          </a:xfrm>
                          <a:prstGeom prst="rect">
                            <a:avLst/>
                          </a:prstGeom>
                          <a:solidFill>
                            <a:srgbClr val="FFFFFF"/>
                          </a:solidFill>
                          <a:ln w="9525">
                            <a:solidFill>
                              <a:srgbClr val="000000"/>
                            </a:solidFill>
                            <a:miter lim="800000"/>
                            <a:headEnd/>
                            <a:tailEnd/>
                          </a:ln>
                        </wps:spPr>
                        <wps:txbx>
                          <w:txbxContent>
                            <w:p w:rsidR="00813419" w:rsidRDefault="00813419" w:rsidP="00813419">
                              <w:r>
                                <w:t xml:space="preserve">Ежегодный план проведения плановых проверок </w:t>
                              </w:r>
                            </w:p>
                          </w:txbxContent>
                        </wps:txbx>
                        <wps:bodyPr rot="0" vert="horz" wrap="square" lIns="91440" tIns="45720" rIns="91440" bIns="45720" anchor="t" anchorCtr="0" upright="1">
                          <a:noAutofit/>
                        </wps:bodyPr>
                      </wps:wsp>
                      <wps:wsp>
                        <wps:cNvPr id="27" name="Rectangle 31"/>
                        <wps:cNvSpPr>
                          <a:spLocks noChangeArrowheads="1"/>
                        </wps:cNvSpPr>
                        <wps:spPr bwMode="auto">
                          <a:xfrm>
                            <a:off x="343281" y="685800"/>
                            <a:ext cx="1942735" cy="342900"/>
                          </a:xfrm>
                          <a:prstGeom prst="rect">
                            <a:avLst/>
                          </a:prstGeom>
                          <a:solidFill>
                            <a:srgbClr val="FFFFFF"/>
                          </a:solidFill>
                          <a:ln w="9525">
                            <a:solidFill>
                              <a:srgbClr val="000000"/>
                            </a:solidFill>
                            <a:miter lim="800000"/>
                            <a:headEnd/>
                            <a:tailEnd/>
                          </a:ln>
                        </wps:spPr>
                        <wps:txbx>
                          <w:txbxContent>
                            <w:p w:rsidR="00813419" w:rsidRPr="00DB0932" w:rsidRDefault="00813419" w:rsidP="00813419">
                              <w:pPr>
                                <w:jc w:val="center"/>
                              </w:pPr>
                              <w:r w:rsidRPr="00DB0932">
                                <w:t>Документальная проверка</w:t>
                              </w:r>
                            </w:p>
                          </w:txbxContent>
                        </wps:txbx>
                        <wps:bodyPr rot="0" vert="horz" wrap="square" lIns="91440" tIns="45720" rIns="91440" bIns="45720" anchor="t" anchorCtr="0" upright="1">
                          <a:noAutofit/>
                        </wps:bodyPr>
                      </wps:wsp>
                      <wps:wsp>
                        <wps:cNvPr id="28" name="Rectangle 32"/>
                        <wps:cNvSpPr>
                          <a:spLocks noChangeArrowheads="1"/>
                        </wps:cNvSpPr>
                        <wps:spPr bwMode="auto">
                          <a:xfrm>
                            <a:off x="3428603" y="685800"/>
                            <a:ext cx="2058003" cy="342900"/>
                          </a:xfrm>
                          <a:prstGeom prst="rect">
                            <a:avLst/>
                          </a:prstGeom>
                          <a:solidFill>
                            <a:srgbClr val="FFFFFF"/>
                          </a:solidFill>
                          <a:ln w="9525">
                            <a:solidFill>
                              <a:srgbClr val="000000"/>
                            </a:solidFill>
                            <a:miter lim="800000"/>
                            <a:headEnd/>
                            <a:tailEnd/>
                          </a:ln>
                        </wps:spPr>
                        <wps:txbx>
                          <w:txbxContent>
                            <w:p w:rsidR="00813419" w:rsidRDefault="00813419" w:rsidP="00813419">
                              <w:pPr>
                                <w:jc w:val="center"/>
                              </w:pPr>
                              <w:r>
                                <w:t>Выездная проверка</w:t>
                              </w:r>
                            </w:p>
                          </w:txbxContent>
                        </wps:txbx>
                        <wps:bodyPr rot="0" vert="horz" wrap="square" lIns="91440" tIns="45720" rIns="91440" bIns="45720" anchor="t" anchorCtr="0" upright="1">
                          <a:noAutofit/>
                        </wps:bodyPr>
                      </wps:wsp>
                      <wps:wsp>
                        <wps:cNvPr id="29" name="Rectangle 33"/>
                        <wps:cNvSpPr>
                          <a:spLocks noChangeArrowheads="1"/>
                        </wps:cNvSpPr>
                        <wps:spPr bwMode="auto">
                          <a:xfrm>
                            <a:off x="114427" y="1371600"/>
                            <a:ext cx="5372179" cy="457200"/>
                          </a:xfrm>
                          <a:prstGeom prst="rect">
                            <a:avLst/>
                          </a:prstGeom>
                          <a:solidFill>
                            <a:srgbClr val="FFFFFF"/>
                          </a:solidFill>
                          <a:ln w="9525">
                            <a:solidFill>
                              <a:srgbClr val="000000"/>
                            </a:solidFill>
                            <a:miter lim="800000"/>
                            <a:headEnd/>
                            <a:tailEnd/>
                          </a:ln>
                        </wps:spPr>
                        <wps:txbx>
                          <w:txbxContent>
                            <w:p w:rsidR="00813419" w:rsidRDefault="00813419" w:rsidP="00813419">
                              <w:pPr>
                                <w:jc w:val="center"/>
                              </w:pPr>
                              <w:r>
                                <w:t>Распоряжение уполномоченного органа о проведении</w:t>
                              </w:r>
                            </w:p>
                            <w:p w:rsidR="00813419" w:rsidRDefault="00813419" w:rsidP="00813419">
                              <w:pPr>
                                <w:jc w:val="center"/>
                              </w:pPr>
                              <w:r>
                                <w:t>проверки при осуществлении муниципального земельного контроля и надзора</w:t>
                              </w:r>
                            </w:p>
                          </w:txbxContent>
                        </wps:txbx>
                        <wps:bodyPr rot="0" vert="horz" wrap="square" lIns="91440" tIns="45720" rIns="91440" bIns="45720" anchor="t" anchorCtr="0" upright="1">
                          <a:noAutofit/>
                        </wps:bodyPr>
                      </wps:wsp>
                      <wps:wsp>
                        <wps:cNvPr id="30" name="Rectangle 34"/>
                        <wps:cNvSpPr>
                          <a:spLocks noChangeArrowheads="1"/>
                        </wps:cNvSpPr>
                        <wps:spPr bwMode="auto">
                          <a:xfrm>
                            <a:off x="228854" y="2171700"/>
                            <a:ext cx="2514029" cy="342900"/>
                          </a:xfrm>
                          <a:prstGeom prst="rect">
                            <a:avLst/>
                          </a:prstGeom>
                          <a:solidFill>
                            <a:srgbClr val="FFFFFF"/>
                          </a:solidFill>
                          <a:ln w="9525">
                            <a:solidFill>
                              <a:srgbClr val="000000"/>
                            </a:solidFill>
                            <a:miter lim="800000"/>
                            <a:headEnd/>
                            <a:tailEnd/>
                          </a:ln>
                        </wps:spPr>
                        <wps:txbx>
                          <w:txbxContent>
                            <w:p w:rsidR="00813419" w:rsidRDefault="00813419" w:rsidP="00813419">
                              <w:r>
                                <w:t>Проведение документарной проверки</w:t>
                              </w:r>
                            </w:p>
                          </w:txbxContent>
                        </wps:txbx>
                        <wps:bodyPr rot="0" vert="horz" wrap="square" lIns="91440" tIns="45720" rIns="91440" bIns="45720" anchor="t" anchorCtr="0" upright="1">
                          <a:noAutofit/>
                        </wps:bodyPr>
                      </wps:wsp>
                      <wps:wsp>
                        <wps:cNvPr id="31" name="Rectangle 35"/>
                        <wps:cNvSpPr>
                          <a:spLocks noChangeArrowheads="1"/>
                        </wps:cNvSpPr>
                        <wps:spPr bwMode="auto">
                          <a:xfrm>
                            <a:off x="3315018" y="2171700"/>
                            <a:ext cx="2171589" cy="342900"/>
                          </a:xfrm>
                          <a:prstGeom prst="rect">
                            <a:avLst/>
                          </a:prstGeom>
                          <a:solidFill>
                            <a:srgbClr val="FFFFFF"/>
                          </a:solidFill>
                          <a:ln w="9525">
                            <a:solidFill>
                              <a:srgbClr val="000000"/>
                            </a:solidFill>
                            <a:miter lim="800000"/>
                            <a:headEnd/>
                            <a:tailEnd/>
                          </a:ln>
                        </wps:spPr>
                        <wps:txbx>
                          <w:txbxContent>
                            <w:p w:rsidR="00813419" w:rsidRDefault="00813419" w:rsidP="00813419">
                              <w:pPr>
                                <w:jc w:val="center"/>
                              </w:pPr>
                              <w:r>
                                <w:t>Проведение выездной проверки</w:t>
                              </w:r>
                            </w:p>
                          </w:txbxContent>
                        </wps:txbx>
                        <wps:bodyPr rot="0" vert="horz" wrap="square" lIns="91440" tIns="45720" rIns="91440" bIns="45720" anchor="t" anchorCtr="0" upright="1">
                          <a:noAutofit/>
                        </wps:bodyPr>
                      </wps:wsp>
                      <wps:wsp>
                        <wps:cNvPr id="32" name="Rectangle 36"/>
                        <wps:cNvSpPr>
                          <a:spLocks noChangeArrowheads="1"/>
                        </wps:cNvSpPr>
                        <wps:spPr bwMode="auto">
                          <a:xfrm>
                            <a:off x="1714722" y="2857500"/>
                            <a:ext cx="2400443" cy="342900"/>
                          </a:xfrm>
                          <a:prstGeom prst="rect">
                            <a:avLst/>
                          </a:prstGeom>
                          <a:solidFill>
                            <a:srgbClr val="FFFFFF"/>
                          </a:solidFill>
                          <a:ln w="9525">
                            <a:solidFill>
                              <a:srgbClr val="000000"/>
                            </a:solidFill>
                            <a:miter lim="800000"/>
                            <a:headEnd/>
                            <a:tailEnd/>
                          </a:ln>
                        </wps:spPr>
                        <wps:txbx>
                          <w:txbxContent>
                            <w:p w:rsidR="00813419" w:rsidRDefault="00813419" w:rsidP="00813419">
                              <w:pPr>
                                <w:jc w:val="center"/>
                              </w:pPr>
                              <w:r>
                                <w:t>Акт проверки и (или) протокол</w:t>
                              </w:r>
                            </w:p>
                          </w:txbxContent>
                        </wps:txbx>
                        <wps:bodyPr rot="0" vert="horz" wrap="square" lIns="91440" tIns="45720" rIns="91440" bIns="45720" anchor="t" anchorCtr="0" upright="1">
                          <a:noAutofit/>
                        </wps:bodyPr>
                      </wps:wsp>
                      <wps:wsp>
                        <wps:cNvPr id="33" name="Rectangle 37"/>
                        <wps:cNvSpPr>
                          <a:spLocks noChangeArrowheads="1"/>
                        </wps:cNvSpPr>
                        <wps:spPr bwMode="auto">
                          <a:xfrm>
                            <a:off x="1257014" y="3429000"/>
                            <a:ext cx="3315018" cy="457200"/>
                          </a:xfrm>
                          <a:prstGeom prst="rect">
                            <a:avLst/>
                          </a:prstGeom>
                          <a:solidFill>
                            <a:srgbClr val="FFFFFF"/>
                          </a:solidFill>
                          <a:ln w="9525">
                            <a:solidFill>
                              <a:srgbClr val="000000"/>
                            </a:solidFill>
                            <a:miter lim="800000"/>
                            <a:headEnd/>
                            <a:tailEnd/>
                          </a:ln>
                        </wps:spPr>
                        <wps:txbx>
                          <w:txbxContent>
                            <w:p w:rsidR="00813419" w:rsidRDefault="00813419" w:rsidP="00813419">
                              <w:pPr>
                                <w:jc w:val="center"/>
                              </w:pPr>
                              <w:r>
                                <w:t>Принятие мер в связи с выявлением нарушений</w:t>
                              </w:r>
                            </w:p>
                            <w:p w:rsidR="00813419" w:rsidRDefault="00813419" w:rsidP="00813419">
                              <w:pPr>
                                <w:jc w:val="center"/>
                              </w:pPr>
                              <w:r>
                                <w:t>(в случае выявления нарушений)</w:t>
                              </w:r>
                            </w:p>
                          </w:txbxContent>
                        </wps:txbx>
                        <wps:bodyPr rot="0" vert="horz" wrap="square" lIns="91440" tIns="45720" rIns="91440" bIns="45720" anchor="t" anchorCtr="0" upright="1">
                          <a:noAutofit/>
                        </wps:bodyPr>
                      </wps:wsp>
                      <wps:wsp>
                        <wps:cNvPr id="34" name="Line 38"/>
                        <wps:cNvCnPr/>
                        <wps:spPr bwMode="auto">
                          <a:xfrm>
                            <a:off x="1485868" y="457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9"/>
                        <wps:cNvCnPr/>
                        <wps:spPr bwMode="auto">
                          <a:xfrm>
                            <a:off x="4000738" y="457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0"/>
                        <wps:cNvCnPr/>
                        <wps:spPr bwMode="auto">
                          <a:xfrm>
                            <a:off x="1485868" y="1028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1"/>
                        <wps:cNvCnPr/>
                        <wps:spPr bwMode="auto">
                          <a:xfrm>
                            <a:off x="4000738" y="1028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2"/>
                        <wps:cNvCnPr/>
                        <wps:spPr bwMode="auto">
                          <a:xfrm>
                            <a:off x="1485868" y="18288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3"/>
                        <wps:cNvCnPr/>
                        <wps:spPr bwMode="auto">
                          <a:xfrm>
                            <a:off x="4000738" y="18288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4"/>
                        <wps:cNvCnPr/>
                        <wps:spPr bwMode="auto">
                          <a:xfrm>
                            <a:off x="2171589" y="25146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5"/>
                        <wps:cNvCnPr/>
                        <wps:spPr bwMode="auto">
                          <a:xfrm>
                            <a:off x="3771884" y="25146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6"/>
                        <wps:cNvCnPr/>
                        <wps:spPr bwMode="auto">
                          <a:xfrm>
                            <a:off x="2857310" y="3200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3" o:spid="_x0000_s1026" editas="canvas" style="width:477pt;height:324pt;mso-position-horizontal-relative:char;mso-position-vertical-relative:line" coordsize="60579,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41148;visibility:visible;mso-wrap-style:square">
                  <v:fill o:detectmouseclick="t"/>
                  <v:path o:connecttype="none"/>
                </v:shape>
                <v:rect id="Rectangle 30" o:spid="_x0000_s1028" style="position:absolute;left:12570;top:1143;width:32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813419" w:rsidRDefault="00813419" w:rsidP="00813419">
                        <w:r>
                          <w:t xml:space="preserve">Ежегодный план проведения плановых проверок </w:t>
                        </w:r>
                      </w:p>
                    </w:txbxContent>
                  </v:textbox>
                </v:rect>
                <v:rect id="Rectangle 31" o:spid="_x0000_s1029" style="position:absolute;left:3432;top:6858;width:194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813419" w:rsidRPr="00DB0932" w:rsidRDefault="00813419" w:rsidP="00813419">
                        <w:pPr>
                          <w:jc w:val="center"/>
                        </w:pPr>
                        <w:r w:rsidRPr="00DB0932">
                          <w:t>Документальная проверка</w:t>
                        </w:r>
                      </w:p>
                    </w:txbxContent>
                  </v:textbox>
                </v:rect>
                <v:rect id="Rectangle 32" o:spid="_x0000_s1030" style="position:absolute;left:34286;top:6858;width:205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813419" w:rsidRDefault="00813419" w:rsidP="00813419">
                        <w:pPr>
                          <w:jc w:val="center"/>
                        </w:pPr>
                        <w:r>
                          <w:t>Выездная проверка</w:t>
                        </w:r>
                      </w:p>
                    </w:txbxContent>
                  </v:textbox>
                </v:rect>
                <v:rect id="Rectangle 33" o:spid="_x0000_s1031" style="position:absolute;left:1144;top:13716;width:537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813419" w:rsidRDefault="00813419" w:rsidP="00813419">
                        <w:pPr>
                          <w:jc w:val="center"/>
                        </w:pPr>
                        <w:r>
                          <w:t>Распоряжение уполномоченного органа о проведении</w:t>
                        </w:r>
                      </w:p>
                      <w:p w:rsidR="00813419" w:rsidRDefault="00813419" w:rsidP="00813419">
                        <w:pPr>
                          <w:jc w:val="center"/>
                        </w:pPr>
                        <w:r>
                          <w:t>проверки при осуществлении муниципального земельного контроля и надзора</w:t>
                        </w:r>
                      </w:p>
                    </w:txbxContent>
                  </v:textbox>
                </v:rect>
                <v:rect id="Rectangle 34" o:spid="_x0000_s1032" style="position:absolute;left:2288;top:21717;width:2514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813419" w:rsidRDefault="00813419" w:rsidP="00813419">
                        <w:r>
                          <w:t>Проведение документарной проверки</w:t>
                        </w:r>
                      </w:p>
                    </w:txbxContent>
                  </v:textbox>
                </v:rect>
                <v:rect id="Rectangle 35" o:spid="_x0000_s1033" style="position:absolute;left:33150;top:21717;width:21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813419" w:rsidRDefault="00813419" w:rsidP="00813419">
                        <w:pPr>
                          <w:jc w:val="center"/>
                        </w:pPr>
                        <w:r>
                          <w:t>Проведение выездной проверки</w:t>
                        </w:r>
                      </w:p>
                    </w:txbxContent>
                  </v:textbox>
                </v:rect>
                <v:rect id="Rectangle 36" o:spid="_x0000_s1034" style="position:absolute;left:17147;top:28575;width:2400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813419" w:rsidRDefault="00813419" w:rsidP="00813419">
                        <w:pPr>
                          <w:jc w:val="center"/>
                        </w:pPr>
                        <w:r>
                          <w:t>Акт проверки и (или) протокол</w:t>
                        </w:r>
                      </w:p>
                    </w:txbxContent>
                  </v:textbox>
                </v:rect>
                <v:rect id="Rectangle 37" o:spid="_x0000_s1035" style="position:absolute;left:12570;top:34290;width:3315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813419" w:rsidRDefault="00813419" w:rsidP="00813419">
                        <w:pPr>
                          <w:jc w:val="center"/>
                        </w:pPr>
                        <w:r>
                          <w:t>Принятие мер в связи с выявлением нарушений</w:t>
                        </w:r>
                      </w:p>
                      <w:p w:rsidR="00813419" w:rsidRDefault="00813419" w:rsidP="00813419">
                        <w:pPr>
                          <w:jc w:val="center"/>
                        </w:pPr>
                        <w:r>
                          <w:t>(в случае выявления нарушений)</w:t>
                        </w:r>
                      </w:p>
                    </w:txbxContent>
                  </v:textbox>
                </v:rect>
                <v:line id="Line 38" o:spid="_x0000_s1036" style="position:absolute;visibility:visible;mso-wrap-style:square" from="14858,4572" to="1485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9" o:spid="_x0000_s1037" style="position:absolute;visibility:visible;mso-wrap-style:square" from="40007,4572" to="4000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0" o:spid="_x0000_s1038" style="position:absolute;visibility:visible;mso-wrap-style:square" from="14858,10287" to="1485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1" o:spid="_x0000_s1039" style="position:absolute;visibility:visible;mso-wrap-style:square" from="40007,10287" to="4000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2" o:spid="_x0000_s1040" style="position:absolute;visibility:visible;mso-wrap-style:square" from="14858,18288" to="1485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3" o:spid="_x0000_s1041" style="position:absolute;visibility:visible;mso-wrap-style:square" from="40007,18288" to="40007,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4" o:spid="_x0000_s1042" style="position:absolute;visibility:visible;mso-wrap-style:square" from="21715,25146" to="21715,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5" o:spid="_x0000_s1043" style="position:absolute;visibility:visible;mso-wrap-style:square" from="37718,25146" to="3771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6" o:spid="_x0000_s1044" style="position:absolute;visibility:visible;mso-wrap-style:square" from="28573,32004" to="28573,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w10:anchorlock/>
              </v:group>
            </w:pict>
          </mc:Fallback>
        </mc:AlternateConten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Default="00813419" w:rsidP="00813419">
      <w:pPr>
        <w:spacing w:after="0" w:line="240" w:lineRule="auto"/>
        <w:rPr>
          <w:rFonts w:ascii="Times New Roman" w:eastAsia="Times New Roman" w:hAnsi="Times New Roman" w:cs="Times New Roman"/>
          <w:sz w:val="28"/>
          <w:szCs w:val="28"/>
          <w:lang w:eastAsia="ru-RU"/>
        </w:rPr>
      </w:pPr>
    </w:p>
    <w:p w:rsidR="00813419" w:rsidRDefault="00813419" w:rsidP="00813419">
      <w:pPr>
        <w:spacing w:after="0" w:line="240" w:lineRule="auto"/>
        <w:rPr>
          <w:rFonts w:ascii="Times New Roman" w:eastAsia="Times New Roman" w:hAnsi="Times New Roman" w:cs="Times New Roman"/>
          <w:sz w:val="28"/>
          <w:szCs w:val="28"/>
          <w:lang w:eastAsia="ru-RU"/>
        </w:rPr>
      </w:pPr>
    </w:p>
    <w:p w:rsidR="005356E0" w:rsidRDefault="005356E0" w:rsidP="00813419">
      <w:pPr>
        <w:spacing w:after="0" w:line="240" w:lineRule="auto"/>
        <w:rPr>
          <w:rFonts w:ascii="Times New Roman" w:eastAsia="Times New Roman" w:hAnsi="Times New Roman" w:cs="Times New Roman"/>
          <w:sz w:val="28"/>
          <w:szCs w:val="28"/>
          <w:lang w:eastAsia="ru-RU"/>
        </w:rPr>
      </w:pPr>
    </w:p>
    <w:p w:rsidR="005356E0" w:rsidRDefault="005356E0" w:rsidP="00813419">
      <w:pPr>
        <w:spacing w:after="0" w:line="240" w:lineRule="auto"/>
        <w:rPr>
          <w:rFonts w:ascii="Times New Roman" w:eastAsia="Times New Roman" w:hAnsi="Times New Roman" w:cs="Times New Roman"/>
          <w:sz w:val="28"/>
          <w:szCs w:val="28"/>
          <w:lang w:eastAsia="ru-RU"/>
        </w:rPr>
      </w:pPr>
    </w:p>
    <w:p w:rsidR="005356E0" w:rsidRDefault="005356E0" w:rsidP="00813419">
      <w:pPr>
        <w:spacing w:after="0" w:line="240" w:lineRule="auto"/>
        <w:rPr>
          <w:rFonts w:ascii="Times New Roman" w:eastAsia="Times New Roman" w:hAnsi="Times New Roman" w:cs="Times New Roman"/>
          <w:sz w:val="28"/>
          <w:szCs w:val="28"/>
          <w:lang w:eastAsia="ru-RU"/>
        </w:rPr>
      </w:pPr>
    </w:p>
    <w:p w:rsidR="005356E0" w:rsidRDefault="005356E0" w:rsidP="00813419">
      <w:pPr>
        <w:spacing w:after="0" w:line="240" w:lineRule="auto"/>
        <w:rPr>
          <w:rFonts w:ascii="Times New Roman" w:eastAsia="Times New Roman" w:hAnsi="Times New Roman" w:cs="Times New Roman"/>
          <w:sz w:val="28"/>
          <w:szCs w:val="28"/>
          <w:lang w:eastAsia="ru-RU"/>
        </w:rPr>
      </w:pPr>
    </w:p>
    <w:p w:rsidR="005356E0" w:rsidRDefault="005356E0" w:rsidP="00813419">
      <w:pPr>
        <w:spacing w:after="0" w:line="240" w:lineRule="auto"/>
        <w:rPr>
          <w:rFonts w:ascii="Times New Roman" w:eastAsia="Times New Roman" w:hAnsi="Times New Roman" w:cs="Times New Roman"/>
          <w:sz w:val="28"/>
          <w:szCs w:val="28"/>
          <w:lang w:eastAsia="ru-RU"/>
        </w:rPr>
      </w:pPr>
    </w:p>
    <w:p w:rsidR="005356E0" w:rsidRDefault="005356E0"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tabs>
          <w:tab w:val="left" w:pos="360"/>
        </w:tabs>
        <w:spacing w:after="0" w:line="240" w:lineRule="auto"/>
        <w:jc w:val="right"/>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Приложение № 9</w:t>
      </w:r>
    </w:p>
    <w:p w:rsidR="00813419" w:rsidRPr="00813419" w:rsidRDefault="00813419" w:rsidP="00813419">
      <w:pPr>
        <w:tabs>
          <w:tab w:val="left" w:pos="360"/>
        </w:tabs>
        <w:spacing w:after="0" w:line="240" w:lineRule="auto"/>
        <w:jc w:val="right"/>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к административному регламенту</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tabs>
          <w:tab w:val="left" w:pos="360"/>
        </w:tabs>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Блок – схема </w:t>
      </w:r>
    </w:p>
    <w:p w:rsidR="00813419" w:rsidRPr="00813419" w:rsidRDefault="00813419" w:rsidP="00813419">
      <w:pPr>
        <w:tabs>
          <w:tab w:val="left" w:pos="360"/>
        </w:tabs>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осуществления муниципальной функции</w:t>
      </w:r>
    </w:p>
    <w:p w:rsidR="00813419" w:rsidRPr="00813419" w:rsidRDefault="00813419" w:rsidP="00813419">
      <w:pPr>
        <w:tabs>
          <w:tab w:val="left" w:pos="360"/>
        </w:tabs>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(при проведения внеплановых проверок)  </w:t>
      </w:r>
    </w:p>
    <w:p w:rsidR="00813419" w:rsidRPr="00813419" w:rsidRDefault="00813419" w:rsidP="00813419">
      <w:pPr>
        <w:tabs>
          <w:tab w:val="left" w:pos="360"/>
        </w:tabs>
        <w:spacing w:after="0" w:line="240" w:lineRule="auto"/>
        <w:jc w:val="center"/>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6057900" cy="6286500"/>
                <wp:effectExtent l="13335" t="4445" r="0" b="0"/>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14722" y="114300"/>
                            <a:ext cx="2514029" cy="342900"/>
                          </a:xfrm>
                          <a:prstGeom prst="rect">
                            <a:avLst/>
                          </a:prstGeom>
                          <a:solidFill>
                            <a:srgbClr val="FFFFFF"/>
                          </a:solidFill>
                          <a:ln w="9525">
                            <a:solidFill>
                              <a:srgbClr val="000000"/>
                            </a:solidFill>
                            <a:miter lim="800000"/>
                            <a:headEnd/>
                            <a:tailEnd/>
                          </a:ln>
                        </wps:spPr>
                        <wps:txbx>
                          <w:txbxContent>
                            <w:p w:rsidR="00813419" w:rsidRDefault="00813419" w:rsidP="00813419">
                              <w:pPr>
                                <w:jc w:val="center"/>
                              </w:pPr>
                              <w:r>
                                <w:t>Внеплановая проверка</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28854" y="685800"/>
                            <a:ext cx="1942735" cy="457200"/>
                          </a:xfrm>
                          <a:prstGeom prst="rect">
                            <a:avLst/>
                          </a:prstGeom>
                          <a:solidFill>
                            <a:srgbClr val="FFFFFF"/>
                          </a:solidFill>
                          <a:ln w="9525">
                            <a:solidFill>
                              <a:srgbClr val="000000"/>
                            </a:solidFill>
                            <a:miter lim="800000"/>
                            <a:headEnd/>
                            <a:tailEnd/>
                          </a:ln>
                        </wps:spPr>
                        <wps:txbx>
                          <w:txbxContent>
                            <w:p w:rsidR="00813419" w:rsidRDefault="00813419" w:rsidP="00813419">
                              <w:pPr>
                                <w:jc w:val="center"/>
                              </w:pPr>
                              <w:r w:rsidRPr="00DB0932">
                                <w:t>Документальная проверка,</w:t>
                              </w:r>
                              <w:r>
                                <w:t xml:space="preserve"> выездная проверка</w:t>
                              </w:r>
                            </w:p>
                          </w:txbxContent>
                        </wps:txbx>
                        <wps:bodyPr rot="0" vert="horz" wrap="square" lIns="91440" tIns="45720" rIns="91440" bIns="45720" anchor="t" anchorCtr="0" upright="1">
                          <a:noAutofit/>
                        </wps:bodyPr>
                      </wps:wsp>
                      <wps:wsp>
                        <wps:cNvPr id="3" name="Rectangle 6"/>
                        <wps:cNvSpPr>
                          <a:spLocks noChangeArrowheads="1"/>
                        </wps:cNvSpPr>
                        <wps:spPr bwMode="auto">
                          <a:xfrm>
                            <a:off x="3657457" y="685800"/>
                            <a:ext cx="1600295" cy="342900"/>
                          </a:xfrm>
                          <a:prstGeom prst="rect">
                            <a:avLst/>
                          </a:prstGeom>
                          <a:solidFill>
                            <a:srgbClr val="FFFFFF"/>
                          </a:solidFill>
                          <a:ln w="9525">
                            <a:solidFill>
                              <a:srgbClr val="000000"/>
                            </a:solidFill>
                            <a:miter lim="800000"/>
                            <a:headEnd/>
                            <a:tailEnd/>
                          </a:ln>
                        </wps:spPr>
                        <wps:txbx>
                          <w:txbxContent>
                            <w:p w:rsidR="00813419" w:rsidRDefault="00813419" w:rsidP="00813419">
                              <w:pPr>
                                <w:jc w:val="center"/>
                              </w:pPr>
                              <w:r>
                                <w:t>Выездная проверка</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371441" y="1371600"/>
                            <a:ext cx="3200591" cy="571500"/>
                          </a:xfrm>
                          <a:prstGeom prst="rect">
                            <a:avLst/>
                          </a:prstGeom>
                          <a:solidFill>
                            <a:srgbClr val="FFFFFF"/>
                          </a:solidFill>
                          <a:ln w="9525">
                            <a:solidFill>
                              <a:srgbClr val="000000"/>
                            </a:solidFill>
                            <a:miter lim="800000"/>
                            <a:headEnd/>
                            <a:tailEnd/>
                          </a:ln>
                        </wps:spPr>
                        <wps:txbx>
                          <w:txbxContent>
                            <w:p w:rsidR="00813419" w:rsidRDefault="00813419" w:rsidP="00813419">
                              <w:pPr>
                                <w:jc w:val="center"/>
                              </w:pPr>
                              <w:r>
                                <w:t>Распоряжение уполномоченного органа о</w:t>
                              </w:r>
                            </w:p>
                            <w:p w:rsidR="00813419" w:rsidRDefault="00813419" w:rsidP="00813419">
                              <w:pPr>
                                <w:jc w:val="center"/>
                              </w:pPr>
                              <w:r>
                                <w:t>проведении проверки при осуществлении муниципального земельного контроля и надзора</w:t>
                              </w:r>
                            </w:p>
                          </w:txbxContent>
                        </wps:txbx>
                        <wps:bodyPr rot="0" vert="horz" wrap="square" lIns="91440" tIns="45720" rIns="91440" bIns="45720" anchor="t" anchorCtr="0" upright="1">
                          <a:noAutofit/>
                        </wps:bodyPr>
                      </wps:wsp>
                      <wps:wsp>
                        <wps:cNvPr id="5" name="Rectangle 8"/>
                        <wps:cNvSpPr>
                          <a:spLocks noChangeArrowheads="1"/>
                        </wps:cNvSpPr>
                        <wps:spPr bwMode="auto">
                          <a:xfrm>
                            <a:off x="0" y="2171700"/>
                            <a:ext cx="1942735" cy="571500"/>
                          </a:xfrm>
                          <a:prstGeom prst="rect">
                            <a:avLst/>
                          </a:prstGeom>
                          <a:solidFill>
                            <a:srgbClr val="FFFFFF"/>
                          </a:solidFill>
                          <a:ln w="9525">
                            <a:solidFill>
                              <a:srgbClr val="000000"/>
                            </a:solidFill>
                            <a:miter lim="800000"/>
                            <a:headEnd/>
                            <a:tailEnd/>
                          </a:ln>
                        </wps:spPr>
                        <wps:txbx>
                          <w:txbxContent>
                            <w:p w:rsidR="00813419" w:rsidRDefault="00813419" w:rsidP="00813419">
                              <w:pPr>
                                <w:jc w:val="center"/>
                              </w:pPr>
                              <w:r>
                                <w:t xml:space="preserve">Проведение внеплановой </w:t>
                              </w:r>
                              <w:r w:rsidRPr="00DB0932">
                                <w:t xml:space="preserve">документальной </w:t>
                              </w:r>
                              <w:r>
                                <w:t>либо</w:t>
                              </w:r>
                            </w:p>
                            <w:p w:rsidR="00813419" w:rsidRDefault="00813419" w:rsidP="00813419">
                              <w:pPr>
                                <w:jc w:val="center"/>
                              </w:pPr>
                              <w:r>
                                <w:t>выездной проверки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2742883" y="2171700"/>
                            <a:ext cx="2629297" cy="571500"/>
                          </a:xfrm>
                          <a:prstGeom prst="rect">
                            <a:avLst/>
                          </a:prstGeom>
                          <a:solidFill>
                            <a:srgbClr val="FFFFFF"/>
                          </a:solidFill>
                          <a:ln w="9525">
                            <a:solidFill>
                              <a:srgbClr val="000000"/>
                            </a:solidFill>
                            <a:miter lim="800000"/>
                            <a:headEnd/>
                            <a:tailEnd/>
                          </a:ln>
                        </wps:spPr>
                        <wps:txbx>
                          <w:txbxContent>
                            <w:p w:rsidR="00813419" w:rsidRDefault="00813419" w:rsidP="00813419">
                              <w:pPr>
                                <w:jc w:val="center"/>
                              </w:pPr>
                              <w:r>
                                <w:t>Заявление в орган прокуратуры о</w:t>
                              </w:r>
                            </w:p>
                            <w:p w:rsidR="00813419" w:rsidRDefault="00813419" w:rsidP="00813419">
                              <w:pPr>
                                <w:jc w:val="center"/>
                              </w:pPr>
                              <w:r>
                                <w:t>согласовании проведения внеплановой</w:t>
                              </w:r>
                            </w:p>
                            <w:p w:rsidR="00813419" w:rsidRDefault="00813419" w:rsidP="00813419">
                              <w:pPr>
                                <w:jc w:val="center"/>
                              </w:pPr>
                              <w:r>
                                <w:t>выездной проверки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742883" y="2971800"/>
                            <a:ext cx="2286016" cy="342900"/>
                          </a:xfrm>
                          <a:prstGeom prst="rect">
                            <a:avLst/>
                          </a:prstGeom>
                          <a:solidFill>
                            <a:srgbClr val="FFFFFF"/>
                          </a:solidFill>
                          <a:ln w="9525">
                            <a:solidFill>
                              <a:srgbClr val="000000"/>
                            </a:solidFill>
                            <a:miter lim="800000"/>
                            <a:headEnd/>
                            <a:tailEnd/>
                          </a:ln>
                        </wps:spPr>
                        <wps:txbx>
                          <w:txbxContent>
                            <w:p w:rsidR="00813419" w:rsidRDefault="00813419" w:rsidP="00813419">
                              <w:r>
                                <w:t>Решение органа прокуратуры</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1142587" y="3543300"/>
                            <a:ext cx="2058003" cy="571500"/>
                          </a:xfrm>
                          <a:prstGeom prst="rect">
                            <a:avLst/>
                          </a:prstGeom>
                          <a:solidFill>
                            <a:srgbClr val="FFFFFF"/>
                          </a:solidFill>
                          <a:ln w="9525">
                            <a:solidFill>
                              <a:srgbClr val="000000"/>
                            </a:solidFill>
                            <a:miter lim="800000"/>
                            <a:headEnd/>
                            <a:tailEnd/>
                          </a:ln>
                        </wps:spPr>
                        <wps:txbx>
                          <w:txbxContent>
                            <w:p w:rsidR="00813419" w:rsidRDefault="00813419" w:rsidP="00813419">
                              <w:pPr>
                                <w:jc w:val="center"/>
                              </w:pPr>
                              <w:r>
                                <w:t>О согласовании проведения</w:t>
                              </w:r>
                            </w:p>
                            <w:p w:rsidR="00813419" w:rsidRDefault="00813419" w:rsidP="00813419">
                              <w:pPr>
                                <w:jc w:val="center"/>
                              </w:pPr>
                              <w:r>
                                <w:t>внеплановой</w:t>
                              </w:r>
                            </w:p>
                            <w:p w:rsidR="00813419" w:rsidRDefault="00813419" w:rsidP="00813419">
                              <w:pPr>
                                <w:jc w:val="center"/>
                              </w:pPr>
                              <w:r>
                                <w:t>выездной проверки</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3428603" y="3543300"/>
                            <a:ext cx="1943576" cy="571500"/>
                          </a:xfrm>
                          <a:prstGeom prst="rect">
                            <a:avLst/>
                          </a:prstGeom>
                          <a:solidFill>
                            <a:srgbClr val="FFFFFF"/>
                          </a:solidFill>
                          <a:ln w="9525">
                            <a:solidFill>
                              <a:srgbClr val="000000"/>
                            </a:solidFill>
                            <a:miter lim="800000"/>
                            <a:headEnd/>
                            <a:tailEnd/>
                          </a:ln>
                        </wps:spPr>
                        <wps:txbx>
                          <w:txbxContent>
                            <w:p w:rsidR="00813419" w:rsidRDefault="00813419" w:rsidP="00813419">
                              <w:pPr>
                                <w:jc w:val="center"/>
                              </w:pPr>
                              <w:r>
                                <w:t>Об отказе в согласовании проведения внеплановой выездной проверки</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1829149" y="4343400"/>
                            <a:ext cx="1713881" cy="457200"/>
                          </a:xfrm>
                          <a:prstGeom prst="rect">
                            <a:avLst/>
                          </a:prstGeom>
                          <a:solidFill>
                            <a:srgbClr val="FFFFFF"/>
                          </a:solidFill>
                          <a:ln w="9525">
                            <a:solidFill>
                              <a:srgbClr val="000000"/>
                            </a:solidFill>
                            <a:miter lim="800000"/>
                            <a:headEnd/>
                            <a:tailEnd/>
                          </a:ln>
                        </wps:spPr>
                        <wps:txbx>
                          <w:txbxContent>
                            <w:p w:rsidR="00813419" w:rsidRDefault="00813419" w:rsidP="00813419">
                              <w:pPr>
                                <w:jc w:val="center"/>
                              </w:pPr>
                              <w:r>
                                <w:t>Проведение внеплановой выездной проверки</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0" y="4800600"/>
                            <a:ext cx="1142587" cy="457200"/>
                          </a:xfrm>
                          <a:prstGeom prst="rect">
                            <a:avLst/>
                          </a:prstGeom>
                          <a:solidFill>
                            <a:srgbClr val="FFFFFF"/>
                          </a:solidFill>
                          <a:ln w="9525">
                            <a:solidFill>
                              <a:srgbClr val="000000"/>
                            </a:solidFill>
                            <a:miter lim="800000"/>
                            <a:headEnd/>
                            <a:tailEnd/>
                          </a:ln>
                        </wps:spPr>
                        <wps:txbx>
                          <w:txbxContent>
                            <w:p w:rsidR="00813419" w:rsidRDefault="00813419" w:rsidP="00813419">
                              <w:r>
                                <w:t>Акт проверки и (или) протокол</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0" y="5486400"/>
                            <a:ext cx="3200591" cy="457200"/>
                          </a:xfrm>
                          <a:prstGeom prst="rect">
                            <a:avLst/>
                          </a:prstGeom>
                          <a:solidFill>
                            <a:srgbClr val="FFFFFF"/>
                          </a:solidFill>
                          <a:ln w="9525">
                            <a:solidFill>
                              <a:srgbClr val="000000"/>
                            </a:solidFill>
                            <a:miter lim="800000"/>
                            <a:headEnd/>
                            <a:tailEnd/>
                          </a:ln>
                        </wps:spPr>
                        <wps:txbx>
                          <w:txbxContent>
                            <w:p w:rsidR="00813419" w:rsidRDefault="00813419" w:rsidP="00813419">
                              <w:pPr>
                                <w:jc w:val="center"/>
                              </w:pPr>
                              <w:r>
                                <w:t>Принятие мер в связи с выявлением нарушений</w:t>
                              </w:r>
                            </w:p>
                            <w:p w:rsidR="00813419" w:rsidRDefault="00813419" w:rsidP="00813419">
                              <w:pPr>
                                <w:jc w:val="center"/>
                              </w:pPr>
                              <w:r>
                                <w:t>(в случае выявления нарушений)</w:t>
                              </w:r>
                            </w:p>
                            <w:p w:rsidR="00813419" w:rsidRDefault="00813419" w:rsidP="00813419"/>
                          </w:txbxContent>
                        </wps:txbx>
                        <wps:bodyPr rot="0" vert="horz" wrap="square" lIns="91440" tIns="45720" rIns="91440" bIns="45720" anchor="t" anchorCtr="0" upright="1">
                          <a:noAutofit/>
                        </wps:bodyPr>
                      </wps:wsp>
                      <wps:wsp>
                        <wps:cNvPr id="13" name="Line 16"/>
                        <wps:cNvCnPr/>
                        <wps:spPr bwMode="auto">
                          <a:xfrm>
                            <a:off x="1942735" y="457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3886311" y="457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1942735" y="1143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1829149" y="1943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3886311" y="1028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3886311" y="1943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3886311" y="274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2971737" y="3314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4457605" y="3314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2629297" y="4114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571294" y="274320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571294" y="5257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5" o:spid="_x0000_s1045" editas="canvas" style="width:477pt;height:495pt;mso-position-horizontal-relative:char;mso-position-vertical-relative:line" coordsize="60579,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">
                <v:shape id="_x0000_s1046" type="#_x0000_t75" style="position:absolute;width:60579;height:62865;visibility:visible;mso-wrap-style:square">
                  <v:fill o:detectmouseclick="t"/>
                  <v:path o:connecttype="none"/>
                </v:shape>
                <v:rect id="Rectangle 4" o:spid="_x0000_s1047" style="position:absolute;left:17147;top:1143;width:2514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813419" w:rsidRDefault="00813419" w:rsidP="00813419">
                        <w:pPr>
                          <w:jc w:val="center"/>
                        </w:pPr>
                        <w:r>
                          <w:t>Внеплановая проверка</w:t>
                        </w:r>
                      </w:p>
                    </w:txbxContent>
                  </v:textbox>
                </v:rect>
                <v:rect id="Rectangle 5" o:spid="_x0000_s1048" style="position:absolute;left:2288;top:6858;width:1942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13419" w:rsidRDefault="00813419" w:rsidP="00813419">
                        <w:pPr>
                          <w:jc w:val="center"/>
                        </w:pPr>
                        <w:r w:rsidRPr="00DB0932">
                          <w:t>Документальная проверка,</w:t>
                        </w:r>
                        <w:r>
                          <w:t xml:space="preserve"> выездная проверка</w:t>
                        </w:r>
                      </w:p>
                    </w:txbxContent>
                  </v:textbox>
                </v:rect>
                <v:rect id="Rectangle 6" o:spid="_x0000_s1049" style="position:absolute;left:36574;top:6858;width:160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13419" w:rsidRDefault="00813419" w:rsidP="00813419">
                        <w:pPr>
                          <w:jc w:val="center"/>
                        </w:pPr>
                        <w:r>
                          <w:t>Выездная проверка</w:t>
                        </w:r>
                      </w:p>
                    </w:txbxContent>
                  </v:textbox>
                </v:rect>
                <v:rect id="Rectangle 7" o:spid="_x0000_s1050" style="position:absolute;left:13714;top:13716;width:3200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13419" w:rsidRDefault="00813419" w:rsidP="00813419">
                        <w:pPr>
                          <w:jc w:val="center"/>
                        </w:pPr>
                        <w:r>
                          <w:t>Распоряжение уполномоченного органа о</w:t>
                        </w:r>
                      </w:p>
                      <w:p w:rsidR="00813419" w:rsidRDefault="00813419" w:rsidP="00813419">
                        <w:pPr>
                          <w:jc w:val="center"/>
                        </w:pPr>
                        <w:r>
                          <w:t>проведении проверки при осуществлении муниципального земельного контроля и надзора</w:t>
                        </w:r>
                      </w:p>
                    </w:txbxContent>
                  </v:textbox>
                </v:rect>
                <v:rect id="Rectangle 8" o:spid="_x0000_s1051" style="position:absolute;top:21717;width:1942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13419" w:rsidRDefault="00813419" w:rsidP="00813419">
                        <w:pPr>
                          <w:jc w:val="center"/>
                        </w:pPr>
                        <w:r>
                          <w:t xml:space="preserve">Проведение внеплановой </w:t>
                        </w:r>
                        <w:r w:rsidRPr="00DB0932">
                          <w:t xml:space="preserve">документальной </w:t>
                        </w:r>
                        <w:r>
                          <w:t>либо</w:t>
                        </w:r>
                      </w:p>
                      <w:p w:rsidR="00813419" w:rsidRDefault="00813419" w:rsidP="00813419">
                        <w:pPr>
                          <w:jc w:val="center"/>
                        </w:pPr>
                        <w:r>
                          <w:t>выездной проверки</w:t>
                        </w:r>
                      </w:p>
                    </w:txbxContent>
                  </v:textbox>
                </v:rect>
                <v:rect id="Rectangle 9" o:spid="_x0000_s1052" style="position:absolute;left:27428;top:21717;width:2629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13419" w:rsidRDefault="00813419" w:rsidP="00813419">
                        <w:pPr>
                          <w:jc w:val="center"/>
                        </w:pPr>
                        <w:r>
                          <w:t>Заявление в орган прокуратуры о</w:t>
                        </w:r>
                      </w:p>
                      <w:p w:rsidR="00813419" w:rsidRDefault="00813419" w:rsidP="00813419">
                        <w:pPr>
                          <w:jc w:val="center"/>
                        </w:pPr>
                        <w:r>
                          <w:t>согласовании проведения внеплановой</w:t>
                        </w:r>
                      </w:p>
                      <w:p w:rsidR="00813419" w:rsidRDefault="00813419" w:rsidP="00813419">
                        <w:pPr>
                          <w:jc w:val="center"/>
                        </w:pPr>
                        <w:r>
                          <w:t>выездной проверки</w:t>
                        </w:r>
                      </w:p>
                    </w:txbxContent>
                  </v:textbox>
                </v:rect>
                <v:rect id="Rectangle 10" o:spid="_x0000_s1053" style="position:absolute;left:27428;top:29718;width:228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13419" w:rsidRDefault="00813419" w:rsidP="00813419">
                        <w:r>
                          <w:t>Решение органа прокуратуры</w:t>
                        </w:r>
                      </w:p>
                    </w:txbxContent>
                  </v:textbox>
                </v:rect>
                <v:rect id="Rectangle 11" o:spid="_x0000_s1054" style="position:absolute;left:11425;top:35433;width:205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13419" w:rsidRDefault="00813419" w:rsidP="00813419">
                        <w:pPr>
                          <w:jc w:val="center"/>
                        </w:pPr>
                        <w:r>
                          <w:t>О согласовании проведения</w:t>
                        </w:r>
                      </w:p>
                      <w:p w:rsidR="00813419" w:rsidRDefault="00813419" w:rsidP="00813419">
                        <w:pPr>
                          <w:jc w:val="center"/>
                        </w:pPr>
                        <w:r>
                          <w:t>внеплановой</w:t>
                        </w:r>
                      </w:p>
                      <w:p w:rsidR="00813419" w:rsidRDefault="00813419" w:rsidP="00813419">
                        <w:pPr>
                          <w:jc w:val="center"/>
                        </w:pPr>
                        <w:r>
                          <w:t>выездной проверки</w:t>
                        </w:r>
                      </w:p>
                    </w:txbxContent>
                  </v:textbox>
                </v:rect>
                <v:rect id="Rectangle 12" o:spid="_x0000_s1055" style="position:absolute;left:34286;top:35433;width:1943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13419" w:rsidRDefault="00813419" w:rsidP="00813419">
                        <w:pPr>
                          <w:jc w:val="center"/>
                        </w:pPr>
                        <w:r>
                          <w:t>Об отказе в согласовании проведения внеплановой выездной проверки</w:t>
                        </w:r>
                      </w:p>
                    </w:txbxContent>
                  </v:textbox>
                </v:rect>
                <v:rect id="Rectangle 13" o:spid="_x0000_s1056" style="position:absolute;left:18291;top:43434;width:1713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13419" w:rsidRDefault="00813419" w:rsidP="00813419">
                        <w:pPr>
                          <w:jc w:val="center"/>
                        </w:pPr>
                        <w:r>
                          <w:t>Проведение внеплановой выездной проверки</w:t>
                        </w:r>
                      </w:p>
                    </w:txbxContent>
                  </v:textbox>
                </v:rect>
                <v:rect id="Rectangle 14" o:spid="_x0000_s1057" style="position:absolute;top:48006;width:1142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13419" w:rsidRDefault="00813419" w:rsidP="00813419">
                        <w:r>
                          <w:t>Акт проверки и (или) протокол</w:t>
                        </w:r>
                      </w:p>
                    </w:txbxContent>
                  </v:textbox>
                </v:rect>
                <v:rect id="Rectangle 15" o:spid="_x0000_s1058" style="position:absolute;top:54864;width:3200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13419" w:rsidRDefault="00813419" w:rsidP="00813419">
                        <w:pPr>
                          <w:jc w:val="center"/>
                        </w:pPr>
                        <w:r>
                          <w:t>Принятие мер в связи с выявлением нарушений</w:t>
                        </w:r>
                      </w:p>
                      <w:p w:rsidR="00813419" w:rsidRDefault="00813419" w:rsidP="00813419">
                        <w:pPr>
                          <w:jc w:val="center"/>
                        </w:pPr>
                        <w:r>
                          <w:t>(в случае выявления нарушений)</w:t>
                        </w:r>
                      </w:p>
                      <w:p w:rsidR="00813419" w:rsidRDefault="00813419" w:rsidP="00813419"/>
                    </w:txbxContent>
                  </v:textbox>
                </v:rect>
                <v:line id="Line 16" o:spid="_x0000_s1059" style="position:absolute;visibility:visible;mso-wrap-style:square" from="19427,4572" to="1942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60" style="position:absolute;visibility:visible;mso-wrap-style:square" from="38863,4572" to="3886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61" style="position:absolute;visibility:visible;mso-wrap-style:square" from="19427,11430" to="1942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62" style="position:absolute;visibility:visible;mso-wrap-style:square" from="18291,19431" to="1829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63" style="position:absolute;visibility:visible;mso-wrap-style:square" from="38863,10287" to="3886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64" style="position:absolute;visibility:visible;mso-wrap-style:square" from="38863,19431" to="3886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65" style="position:absolute;visibility:visible;mso-wrap-style:square" from="38863,27432" to="38863,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66" style="position:absolute;visibility:visible;mso-wrap-style:square" from="29717,33147" to="2971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67" style="position:absolute;visibility:visible;mso-wrap-style:square" from="44576,33147" to="4457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68" style="position:absolute;visibility:visible;mso-wrap-style:square" from="26292,41148" to="26292,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69" style="position:absolute;visibility:visible;mso-wrap-style:square" from="5712,27432" to="5712,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70" style="position:absolute;visibility:visible;mso-wrap-style:square" from="5712,52578" to="5712,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w10:anchorlock/>
              </v:group>
            </w:pict>
          </mc:Fallback>
        </mc:AlternateConten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Default="00813419" w:rsidP="00813419">
      <w:pPr>
        <w:spacing w:after="0" w:line="240" w:lineRule="auto"/>
        <w:rPr>
          <w:rFonts w:ascii="Times New Roman" w:eastAsia="Times New Roman" w:hAnsi="Times New Roman" w:cs="Times New Roman"/>
          <w:sz w:val="28"/>
          <w:szCs w:val="28"/>
          <w:lang w:eastAsia="ru-RU"/>
        </w:rPr>
      </w:pPr>
    </w:p>
    <w:p w:rsidR="00813419" w:rsidRDefault="00813419" w:rsidP="00813419">
      <w:pPr>
        <w:spacing w:after="0" w:line="240" w:lineRule="auto"/>
        <w:rPr>
          <w:rFonts w:ascii="Times New Roman" w:eastAsia="Times New Roman" w:hAnsi="Times New Roman" w:cs="Times New Roman"/>
          <w:sz w:val="28"/>
          <w:szCs w:val="28"/>
          <w:lang w:eastAsia="ru-RU"/>
        </w:rPr>
      </w:pPr>
    </w:p>
    <w:p w:rsid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hd w:val="clear" w:color="auto" w:fill="FFFFFF"/>
        <w:spacing w:after="0" w:line="317" w:lineRule="exact"/>
        <w:ind w:right="-7"/>
        <w:jc w:val="center"/>
        <w:outlineLvl w:val="0"/>
        <w:rPr>
          <w:rFonts w:ascii="Times New Roman" w:eastAsia="Times New Roman" w:hAnsi="Times New Roman" w:cs="Times New Roman"/>
          <w:smallCaps/>
          <w:spacing w:val="-8"/>
          <w:sz w:val="28"/>
          <w:szCs w:val="28"/>
          <w:lang w:eastAsia="ru-RU"/>
        </w:rPr>
      </w:pPr>
    </w:p>
    <w:p w:rsidR="00813419" w:rsidRPr="00813419" w:rsidRDefault="00813419" w:rsidP="0081341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3419">
        <w:rPr>
          <w:rFonts w:ascii="Times New Roman" w:eastAsia="Times New Roman" w:hAnsi="Times New Roman" w:cs="Times New Roman"/>
          <w:bCs/>
          <w:sz w:val="28"/>
          <w:szCs w:val="28"/>
          <w:lang w:eastAsia="ru-RU"/>
        </w:rPr>
        <w:lastRenderedPageBreak/>
        <w:t>РОССИЙСКАЯ ФЕДЕРАЦИЯ</w:t>
      </w:r>
    </w:p>
    <w:p w:rsidR="00813419" w:rsidRPr="00813419" w:rsidRDefault="00813419" w:rsidP="0081341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3419">
        <w:rPr>
          <w:rFonts w:ascii="Times New Roman" w:eastAsia="Times New Roman" w:hAnsi="Times New Roman" w:cs="Times New Roman"/>
          <w:bCs/>
          <w:sz w:val="28"/>
          <w:szCs w:val="28"/>
          <w:lang w:eastAsia="ru-RU"/>
        </w:rPr>
        <w:t>ИРКУТСКАЯ ОБЛАСЬ</w:t>
      </w:r>
    </w:p>
    <w:p w:rsidR="00813419" w:rsidRPr="00813419" w:rsidRDefault="00813419" w:rsidP="0081341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3419">
        <w:rPr>
          <w:rFonts w:ascii="Times New Roman" w:eastAsia="Times New Roman" w:hAnsi="Times New Roman" w:cs="Times New Roman"/>
          <w:bCs/>
          <w:sz w:val="28"/>
          <w:szCs w:val="28"/>
          <w:lang w:eastAsia="ru-RU"/>
        </w:rPr>
        <w:t>ОСИНСКИЙ РАЙОН</w:t>
      </w:r>
    </w:p>
    <w:p w:rsidR="00813419" w:rsidRPr="00813419" w:rsidRDefault="00813419" w:rsidP="0081341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3419">
        <w:rPr>
          <w:rFonts w:ascii="Times New Roman" w:eastAsia="Times New Roman" w:hAnsi="Times New Roman" w:cs="Times New Roman"/>
          <w:bCs/>
          <w:sz w:val="28"/>
          <w:szCs w:val="28"/>
          <w:lang w:eastAsia="ru-RU"/>
        </w:rPr>
        <w:t>ДУМА МУНИЦИПАЛЬНОГО ОБРАЗОВАНИЯ «МАЙСК»</w:t>
      </w:r>
    </w:p>
    <w:p w:rsidR="00813419" w:rsidRPr="00813419" w:rsidRDefault="00813419" w:rsidP="0081341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13419" w:rsidRPr="00813419" w:rsidRDefault="00813419" w:rsidP="0081341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813419">
        <w:rPr>
          <w:rFonts w:ascii="Times New Roman" w:eastAsia="Times New Roman" w:hAnsi="Times New Roman" w:cs="Times New Roman"/>
          <w:bCs/>
          <w:sz w:val="28"/>
          <w:szCs w:val="28"/>
          <w:lang w:eastAsia="ru-RU"/>
        </w:rPr>
        <w:t xml:space="preserve">    47 сессия</w:t>
      </w:r>
      <w:r w:rsidRPr="00813419">
        <w:rPr>
          <w:rFonts w:ascii="Times New Roman" w:eastAsia="Times New Roman" w:hAnsi="Times New Roman" w:cs="Times New Roman"/>
          <w:bCs/>
          <w:sz w:val="28"/>
          <w:szCs w:val="28"/>
          <w:lang w:eastAsia="ru-RU"/>
        </w:rPr>
        <w:tab/>
      </w:r>
      <w:r w:rsidRPr="00813419">
        <w:rPr>
          <w:rFonts w:ascii="Times New Roman" w:eastAsia="Times New Roman" w:hAnsi="Times New Roman" w:cs="Times New Roman"/>
          <w:bCs/>
          <w:sz w:val="28"/>
          <w:szCs w:val="28"/>
          <w:lang w:eastAsia="ru-RU"/>
        </w:rPr>
        <w:tab/>
      </w:r>
      <w:r w:rsidRPr="00813419">
        <w:rPr>
          <w:rFonts w:ascii="Times New Roman" w:eastAsia="Times New Roman" w:hAnsi="Times New Roman" w:cs="Times New Roman"/>
          <w:bCs/>
          <w:sz w:val="28"/>
          <w:szCs w:val="28"/>
          <w:lang w:eastAsia="ru-RU"/>
        </w:rPr>
        <w:tab/>
      </w:r>
      <w:r w:rsidRPr="00813419">
        <w:rPr>
          <w:rFonts w:ascii="Times New Roman" w:eastAsia="Times New Roman" w:hAnsi="Times New Roman" w:cs="Times New Roman"/>
          <w:bCs/>
          <w:sz w:val="28"/>
          <w:szCs w:val="28"/>
          <w:lang w:eastAsia="ru-RU"/>
        </w:rPr>
        <w:tab/>
      </w:r>
      <w:r w:rsidRPr="00813419">
        <w:rPr>
          <w:rFonts w:ascii="Times New Roman" w:eastAsia="Times New Roman" w:hAnsi="Times New Roman" w:cs="Times New Roman"/>
          <w:bCs/>
          <w:sz w:val="28"/>
          <w:szCs w:val="28"/>
          <w:lang w:eastAsia="ru-RU"/>
        </w:rPr>
        <w:tab/>
      </w:r>
      <w:r w:rsidRPr="00813419">
        <w:rPr>
          <w:rFonts w:ascii="Times New Roman" w:eastAsia="Times New Roman" w:hAnsi="Times New Roman" w:cs="Times New Roman"/>
          <w:bCs/>
          <w:sz w:val="28"/>
          <w:szCs w:val="28"/>
          <w:lang w:eastAsia="ru-RU"/>
        </w:rPr>
        <w:tab/>
        <w:t xml:space="preserve">                   Второго созыва</w:t>
      </w:r>
    </w:p>
    <w:p w:rsidR="00813419" w:rsidRPr="00813419" w:rsidRDefault="00813419" w:rsidP="0081341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813419" w:rsidRPr="00813419" w:rsidRDefault="00813419" w:rsidP="0081341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813419">
        <w:rPr>
          <w:rFonts w:ascii="Times New Roman" w:eastAsia="Times New Roman" w:hAnsi="Times New Roman" w:cs="Times New Roman"/>
          <w:bCs/>
          <w:sz w:val="28"/>
          <w:szCs w:val="28"/>
          <w:lang w:eastAsia="ru-RU"/>
        </w:rPr>
        <w:t xml:space="preserve">   23.04.2013г.                                                                     с. Майск</w:t>
      </w:r>
    </w:p>
    <w:p w:rsidR="00813419" w:rsidRPr="00813419" w:rsidRDefault="00813419" w:rsidP="0081341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13419" w:rsidRPr="00813419" w:rsidRDefault="00813419" w:rsidP="0081341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3419">
        <w:rPr>
          <w:rFonts w:ascii="Times New Roman" w:eastAsia="Times New Roman" w:hAnsi="Times New Roman" w:cs="Times New Roman"/>
          <w:bCs/>
          <w:sz w:val="28"/>
          <w:szCs w:val="28"/>
          <w:lang w:eastAsia="ru-RU"/>
        </w:rPr>
        <w:t>РЕШЕНИЕ № 145</w:t>
      </w:r>
    </w:p>
    <w:p w:rsidR="00813419" w:rsidRPr="00813419" w:rsidRDefault="00813419" w:rsidP="00813419">
      <w:pPr>
        <w:widowControl w:val="0"/>
        <w:autoSpaceDE w:val="0"/>
        <w:autoSpaceDN w:val="0"/>
        <w:adjustRightInd w:val="0"/>
        <w:spacing w:after="0" w:line="240" w:lineRule="auto"/>
        <w:jc w:val="center"/>
        <w:rPr>
          <w:rFonts w:ascii="Calibri" w:eastAsia="Times New Roman" w:hAnsi="Calibri" w:cs="Calibri"/>
          <w:b/>
          <w:bCs/>
          <w:sz w:val="28"/>
          <w:szCs w:val="28"/>
          <w:lang w:eastAsia="ru-RU"/>
        </w:rPr>
      </w:pP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О внесении изменении в решение</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 Думы МО «Майск»</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 №119 от 27.12.2012 г. </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«О  бюджете  муниципального</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образования «Майск» на 2013 год</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и плановый период 2014 и 2015 годов».</w:t>
      </w:r>
    </w:p>
    <w:p w:rsidR="00813419" w:rsidRPr="00813419" w:rsidRDefault="00813419" w:rsidP="00813419">
      <w:pPr>
        <w:spacing w:after="0" w:line="240" w:lineRule="auto"/>
        <w:ind w:right="4756"/>
        <w:rPr>
          <w:rFonts w:ascii="Times New Roman" w:eastAsia="Times New Roman" w:hAnsi="Times New Roman" w:cs="Times New Roman"/>
          <w:sz w:val="28"/>
          <w:szCs w:val="28"/>
          <w:lang w:eastAsia="ru-RU"/>
        </w:rPr>
      </w:pPr>
    </w:p>
    <w:p w:rsidR="00813419" w:rsidRPr="00813419" w:rsidRDefault="00813419" w:rsidP="00813419">
      <w:pPr>
        <w:spacing w:after="0" w:line="240" w:lineRule="auto"/>
        <w:ind w:firstLine="708"/>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На основании  п.1 ст.185  Бюджетного кодекса РФ,  п.1. </w:t>
      </w:r>
      <w:hyperlink r:id="rId10" w:history="1">
        <w:r w:rsidRPr="00813419">
          <w:rPr>
            <w:rFonts w:ascii="Times New Roman" w:eastAsia="Times New Roman" w:hAnsi="Times New Roman" w:cs="Times New Roman"/>
            <w:sz w:val="28"/>
            <w:szCs w:val="28"/>
            <w:lang w:eastAsia="ru-RU"/>
          </w:rPr>
          <w:t>ч.1 ст. 14</w:t>
        </w:r>
      </w:hyperlink>
      <w:r w:rsidRPr="00813419">
        <w:rPr>
          <w:rFonts w:ascii="Times New Roman" w:eastAsia="Times New Roman" w:hAnsi="Times New Roman" w:cs="Times New Roman"/>
          <w:sz w:val="28"/>
          <w:szCs w:val="28"/>
          <w:lang w:eastAsia="ru-RU"/>
        </w:rPr>
        <w:t xml:space="preserve">,  п.2 ч.10 ст. </w:t>
      </w:r>
      <w:hyperlink r:id="rId11" w:history="1">
        <w:r w:rsidRPr="00813419">
          <w:rPr>
            <w:rFonts w:ascii="Times New Roman" w:eastAsia="Times New Roman" w:hAnsi="Times New Roman" w:cs="Times New Roman"/>
            <w:sz w:val="28"/>
            <w:szCs w:val="28"/>
            <w:lang w:eastAsia="ru-RU"/>
          </w:rPr>
          <w:t>35</w:t>
        </w:r>
      </w:hyperlink>
      <w:r w:rsidRPr="00813419">
        <w:rPr>
          <w:rFonts w:ascii="Times New Roman" w:eastAsia="Times New Roman" w:hAnsi="Times New Roman" w:cs="Times New Roman"/>
          <w:sz w:val="28"/>
          <w:szCs w:val="28"/>
          <w:lang w:eastAsia="ru-RU"/>
        </w:rPr>
        <w:t>, ст. 52 Федерального закона от 06.10.2003г.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19.06.2012 г. № 98,</w:t>
      </w:r>
    </w:p>
    <w:p w:rsidR="00813419" w:rsidRPr="00813419" w:rsidRDefault="00813419" w:rsidP="00813419">
      <w:pPr>
        <w:spacing w:after="0"/>
        <w:ind w:firstLine="709"/>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Руководствуясь п.1 ч.1 ст.6, ст.58, п.2 ч.1 ст. 31 Устава МО «Майск»</w:t>
      </w: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spacing w:after="0" w:line="240" w:lineRule="auto"/>
        <w:jc w:val="center"/>
        <w:rPr>
          <w:rFonts w:ascii="Times New Roman" w:eastAsia="Times New Roman" w:hAnsi="Times New Roman" w:cs="Times New Roman"/>
          <w:b/>
          <w:sz w:val="28"/>
          <w:szCs w:val="28"/>
          <w:lang w:eastAsia="ru-RU"/>
        </w:rPr>
      </w:pPr>
      <w:r w:rsidRPr="00813419">
        <w:rPr>
          <w:rFonts w:ascii="Times New Roman" w:eastAsia="Times New Roman" w:hAnsi="Times New Roman" w:cs="Times New Roman"/>
          <w:b/>
          <w:sz w:val="28"/>
          <w:szCs w:val="28"/>
          <w:lang w:eastAsia="ru-RU"/>
        </w:rPr>
        <w:t>Дума решила:</w:t>
      </w:r>
    </w:p>
    <w:p w:rsidR="00813419" w:rsidRPr="00813419" w:rsidRDefault="00813419" w:rsidP="00813419">
      <w:pPr>
        <w:spacing w:after="0" w:line="240" w:lineRule="auto"/>
        <w:jc w:val="center"/>
        <w:rPr>
          <w:rFonts w:ascii="Times New Roman" w:eastAsia="Times New Roman" w:hAnsi="Times New Roman" w:cs="Times New Roman"/>
          <w:b/>
          <w:sz w:val="28"/>
          <w:szCs w:val="28"/>
          <w:lang w:eastAsia="ru-RU"/>
        </w:rPr>
      </w:pPr>
    </w:p>
    <w:p w:rsidR="00813419" w:rsidRPr="00813419" w:rsidRDefault="00813419" w:rsidP="00813419">
      <w:pPr>
        <w:spacing w:after="0" w:line="240" w:lineRule="auto"/>
        <w:ind w:firstLine="708"/>
        <w:jc w:val="both"/>
        <w:rPr>
          <w:rFonts w:ascii="Times New Roman" w:eastAsia="Times New Roman" w:hAnsi="Times New Roman" w:cs="Times New Roman"/>
          <w:i/>
          <w:sz w:val="28"/>
          <w:szCs w:val="28"/>
          <w:lang w:eastAsia="ru-RU"/>
        </w:rPr>
      </w:pPr>
      <w:r w:rsidRPr="00813419">
        <w:rPr>
          <w:rFonts w:ascii="Times New Roman" w:eastAsia="Times New Roman" w:hAnsi="Times New Roman" w:cs="Times New Roman"/>
          <w:sz w:val="28"/>
          <w:szCs w:val="28"/>
          <w:lang w:eastAsia="ru-RU"/>
        </w:rPr>
        <w:t xml:space="preserve">Внести следующие изменения в решение Думы МО «Майск» от 27.12. 2012 года № 119 «О  бюджете  муниципального образования «Майск» на 2013 год и плановый период 2014 и 2015 годов»» </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Статья 1.</w:t>
      </w:r>
      <w:r w:rsidRPr="00813419">
        <w:rPr>
          <w:rFonts w:ascii="Times New Roman" w:eastAsia="Times New Roman" w:hAnsi="Times New Roman" w:cs="Times New Roman"/>
          <w:i/>
          <w:sz w:val="28"/>
          <w:szCs w:val="28"/>
          <w:lang w:eastAsia="ru-RU"/>
        </w:rPr>
        <w:t xml:space="preserve"> </w:t>
      </w:r>
      <w:r w:rsidRPr="00813419">
        <w:rPr>
          <w:rFonts w:ascii="Times New Roman" w:eastAsia="Times New Roman" w:hAnsi="Times New Roman" w:cs="Times New Roman"/>
          <w:sz w:val="28"/>
          <w:szCs w:val="28"/>
          <w:lang w:eastAsia="ru-RU"/>
        </w:rPr>
        <w:t>Изложить  статью 1 решения в новой редакции:</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Утвердить  бюджет муниципального образования  «Майск» на 2013 год по расходам в сумме 7540,25 тысяч рублей и объем межбюджетных трансфертов в сумме 6726,50 тысяч рублей и собственных доходов в размере 775 тыс. рублей.</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Утвердить дефицит бюджета муниципального образования «Майск» в сумме 38,75 тысяч рублей или 5 % от объема собственных доходов.</w:t>
      </w:r>
    </w:p>
    <w:p w:rsidR="00813419" w:rsidRPr="00813419" w:rsidRDefault="00813419" w:rsidP="00813419">
      <w:pPr>
        <w:spacing w:after="0" w:line="240" w:lineRule="auto"/>
        <w:jc w:val="both"/>
        <w:rPr>
          <w:rFonts w:ascii="Times New Roman" w:eastAsia="Times New Roman" w:hAnsi="Times New Roman" w:cs="Times New Roman"/>
          <w:i/>
          <w:sz w:val="28"/>
          <w:szCs w:val="28"/>
          <w:lang w:eastAsia="ru-RU"/>
        </w:rPr>
      </w:pPr>
      <w:r w:rsidRPr="00813419">
        <w:rPr>
          <w:rFonts w:ascii="Times New Roman" w:eastAsia="Times New Roman" w:hAnsi="Times New Roman" w:cs="Times New Roman"/>
          <w:i/>
          <w:sz w:val="28"/>
          <w:szCs w:val="28"/>
          <w:lang w:eastAsia="ru-RU"/>
        </w:rPr>
        <w:t xml:space="preserve">Статья 2. </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Приложения №№1,5,7,9,11 к решению изложить в новой редакции.</w:t>
      </w:r>
    </w:p>
    <w:p w:rsidR="00813419" w:rsidRPr="00813419" w:rsidRDefault="00813419" w:rsidP="00813419">
      <w:pPr>
        <w:spacing w:after="0" w:line="240" w:lineRule="auto"/>
        <w:jc w:val="both"/>
        <w:rPr>
          <w:rFonts w:ascii="Times New Roman" w:eastAsia="Times New Roman" w:hAnsi="Times New Roman" w:cs="Times New Roman"/>
          <w:i/>
          <w:sz w:val="28"/>
          <w:szCs w:val="28"/>
          <w:lang w:eastAsia="ru-RU"/>
        </w:rPr>
      </w:pPr>
      <w:r w:rsidRPr="00813419">
        <w:rPr>
          <w:rFonts w:ascii="Times New Roman" w:eastAsia="Times New Roman" w:hAnsi="Times New Roman" w:cs="Times New Roman"/>
          <w:i/>
          <w:sz w:val="28"/>
          <w:szCs w:val="28"/>
          <w:lang w:eastAsia="ru-RU"/>
        </w:rPr>
        <w:t xml:space="preserve">Статья 3. </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Контроль за исполнением настоящего Решения возложить на Думу   муниципального образования «Майск»</w:t>
      </w:r>
    </w:p>
    <w:p w:rsidR="00813419" w:rsidRPr="00813419" w:rsidRDefault="00813419" w:rsidP="00813419">
      <w:pPr>
        <w:spacing w:after="0" w:line="240" w:lineRule="auto"/>
        <w:jc w:val="both"/>
        <w:rPr>
          <w:rFonts w:ascii="Times New Roman" w:eastAsia="Times New Roman" w:hAnsi="Times New Roman" w:cs="Times New Roman"/>
          <w:i/>
          <w:sz w:val="28"/>
          <w:szCs w:val="28"/>
          <w:lang w:eastAsia="ru-RU"/>
        </w:rPr>
      </w:pPr>
      <w:r w:rsidRPr="00813419">
        <w:rPr>
          <w:rFonts w:ascii="Times New Roman" w:eastAsia="Times New Roman" w:hAnsi="Times New Roman" w:cs="Times New Roman"/>
          <w:i/>
          <w:sz w:val="28"/>
          <w:szCs w:val="28"/>
          <w:lang w:eastAsia="ru-RU"/>
        </w:rPr>
        <w:t>Статья 4.</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Опубликовать настоящее Решение  в Вестнике и на официальном сайте муниципального образования «Майск» </w:t>
      </w:r>
    </w:p>
    <w:p w:rsidR="00813419" w:rsidRPr="00813419" w:rsidRDefault="00813419" w:rsidP="00813419">
      <w:pPr>
        <w:spacing w:after="0" w:line="240" w:lineRule="auto"/>
        <w:jc w:val="both"/>
        <w:rPr>
          <w:rFonts w:ascii="Times New Roman" w:eastAsia="Times New Roman" w:hAnsi="Times New Roman" w:cs="Times New Roman"/>
          <w:i/>
          <w:sz w:val="28"/>
          <w:szCs w:val="28"/>
          <w:lang w:eastAsia="ru-RU"/>
        </w:rPr>
      </w:pPr>
      <w:r w:rsidRPr="00813419">
        <w:rPr>
          <w:rFonts w:ascii="Times New Roman" w:eastAsia="Times New Roman" w:hAnsi="Times New Roman" w:cs="Times New Roman"/>
          <w:i/>
          <w:sz w:val="28"/>
          <w:szCs w:val="28"/>
          <w:lang w:eastAsia="ru-RU"/>
        </w:rPr>
        <w:t>Статья 5.</w:t>
      </w:r>
    </w:p>
    <w:p w:rsidR="00813419" w:rsidRPr="00813419" w:rsidRDefault="00813419" w:rsidP="00813419">
      <w:pPr>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    Настоящее Решение вступает в силу  со дня его официального опубликования. </w:t>
      </w:r>
    </w:p>
    <w:p w:rsidR="00813419" w:rsidRPr="00813419" w:rsidRDefault="00813419" w:rsidP="00813419">
      <w:pPr>
        <w:spacing w:after="0" w:line="240" w:lineRule="auto"/>
        <w:jc w:val="both"/>
        <w:rPr>
          <w:rFonts w:ascii="Times New Roman" w:eastAsia="Times New Roman" w:hAnsi="Times New Roman" w:cs="Times New Roman"/>
          <w:spacing w:val="-6"/>
          <w:sz w:val="28"/>
          <w:szCs w:val="28"/>
          <w:lang w:eastAsia="ru-RU"/>
        </w:rPr>
      </w:pPr>
    </w:p>
    <w:p w:rsidR="00813419" w:rsidRPr="00813419" w:rsidRDefault="00813419" w:rsidP="00813419">
      <w:pPr>
        <w:spacing w:after="0" w:line="240" w:lineRule="auto"/>
        <w:ind w:left="708"/>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Председатель Думы МО «Майск»</w:t>
      </w:r>
      <w:r w:rsidRPr="00813419">
        <w:rPr>
          <w:rFonts w:ascii="Times New Roman" w:eastAsia="Times New Roman" w:hAnsi="Times New Roman" w:cs="Times New Roman"/>
          <w:sz w:val="28"/>
          <w:szCs w:val="28"/>
          <w:lang w:eastAsia="ru-RU"/>
        </w:rPr>
        <w:tab/>
      </w:r>
      <w:r w:rsidRPr="00813419">
        <w:rPr>
          <w:rFonts w:ascii="Times New Roman" w:eastAsia="Times New Roman" w:hAnsi="Times New Roman" w:cs="Times New Roman"/>
          <w:sz w:val="28"/>
          <w:szCs w:val="28"/>
          <w:lang w:eastAsia="ru-RU"/>
        </w:rPr>
        <w:tab/>
      </w:r>
      <w:r w:rsidRPr="00813419">
        <w:rPr>
          <w:rFonts w:ascii="Times New Roman" w:eastAsia="Times New Roman" w:hAnsi="Times New Roman" w:cs="Times New Roman"/>
          <w:sz w:val="28"/>
          <w:szCs w:val="28"/>
          <w:lang w:eastAsia="ru-RU"/>
        </w:rPr>
        <w:tab/>
        <w:t>А.И.Серебренников</w:t>
      </w:r>
    </w:p>
    <w:p w:rsidR="00813419" w:rsidRPr="00813419" w:rsidRDefault="00813419" w:rsidP="00813419">
      <w:pPr>
        <w:spacing w:after="0" w:line="240" w:lineRule="auto"/>
        <w:ind w:firstLine="708"/>
        <w:jc w:val="center"/>
        <w:rPr>
          <w:rFonts w:ascii="Times New Roman" w:eastAsia="Times New Roman" w:hAnsi="Times New Roman" w:cs="Times New Roman"/>
          <w:b/>
          <w:bCs/>
          <w:sz w:val="24"/>
          <w:szCs w:val="24"/>
          <w:lang w:eastAsia="ru-RU"/>
        </w:rPr>
      </w:pPr>
    </w:p>
    <w:p w:rsidR="00813419" w:rsidRPr="00813419" w:rsidRDefault="00813419" w:rsidP="00813419">
      <w:pPr>
        <w:spacing w:after="0" w:line="240" w:lineRule="auto"/>
        <w:ind w:firstLine="708"/>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ПОЯСНИТЕЛЬНАЯ ЗАПИСКА</w:t>
      </w:r>
    </w:p>
    <w:p w:rsidR="00813419" w:rsidRPr="00813419" w:rsidRDefault="00813419" w:rsidP="00813419">
      <w:pPr>
        <w:spacing w:after="0" w:line="240" w:lineRule="auto"/>
        <w:ind w:firstLine="708"/>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 xml:space="preserve">Изменений в Решение Думы МО «Майск»  от 27.12.2012г №119 «О  бюджете муниципального образования «Майск» на 2013 год и </w:t>
      </w:r>
    </w:p>
    <w:p w:rsidR="00813419" w:rsidRPr="00813419" w:rsidRDefault="00813419" w:rsidP="00813419">
      <w:pPr>
        <w:spacing w:after="0" w:line="240" w:lineRule="auto"/>
        <w:ind w:firstLine="708"/>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плановый период 2014-2015 годов».</w:t>
      </w:r>
      <w:r w:rsidRPr="00813419">
        <w:rPr>
          <w:rFonts w:ascii="Times New Roman" w:eastAsia="Times New Roman" w:hAnsi="Times New Roman" w:cs="Times New Roman"/>
          <w:b/>
          <w:bCs/>
          <w:sz w:val="24"/>
          <w:szCs w:val="24"/>
          <w:lang w:eastAsia="ru-RU"/>
        </w:rPr>
        <w:tab/>
      </w:r>
    </w:p>
    <w:p w:rsidR="00813419" w:rsidRPr="00813419" w:rsidRDefault="00813419" w:rsidP="00813419">
      <w:pPr>
        <w:spacing w:after="120" w:line="240" w:lineRule="auto"/>
        <w:jc w:val="center"/>
        <w:rPr>
          <w:rFonts w:ascii="Calibri" w:eastAsia="Times New Roman" w:hAnsi="Calibri" w:cs="Times New Roman"/>
          <w:b/>
          <w:sz w:val="24"/>
          <w:szCs w:val="24"/>
          <w:lang w:bidi="en-US"/>
        </w:rPr>
      </w:pPr>
    </w:p>
    <w:p w:rsidR="00813419" w:rsidRPr="00813419" w:rsidRDefault="00813419" w:rsidP="00813419">
      <w:pPr>
        <w:spacing w:after="120" w:line="240" w:lineRule="auto"/>
        <w:jc w:val="both"/>
        <w:rPr>
          <w:rFonts w:ascii="Calibri" w:eastAsia="Times New Roman" w:hAnsi="Calibri" w:cs="Times New Roman"/>
          <w:sz w:val="24"/>
          <w:szCs w:val="24"/>
          <w:lang w:bidi="en-US"/>
        </w:rPr>
      </w:pPr>
      <w:r w:rsidRPr="00813419">
        <w:rPr>
          <w:rFonts w:ascii="Calibri" w:eastAsia="Times New Roman" w:hAnsi="Calibri" w:cs="Times New Roman"/>
          <w:sz w:val="24"/>
          <w:szCs w:val="24"/>
          <w:lang w:bidi="en-US"/>
        </w:rPr>
        <w:t>Предлагается утвердить основные параметры бюджета МО «Майск» 2013 год и плановый период2014-2015 годов в следующих объемах:</w:t>
      </w:r>
    </w:p>
    <w:p w:rsidR="00813419" w:rsidRPr="00813419" w:rsidRDefault="00813419" w:rsidP="00813419">
      <w:pPr>
        <w:spacing w:after="120" w:line="240" w:lineRule="auto"/>
        <w:jc w:val="both"/>
        <w:rPr>
          <w:rFonts w:ascii="Calibri" w:eastAsia="Times New Roman" w:hAnsi="Calibri" w:cs="Times New Roman"/>
          <w:sz w:val="24"/>
          <w:szCs w:val="24"/>
          <w:lang w:bidi="en-US"/>
        </w:rPr>
      </w:pPr>
      <w:r w:rsidRPr="00813419">
        <w:rPr>
          <w:rFonts w:ascii="Calibri" w:eastAsia="Times New Roman" w:hAnsi="Calibri" w:cs="Times New Roman"/>
          <w:sz w:val="24"/>
          <w:szCs w:val="24"/>
          <w:lang w:bidi="en-US"/>
        </w:rPr>
        <w:t xml:space="preserve">2013 год </w:t>
      </w:r>
    </w:p>
    <w:p w:rsidR="00813419" w:rsidRPr="00813419" w:rsidRDefault="00813419" w:rsidP="00813419">
      <w:pPr>
        <w:spacing w:after="120" w:line="240" w:lineRule="auto"/>
        <w:jc w:val="both"/>
        <w:rPr>
          <w:rFonts w:ascii="Calibri" w:eastAsia="Times New Roman" w:hAnsi="Calibri" w:cs="Times New Roman"/>
          <w:sz w:val="24"/>
          <w:szCs w:val="24"/>
          <w:lang w:bidi="en-US"/>
        </w:rPr>
      </w:pPr>
      <w:r w:rsidRPr="00813419">
        <w:rPr>
          <w:rFonts w:ascii="Calibri" w:eastAsia="Times New Roman" w:hAnsi="Calibri" w:cs="Times New Roman"/>
          <w:sz w:val="24"/>
          <w:szCs w:val="24"/>
          <w:lang w:bidi="en-US"/>
        </w:rPr>
        <w:t>Доходы 7501,50 тыс. рублей;</w:t>
      </w:r>
    </w:p>
    <w:p w:rsidR="00813419" w:rsidRPr="00813419" w:rsidRDefault="00813419" w:rsidP="00813419">
      <w:pPr>
        <w:spacing w:after="120" w:line="240" w:lineRule="auto"/>
        <w:jc w:val="both"/>
        <w:rPr>
          <w:rFonts w:ascii="Calibri" w:eastAsia="Times New Roman" w:hAnsi="Calibri" w:cs="Times New Roman"/>
          <w:sz w:val="24"/>
          <w:szCs w:val="24"/>
          <w:lang w:bidi="en-US"/>
        </w:rPr>
      </w:pPr>
      <w:r w:rsidRPr="00813419">
        <w:rPr>
          <w:rFonts w:ascii="Calibri" w:eastAsia="Times New Roman" w:hAnsi="Calibri" w:cs="Times New Roman"/>
          <w:sz w:val="24"/>
          <w:szCs w:val="24"/>
          <w:lang w:bidi="en-US"/>
        </w:rPr>
        <w:t>Расходы 7540,25 тыс. рублей;</w:t>
      </w:r>
    </w:p>
    <w:p w:rsidR="00813419" w:rsidRPr="00813419" w:rsidRDefault="00813419" w:rsidP="00813419">
      <w:pPr>
        <w:spacing w:after="120" w:line="240" w:lineRule="auto"/>
        <w:jc w:val="both"/>
        <w:rPr>
          <w:rFonts w:ascii="Calibri" w:eastAsia="Times New Roman" w:hAnsi="Calibri" w:cs="Times New Roman"/>
          <w:sz w:val="24"/>
          <w:szCs w:val="24"/>
          <w:lang w:bidi="en-US"/>
        </w:rPr>
      </w:pPr>
      <w:r w:rsidRPr="00813419">
        <w:rPr>
          <w:rFonts w:ascii="Calibri" w:eastAsia="Times New Roman" w:hAnsi="Calibri" w:cs="Times New Roman"/>
          <w:sz w:val="24"/>
          <w:szCs w:val="24"/>
          <w:lang w:bidi="en-US"/>
        </w:rPr>
        <w:t>Дефицит 38,75 тыс. рублей;</w:t>
      </w:r>
    </w:p>
    <w:p w:rsidR="00813419" w:rsidRPr="00813419" w:rsidRDefault="00813419" w:rsidP="00813419">
      <w:pPr>
        <w:spacing w:after="120" w:line="240" w:lineRule="auto"/>
        <w:jc w:val="both"/>
        <w:rPr>
          <w:rFonts w:ascii="Calibri" w:eastAsia="Times New Roman" w:hAnsi="Calibri" w:cs="Times New Roman"/>
          <w:sz w:val="24"/>
          <w:szCs w:val="24"/>
          <w:lang w:bidi="en-US"/>
        </w:rPr>
      </w:pPr>
      <w:r w:rsidRPr="00813419">
        <w:rPr>
          <w:rFonts w:ascii="Calibri" w:eastAsia="Times New Roman" w:hAnsi="Calibri" w:cs="Times New Roman"/>
          <w:sz w:val="24"/>
          <w:szCs w:val="24"/>
          <w:lang w:bidi="en-US"/>
        </w:rPr>
        <w:t xml:space="preserve">произошло увеличение субсидии на 1517,9 тысячи рублей  </w:t>
      </w:r>
    </w:p>
    <w:p w:rsidR="00813419" w:rsidRPr="00813419" w:rsidRDefault="00813419" w:rsidP="00813419">
      <w:pPr>
        <w:spacing w:after="120" w:line="240" w:lineRule="auto"/>
        <w:jc w:val="both"/>
        <w:rPr>
          <w:rFonts w:ascii="Calibri" w:eastAsia="Times New Roman" w:hAnsi="Calibri" w:cs="Times New Roman"/>
          <w:sz w:val="24"/>
          <w:szCs w:val="24"/>
          <w:lang w:bidi="en-US"/>
        </w:rPr>
      </w:pPr>
      <w:r w:rsidRPr="00813419">
        <w:rPr>
          <w:rFonts w:ascii="Calibri" w:eastAsia="Times New Roman" w:hAnsi="Calibri" w:cs="Times New Roman"/>
          <w:sz w:val="24"/>
          <w:szCs w:val="24"/>
          <w:lang w:bidi="en-US"/>
        </w:rPr>
        <w:t>из них 716,7 т.р. Реализация перечня проектов народных инициатив</w:t>
      </w:r>
    </w:p>
    <w:p w:rsidR="00813419" w:rsidRPr="00813419" w:rsidRDefault="00813419" w:rsidP="00813419">
      <w:pPr>
        <w:spacing w:after="120" w:line="240" w:lineRule="auto"/>
        <w:jc w:val="both"/>
        <w:rPr>
          <w:rFonts w:ascii="Calibri" w:eastAsia="Times New Roman" w:hAnsi="Calibri" w:cs="Times New Roman"/>
          <w:b/>
          <w:sz w:val="24"/>
          <w:szCs w:val="24"/>
          <w:lang w:bidi="en-US"/>
        </w:rPr>
      </w:pPr>
      <w:r w:rsidRPr="00813419">
        <w:rPr>
          <w:rFonts w:ascii="Calibri" w:eastAsia="Times New Roman" w:hAnsi="Calibri" w:cs="Times New Roman"/>
          <w:b/>
          <w:sz w:val="24"/>
          <w:szCs w:val="24"/>
          <w:lang w:bidi="en-US"/>
        </w:rPr>
        <w:t>801,2 т.р. увеличение субсидии на выплату заработной платы с начислениями на нее работникам учреждений культуры, находящихся в ведении органов местного самоуправления поселений</w:t>
      </w:r>
    </w:p>
    <w:p w:rsidR="00813419" w:rsidRPr="00813419" w:rsidRDefault="00813419" w:rsidP="00813419">
      <w:pPr>
        <w:spacing w:after="120" w:line="240" w:lineRule="auto"/>
        <w:jc w:val="both"/>
        <w:rPr>
          <w:rFonts w:ascii="Calibri" w:eastAsia="Times New Roman" w:hAnsi="Calibri" w:cs="Times New Roman"/>
          <w:sz w:val="24"/>
          <w:szCs w:val="24"/>
          <w:lang w:bidi="en-US"/>
        </w:rPr>
      </w:pPr>
      <w:r w:rsidRPr="00813419">
        <w:rPr>
          <w:rFonts w:ascii="Calibri" w:eastAsia="Times New Roman" w:hAnsi="Calibri" w:cs="Times New Roman"/>
          <w:b/>
          <w:sz w:val="24"/>
          <w:szCs w:val="24"/>
          <w:lang w:bidi="en-US"/>
        </w:rPr>
        <w:t xml:space="preserve">Произошло увеличение прочих межбюджетных трансфертов на 181 т.р. </w:t>
      </w:r>
    </w:p>
    <w:p w:rsidR="00813419" w:rsidRPr="00813419" w:rsidRDefault="00813419" w:rsidP="00813419">
      <w:pPr>
        <w:spacing w:after="120" w:line="240" w:lineRule="auto"/>
        <w:rPr>
          <w:rFonts w:ascii="Calibri" w:eastAsia="Times New Roman" w:hAnsi="Calibri" w:cs="Times New Roman"/>
          <w:b/>
          <w:sz w:val="24"/>
          <w:szCs w:val="24"/>
          <w:lang w:bidi="en-US"/>
        </w:rPr>
      </w:pPr>
      <w:r w:rsidRPr="00813419">
        <w:rPr>
          <w:rFonts w:ascii="Calibri" w:eastAsia="Times New Roman" w:hAnsi="Calibri" w:cs="Times New Roman"/>
          <w:b/>
          <w:sz w:val="24"/>
          <w:szCs w:val="24"/>
          <w:lang w:bidi="en-US"/>
        </w:rPr>
        <w:t xml:space="preserve">                                                             </w:t>
      </w:r>
    </w:p>
    <w:p w:rsidR="00813419" w:rsidRPr="00813419" w:rsidRDefault="00813419" w:rsidP="00813419">
      <w:pPr>
        <w:spacing w:after="120" w:line="240" w:lineRule="auto"/>
        <w:rPr>
          <w:rFonts w:ascii="Calibri" w:eastAsia="Times New Roman" w:hAnsi="Calibri" w:cs="Times New Roman"/>
          <w:b/>
          <w:sz w:val="24"/>
          <w:szCs w:val="24"/>
          <w:lang w:bidi="en-US"/>
        </w:rPr>
      </w:pPr>
      <w:r w:rsidRPr="00813419">
        <w:rPr>
          <w:rFonts w:ascii="Calibri" w:eastAsia="Times New Roman" w:hAnsi="Calibri" w:cs="Times New Roman"/>
          <w:b/>
          <w:sz w:val="24"/>
          <w:szCs w:val="24"/>
          <w:lang w:bidi="en-US"/>
        </w:rPr>
        <w:t>Внести изменения в раздел расходы</w:t>
      </w:r>
    </w:p>
    <w:p w:rsidR="00813419" w:rsidRPr="00813419" w:rsidRDefault="00813419" w:rsidP="00813419">
      <w:pPr>
        <w:spacing w:after="120" w:line="240" w:lineRule="auto"/>
        <w:jc w:val="center"/>
        <w:rPr>
          <w:rFonts w:ascii="Calibri" w:eastAsia="Times New Roman" w:hAnsi="Calibri" w:cs="Times New Roman"/>
          <w:b/>
          <w:sz w:val="24"/>
          <w:szCs w:val="24"/>
          <w:lang w:bidi="en-US"/>
        </w:rPr>
      </w:pPr>
    </w:p>
    <w:p w:rsidR="00813419" w:rsidRPr="00813419" w:rsidRDefault="00813419" w:rsidP="00813419">
      <w:pPr>
        <w:spacing w:after="120" w:line="240" w:lineRule="auto"/>
        <w:jc w:val="center"/>
        <w:rPr>
          <w:rFonts w:ascii="Calibri" w:eastAsia="Times New Roman" w:hAnsi="Calibri" w:cs="Times New Roman"/>
          <w:b/>
          <w:sz w:val="24"/>
          <w:szCs w:val="24"/>
          <w:lang w:bidi="en-US"/>
        </w:rPr>
      </w:pPr>
      <w:r w:rsidRPr="00813419">
        <w:rPr>
          <w:rFonts w:ascii="Calibri" w:eastAsia="Times New Roman" w:hAnsi="Calibri" w:cs="Times New Roman"/>
          <w:b/>
          <w:sz w:val="24"/>
          <w:szCs w:val="24"/>
          <w:lang w:bidi="en-US"/>
        </w:rPr>
        <w:t>РАСХОДЫ</w:t>
      </w:r>
    </w:p>
    <w:p w:rsidR="00813419" w:rsidRPr="00813419" w:rsidRDefault="00813419" w:rsidP="00813419">
      <w:pPr>
        <w:spacing w:after="120" w:line="240" w:lineRule="auto"/>
        <w:ind w:firstLine="720"/>
        <w:jc w:val="both"/>
        <w:rPr>
          <w:rFonts w:ascii="Calibri" w:eastAsia="Times New Roman" w:hAnsi="Calibri" w:cs="Times New Roman"/>
          <w:sz w:val="24"/>
          <w:szCs w:val="24"/>
          <w:lang w:bidi="en-US"/>
        </w:rPr>
      </w:pPr>
      <w:r w:rsidRPr="00813419">
        <w:rPr>
          <w:rFonts w:ascii="Calibri" w:eastAsia="Times New Roman" w:hAnsi="Calibri" w:cs="Times New Roman"/>
          <w:sz w:val="24"/>
          <w:szCs w:val="24"/>
          <w:lang w:bidi="en-US"/>
        </w:rPr>
        <w:t>Общий объем расходов на 2013 год скорректирован и предлагается к утверждению  в размере 7540,25 тыс. руб.</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sz w:val="24"/>
          <w:szCs w:val="24"/>
          <w:lang w:eastAsia="ru-RU"/>
        </w:rPr>
        <w:t>Расходы по разделу 01    «Общегосударственные вопросы »</w:t>
      </w:r>
      <w:r w:rsidRPr="00813419">
        <w:rPr>
          <w:rFonts w:ascii="Times New Roman" w:eastAsia="Times New Roman" w:hAnsi="Times New Roman" w:cs="Times New Roman"/>
          <w:sz w:val="24"/>
          <w:szCs w:val="24"/>
          <w:lang w:eastAsia="ru-RU"/>
        </w:rPr>
        <w:t xml:space="preserve">  планируются – 4551,65 тыс. руб. с  увеличением на 765,92 тыс. руб. .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sz w:val="24"/>
          <w:szCs w:val="24"/>
          <w:lang w:eastAsia="ru-RU"/>
        </w:rPr>
        <w:t>Расходы по разделу 04 «Национальная экономика»</w:t>
      </w:r>
      <w:r w:rsidRPr="00813419">
        <w:rPr>
          <w:rFonts w:ascii="Times New Roman" w:eastAsia="Times New Roman" w:hAnsi="Times New Roman" w:cs="Times New Roman"/>
          <w:sz w:val="24"/>
          <w:szCs w:val="24"/>
          <w:lang w:eastAsia="ru-RU"/>
        </w:rPr>
        <w:t xml:space="preserve">  планируются – 428тыс. руб. с  увеличением на 2 тыс. руб. .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sz w:val="24"/>
          <w:szCs w:val="24"/>
          <w:lang w:eastAsia="ru-RU"/>
        </w:rPr>
        <w:t>Расходы по разделу 05   «Жилищно- коммунальное хозяйство »</w:t>
      </w:r>
      <w:r w:rsidRPr="00813419">
        <w:rPr>
          <w:rFonts w:ascii="Times New Roman" w:eastAsia="Times New Roman" w:hAnsi="Times New Roman" w:cs="Times New Roman"/>
          <w:sz w:val="24"/>
          <w:szCs w:val="24"/>
          <w:lang w:eastAsia="ru-RU"/>
        </w:rPr>
        <w:t xml:space="preserve">  планируются – 877,4 тыс. руб. с  увеличением на 787,40 тыс. руб. .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sz w:val="24"/>
          <w:szCs w:val="24"/>
          <w:lang w:eastAsia="ru-RU"/>
        </w:rPr>
        <w:t xml:space="preserve">Расходы по разделу 08 01 «Культура и кинематографии» планируется – 1684,70 с увеличением на 602,28 тыс.руб. </w:t>
      </w:r>
    </w:p>
    <w:p w:rsidR="00813419" w:rsidRPr="00813419" w:rsidRDefault="00813419" w:rsidP="00813419">
      <w:pPr>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w:t>
      </w:r>
    </w:p>
    <w:p w:rsidR="00813419" w:rsidRPr="00813419" w:rsidRDefault="00813419" w:rsidP="00813419">
      <w:pPr>
        <w:spacing w:after="120" w:line="240" w:lineRule="auto"/>
        <w:ind w:right="-482"/>
        <w:jc w:val="both"/>
        <w:rPr>
          <w:rFonts w:ascii="Calibri" w:eastAsia="Times New Roman" w:hAnsi="Calibri" w:cs="Times New Roman"/>
          <w:sz w:val="24"/>
          <w:szCs w:val="24"/>
          <w:lang w:bidi="en-US"/>
        </w:rPr>
      </w:pPr>
    </w:p>
    <w:p w:rsidR="00813419" w:rsidRPr="00813419" w:rsidRDefault="00813419" w:rsidP="00813419">
      <w:pPr>
        <w:spacing w:after="0" w:line="240" w:lineRule="auto"/>
        <w:ind w:left="708"/>
        <w:jc w:val="both"/>
        <w:rPr>
          <w:rFonts w:ascii="Times New Roman" w:eastAsia="Times New Roman" w:hAnsi="Times New Roman" w:cs="Times New Roman"/>
          <w:sz w:val="28"/>
          <w:szCs w:val="28"/>
          <w:lang w:eastAsia="ru-RU"/>
        </w:rPr>
      </w:pPr>
    </w:p>
    <w:p w:rsidR="00813419" w:rsidRPr="00813419" w:rsidRDefault="00813419" w:rsidP="00813419">
      <w:pPr>
        <w:spacing w:after="0" w:line="240" w:lineRule="auto"/>
        <w:ind w:left="708"/>
        <w:jc w:val="both"/>
        <w:rPr>
          <w:rFonts w:ascii="Times New Roman" w:eastAsia="Times New Roman" w:hAnsi="Times New Roman" w:cs="Times New Roman"/>
          <w:sz w:val="28"/>
          <w:szCs w:val="28"/>
          <w:lang w:eastAsia="ru-RU"/>
        </w:rPr>
      </w:pPr>
    </w:p>
    <w:p w:rsidR="00813419" w:rsidRPr="00813419" w:rsidRDefault="00813419" w:rsidP="00813419">
      <w:pPr>
        <w:spacing w:after="0" w:line="240" w:lineRule="auto"/>
        <w:ind w:left="708"/>
        <w:jc w:val="both"/>
        <w:rPr>
          <w:rFonts w:ascii="Times New Roman" w:eastAsia="Times New Roman" w:hAnsi="Times New Roman" w:cs="Times New Roman"/>
          <w:sz w:val="28"/>
          <w:szCs w:val="28"/>
          <w:lang w:eastAsia="ru-RU"/>
        </w:rPr>
      </w:pPr>
    </w:p>
    <w:p w:rsidR="00813419" w:rsidRPr="00813419" w:rsidRDefault="00813419" w:rsidP="00813419">
      <w:pPr>
        <w:spacing w:after="0" w:line="240" w:lineRule="auto"/>
        <w:ind w:left="708"/>
        <w:jc w:val="both"/>
        <w:rPr>
          <w:rFonts w:ascii="Times New Roman" w:eastAsia="Times New Roman" w:hAnsi="Times New Roman" w:cs="Times New Roman"/>
          <w:sz w:val="28"/>
          <w:szCs w:val="28"/>
          <w:lang w:eastAsia="ru-RU"/>
        </w:rPr>
      </w:pPr>
    </w:p>
    <w:p w:rsidR="00813419" w:rsidRPr="00813419" w:rsidRDefault="00813419" w:rsidP="00813419">
      <w:pPr>
        <w:tabs>
          <w:tab w:val="left" w:pos="1014"/>
        </w:tabs>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Главный специалист </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финансового отдела </w:t>
      </w:r>
    </w:p>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администрации МО «Майск»                                               Н.И.Брянцева</w:t>
      </w:r>
    </w:p>
    <w:p w:rsidR="005356E0" w:rsidRDefault="005356E0" w:rsidP="008134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356E0" w:rsidRPr="00813419" w:rsidRDefault="005356E0" w:rsidP="008134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tbl>
      <w:tblPr>
        <w:tblW w:w="11307" w:type="dxa"/>
        <w:tblInd w:w="-885" w:type="dxa"/>
        <w:tblLook w:val="04A0" w:firstRow="1" w:lastRow="0" w:firstColumn="1" w:lastColumn="0" w:noHBand="0" w:noVBand="1"/>
      </w:tblPr>
      <w:tblGrid>
        <w:gridCol w:w="2553"/>
        <w:gridCol w:w="3402"/>
        <w:gridCol w:w="1066"/>
        <w:gridCol w:w="1460"/>
        <w:gridCol w:w="100"/>
        <w:gridCol w:w="2268"/>
        <w:gridCol w:w="76"/>
        <w:gridCol w:w="65"/>
        <w:gridCol w:w="81"/>
        <w:gridCol w:w="236"/>
      </w:tblGrid>
      <w:tr w:rsidR="00813419" w:rsidRPr="00813419" w:rsidTr="00813419">
        <w:trPr>
          <w:gridAfter w:val="2"/>
          <w:wAfter w:w="317" w:type="dxa"/>
          <w:trHeight w:val="1170"/>
        </w:trPr>
        <w:tc>
          <w:tcPr>
            <w:tcW w:w="2553"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8437" w:type="dxa"/>
            <w:gridSpan w:val="7"/>
            <w:tcBorders>
              <w:top w:val="nil"/>
              <w:left w:val="nil"/>
              <w:bottom w:val="nil"/>
              <w:right w:val="nil"/>
            </w:tcBorders>
            <w:shd w:val="clear" w:color="auto" w:fill="auto"/>
            <w:noWrap/>
            <w:vAlign w:val="bottom"/>
            <w:hideMark/>
          </w:tcPr>
          <w:p w:rsidR="00813419" w:rsidRPr="00813419" w:rsidRDefault="005356E0" w:rsidP="005356E0">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00813419" w:rsidRPr="00813419">
              <w:rPr>
                <w:rFonts w:ascii="Arial CYR" w:eastAsia="Times New Roman" w:hAnsi="Arial CYR" w:cs="Arial CYR"/>
                <w:sz w:val="20"/>
                <w:szCs w:val="20"/>
                <w:lang w:eastAsia="ru-RU"/>
              </w:rPr>
              <w:t xml:space="preserve">Приложение 1 к Решению Думы МО "Майск" " О бюджете </w:t>
            </w:r>
          </w:p>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на 2013 год и плановый период 2014 и 2015 годов"                                                                                                     в ред. от"23" апреля 2013 г. № 145</w:t>
            </w:r>
          </w:p>
        </w:tc>
      </w:tr>
      <w:tr w:rsidR="00813419" w:rsidRPr="00813419" w:rsidTr="00813419">
        <w:trPr>
          <w:trHeight w:val="264"/>
        </w:trPr>
        <w:tc>
          <w:tcPr>
            <w:tcW w:w="2553"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6028" w:type="dxa"/>
            <w:gridSpan w:val="4"/>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268"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2553"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8296" w:type="dxa"/>
            <w:gridSpan w:val="5"/>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 xml:space="preserve">Поступления доходов в местный бюджет муниципального образования </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2553"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6028" w:type="dxa"/>
            <w:gridSpan w:val="4"/>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 xml:space="preserve">                                 "Майск" на  2013гг</w:t>
            </w:r>
          </w:p>
        </w:tc>
        <w:tc>
          <w:tcPr>
            <w:tcW w:w="2268"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2553"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6028" w:type="dxa"/>
            <w:gridSpan w:val="4"/>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268"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Код БК</w:t>
            </w:r>
          </w:p>
        </w:tc>
        <w:tc>
          <w:tcPr>
            <w:tcW w:w="6028" w:type="dxa"/>
            <w:gridSpan w:val="4"/>
            <w:tcBorders>
              <w:top w:val="single" w:sz="4" w:space="0" w:color="auto"/>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Наименование</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2013</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xml:space="preserve">1 00 00000 00 0000 000 </w:t>
            </w:r>
          </w:p>
        </w:tc>
        <w:tc>
          <w:tcPr>
            <w:tcW w:w="6028" w:type="dxa"/>
            <w:gridSpan w:val="4"/>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Налоговые и не налоговые доходы</w:t>
            </w:r>
          </w:p>
        </w:tc>
        <w:tc>
          <w:tcPr>
            <w:tcW w:w="2268"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775,00</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1 01 00000 00 0000 000</w:t>
            </w:r>
          </w:p>
        </w:tc>
        <w:tc>
          <w:tcPr>
            <w:tcW w:w="6028" w:type="dxa"/>
            <w:gridSpan w:val="4"/>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Налог на прибыль доходы</w:t>
            </w:r>
          </w:p>
        </w:tc>
        <w:tc>
          <w:tcPr>
            <w:tcW w:w="2268"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775,00</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1 01 01000 00 0000 000</w:t>
            </w:r>
          </w:p>
        </w:tc>
        <w:tc>
          <w:tcPr>
            <w:tcW w:w="6028" w:type="dxa"/>
            <w:gridSpan w:val="4"/>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Налог на прибыль организации</w:t>
            </w:r>
          </w:p>
        </w:tc>
        <w:tc>
          <w:tcPr>
            <w:tcW w:w="2268"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170,00</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111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1 01 02010 01 0000 110</w:t>
            </w:r>
          </w:p>
        </w:tc>
        <w:tc>
          <w:tcPr>
            <w:tcW w:w="6028" w:type="dxa"/>
            <w:gridSpan w:val="4"/>
            <w:tcBorders>
              <w:top w:val="nil"/>
              <w:left w:val="nil"/>
              <w:bottom w:val="nil"/>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170</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1 05 00000 00 0000 000</w:t>
            </w:r>
          </w:p>
        </w:tc>
        <w:tc>
          <w:tcPr>
            <w:tcW w:w="6028" w:type="dxa"/>
            <w:gridSpan w:val="4"/>
            <w:tcBorders>
              <w:top w:val="single" w:sz="4" w:space="0" w:color="auto"/>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НАЛОГИ НА СОВОКУПНЫЙ ДОХОД</w:t>
            </w:r>
          </w:p>
        </w:tc>
        <w:tc>
          <w:tcPr>
            <w:tcW w:w="2268"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20,00</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465"/>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1 05 03020 01 0000 110</w:t>
            </w:r>
          </w:p>
        </w:tc>
        <w:tc>
          <w:tcPr>
            <w:tcW w:w="6028" w:type="dxa"/>
            <w:gridSpan w:val="4"/>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20</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1 06 00000 00 0000 000</w:t>
            </w:r>
          </w:p>
        </w:tc>
        <w:tc>
          <w:tcPr>
            <w:tcW w:w="6028" w:type="dxa"/>
            <w:gridSpan w:val="4"/>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НАЛОГИ НА ИМУЩЕСТВО</w:t>
            </w:r>
          </w:p>
        </w:tc>
        <w:tc>
          <w:tcPr>
            <w:tcW w:w="2268"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385,00</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756"/>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1 06 01030 10 0000 110</w:t>
            </w:r>
          </w:p>
        </w:tc>
        <w:tc>
          <w:tcPr>
            <w:tcW w:w="6028" w:type="dxa"/>
            <w:gridSpan w:val="4"/>
            <w:tcBorders>
              <w:top w:val="nil"/>
              <w:left w:val="nil"/>
              <w:bottom w:val="nil"/>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5</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1 06 06000 00 0000 110</w:t>
            </w:r>
          </w:p>
        </w:tc>
        <w:tc>
          <w:tcPr>
            <w:tcW w:w="6028" w:type="dxa"/>
            <w:gridSpan w:val="4"/>
            <w:tcBorders>
              <w:top w:val="single" w:sz="4" w:space="0" w:color="auto"/>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ЗЕМЕЛЬНЫЙ НАЛОГ</w:t>
            </w:r>
          </w:p>
        </w:tc>
        <w:tc>
          <w:tcPr>
            <w:tcW w:w="2268"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380,00</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1035"/>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1 06 06013 10 0000 110</w:t>
            </w:r>
          </w:p>
        </w:tc>
        <w:tc>
          <w:tcPr>
            <w:tcW w:w="6028" w:type="dxa"/>
            <w:gridSpan w:val="4"/>
            <w:tcBorders>
              <w:top w:val="nil"/>
              <w:left w:val="nil"/>
              <w:bottom w:val="nil"/>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60</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942"/>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1 06 06023 10 0000 110</w:t>
            </w:r>
          </w:p>
        </w:tc>
        <w:tc>
          <w:tcPr>
            <w:tcW w:w="6028" w:type="dxa"/>
            <w:gridSpan w:val="4"/>
            <w:tcBorders>
              <w:top w:val="single" w:sz="4" w:space="0" w:color="auto"/>
              <w:left w:val="nil"/>
              <w:bottom w:val="nil"/>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320</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72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xml:space="preserve">1 11 00000 00 0000 000 </w:t>
            </w:r>
          </w:p>
        </w:tc>
        <w:tc>
          <w:tcPr>
            <w:tcW w:w="6028" w:type="dxa"/>
            <w:gridSpan w:val="4"/>
            <w:tcBorders>
              <w:top w:val="single" w:sz="4" w:space="0" w:color="auto"/>
              <w:left w:val="nil"/>
              <w:bottom w:val="nil"/>
              <w:right w:val="nil"/>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xml:space="preserve">ДОХОДЫ ОТ  ИСПОЛЬЗОВАНИЯ ИМУЩЕСТВА, НАХОДЯЩЕГОСЯ В ГОСУДАРСТВЕННОЙ СОБСТВЕННОСТИ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200,00</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1140"/>
        </w:trPr>
        <w:tc>
          <w:tcPr>
            <w:tcW w:w="2553" w:type="dxa"/>
            <w:tcBorders>
              <w:top w:val="nil"/>
              <w:left w:val="single" w:sz="4" w:space="0" w:color="auto"/>
              <w:bottom w:val="nil"/>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1 11 05013 10 0000 120</w:t>
            </w:r>
          </w:p>
        </w:tc>
        <w:tc>
          <w:tcPr>
            <w:tcW w:w="6028" w:type="dxa"/>
            <w:gridSpan w:val="4"/>
            <w:tcBorders>
              <w:top w:val="single" w:sz="4" w:space="0" w:color="auto"/>
              <w:left w:val="nil"/>
              <w:bottom w:val="single" w:sz="4" w:space="0" w:color="auto"/>
              <w:right w:val="nil"/>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находятся в границах поселений, а так же средства от продажи права на заключение договоров аренды указанных земельных участков.</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200,00</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300"/>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2 00 00000 00 0000 000</w:t>
            </w:r>
          </w:p>
        </w:tc>
        <w:tc>
          <w:tcPr>
            <w:tcW w:w="6028" w:type="dxa"/>
            <w:gridSpan w:val="4"/>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4"/>
                <w:szCs w:val="24"/>
                <w:lang w:eastAsia="ru-RU"/>
              </w:rPr>
            </w:pPr>
            <w:r w:rsidRPr="00813419">
              <w:rPr>
                <w:rFonts w:ascii="Arial CYR" w:eastAsia="Times New Roman" w:hAnsi="Arial CYR" w:cs="Arial CYR"/>
                <w:sz w:val="24"/>
                <w:szCs w:val="24"/>
                <w:lang w:eastAsia="ru-RU"/>
              </w:rPr>
              <w:t>БЕЗВОЗМЕЗДНЫЕ ПОСТУПЛЕНИЯ</w:t>
            </w:r>
          </w:p>
        </w:tc>
        <w:tc>
          <w:tcPr>
            <w:tcW w:w="2268"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6726,50</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28"/>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2 02 00000 00 0000 000</w:t>
            </w:r>
          </w:p>
        </w:tc>
        <w:tc>
          <w:tcPr>
            <w:tcW w:w="6028" w:type="dxa"/>
            <w:gridSpan w:val="4"/>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6726,5</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28"/>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2 02 01001 10 0000 151</w:t>
            </w:r>
          </w:p>
        </w:tc>
        <w:tc>
          <w:tcPr>
            <w:tcW w:w="6028" w:type="dxa"/>
            <w:gridSpan w:val="4"/>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Дотации бюджетам поселений на выравнивание  бюджетной обеспеченности</w:t>
            </w:r>
          </w:p>
        </w:tc>
        <w:tc>
          <w:tcPr>
            <w:tcW w:w="2268" w:type="dxa"/>
            <w:tcBorders>
              <w:top w:val="nil"/>
              <w:left w:val="nil"/>
              <w:bottom w:val="single" w:sz="4" w:space="0" w:color="auto"/>
              <w:right w:val="single" w:sz="4" w:space="0" w:color="auto"/>
            </w:tcBorders>
            <w:shd w:val="clear" w:color="000000" w:fill="FFFFFF"/>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1795</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28"/>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2 02 02000 00 0000 151</w:t>
            </w:r>
          </w:p>
        </w:tc>
        <w:tc>
          <w:tcPr>
            <w:tcW w:w="6028" w:type="dxa"/>
            <w:gridSpan w:val="4"/>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xml:space="preserve">Субсидии бюджетам субъектов Российской Федерации и муниципальных образований </w:t>
            </w:r>
          </w:p>
        </w:tc>
        <w:tc>
          <w:tcPr>
            <w:tcW w:w="2268"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4654</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435"/>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2 02 02999 10 0000 151</w:t>
            </w:r>
          </w:p>
        </w:tc>
        <w:tc>
          <w:tcPr>
            <w:tcW w:w="6028" w:type="dxa"/>
            <w:gridSpan w:val="4"/>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Прочие субсидии  бюджетам поселений</w:t>
            </w:r>
          </w:p>
        </w:tc>
        <w:tc>
          <w:tcPr>
            <w:tcW w:w="2268" w:type="dxa"/>
            <w:tcBorders>
              <w:top w:val="nil"/>
              <w:left w:val="nil"/>
              <w:bottom w:val="single" w:sz="4" w:space="0" w:color="auto"/>
              <w:right w:val="single" w:sz="4" w:space="0" w:color="auto"/>
            </w:tcBorders>
            <w:shd w:val="clear" w:color="000000" w:fill="FFFFFF"/>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4654</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2 02 03000 00 0000 151</w:t>
            </w:r>
          </w:p>
        </w:tc>
        <w:tc>
          <w:tcPr>
            <w:tcW w:w="6028" w:type="dxa"/>
            <w:gridSpan w:val="4"/>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Субвенции от других бюджетов бюджетной системы РФ</w:t>
            </w:r>
          </w:p>
        </w:tc>
        <w:tc>
          <w:tcPr>
            <w:tcW w:w="2268" w:type="dxa"/>
            <w:tcBorders>
              <w:top w:val="nil"/>
              <w:left w:val="nil"/>
              <w:bottom w:val="single" w:sz="4" w:space="0" w:color="auto"/>
              <w:right w:val="single" w:sz="4" w:space="0" w:color="auto"/>
            </w:tcBorders>
            <w:shd w:val="clear" w:color="000000" w:fill="FFFFFF"/>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96,5</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792"/>
        </w:trPr>
        <w:tc>
          <w:tcPr>
            <w:tcW w:w="2553" w:type="dxa"/>
            <w:tcBorders>
              <w:top w:val="nil"/>
              <w:left w:val="single" w:sz="4" w:space="0" w:color="auto"/>
              <w:bottom w:val="nil"/>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2 02 03015 10 0000 151</w:t>
            </w:r>
          </w:p>
        </w:tc>
        <w:tc>
          <w:tcPr>
            <w:tcW w:w="6028" w:type="dxa"/>
            <w:gridSpan w:val="4"/>
            <w:tcBorders>
              <w:top w:val="nil"/>
              <w:left w:val="nil"/>
              <w:bottom w:val="nil"/>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Субвенции бюджетам поселений на осуществление первичного воинского учета на территориях, где отсутствуют военные  коммисариаты</w:t>
            </w:r>
          </w:p>
        </w:tc>
        <w:tc>
          <w:tcPr>
            <w:tcW w:w="2268" w:type="dxa"/>
            <w:tcBorders>
              <w:top w:val="nil"/>
              <w:left w:val="nil"/>
              <w:bottom w:val="single" w:sz="4" w:space="0" w:color="auto"/>
              <w:right w:val="single" w:sz="4" w:space="0" w:color="auto"/>
            </w:tcBorders>
            <w:shd w:val="clear" w:color="000000" w:fill="FFFFFF"/>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65,9</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79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2 02 03024 10 0000 151</w:t>
            </w:r>
          </w:p>
        </w:tc>
        <w:tc>
          <w:tcPr>
            <w:tcW w:w="6028" w:type="dxa"/>
            <w:gridSpan w:val="4"/>
            <w:tcBorders>
              <w:top w:val="single" w:sz="4" w:space="0" w:color="auto"/>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Субвенции на осуществление отдельных областных государственных полномочий по регулированию тарифов на товары и услуги организации коммунального комплекса</w:t>
            </w:r>
          </w:p>
        </w:tc>
        <w:tc>
          <w:tcPr>
            <w:tcW w:w="2268"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30,6</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28"/>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2 02 04999 10 0000 151</w:t>
            </w:r>
          </w:p>
        </w:tc>
        <w:tc>
          <w:tcPr>
            <w:tcW w:w="6028" w:type="dxa"/>
            <w:gridSpan w:val="4"/>
            <w:tcBorders>
              <w:top w:val="nil"/>
              <w:left w:val="single" w:sz="4" w:space="0" w:color="auto"/>
              <w:bottom w:val="nil"/>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Прочие межбюджетные трансферты, передаваемые бюджетам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181</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Всего</w:t>
            </w:r>
          </w:p>
        </w:tc>
        <w:tc>
          <w:tcPr>
            <w:tcW w:w="6028" w:type="dxa"/>
            <w:gridSpan w:val="4"/>
            <w:tcBorders>
              <w:top w:val="single" w:sz="4" w:space="0" w:color="auto"/>
              <w:left w:val="nil"/>
              <w:bottom w:val="single" w:sz="4" w:space="0" w:color="auto"/>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 </w:t>
            </w:r>
          </w:p>
        </w:tc>
        <w:tc>
          <w:tcPr>
            <w:tcW w:w="2268" w:type="dxa"/>
            <w:tcBorders>
              <w:top w:val="nil"/>
              <w:left w:val="single" w:sz="4" w:space="0" w:color="auto"/>
              <w:bottom w:val="single" w:sz="4" w:space="0" w:color="auto"/>
              <w:right w:val="single" w:sz="4" w:space="0" w:color="auto"/>
            </w:tcBorders>
            <w:shd w:val="clear" w:color="000000" w:fill="00B0F0"/>
            <w:noWrap/>
            <w:vAlign w:val="bottom"/>
            <w:hideMark/>
          </w:tcPr>
          <w:p w:rsidR="00813419" w:rsidRPr="00813419" w:rsidRDefault="00813419" w:rsidP="00813419">
            <w:pPr>
              <w:spacing w:after="0" w:line="240" w:lineRule="auto"/>
              <w:jc w:val="center"/>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7501,50</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2553"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6028" w:type="dxa"/>
            <w:gridSpan w:val="4"/>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268"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2553"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6028" w:type="dxa"/>
            <w:gridSpan w:val="4"/>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268"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10849" w:type="dxa"/>
            <w:gridSpan w:val="6"/>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lastRenderedPageBreak/>
              <w:t>Главный специалист финансового отдела администрации МО "Майск"                                           Н.И.Брянцева</w:t>
            </w:r>
          </w:p>
        </w:tc>
        <w:tc>
          <w:tcPr>
            <w:tcW w:w="222"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gridAfter w:val="3"/>
          <w:wAfter w:w="382" w:type="dxa"/>
          <w:trHeight w:val="264"/>
        </w:trPr>
        <w:tc>
          <w:tcPr>
            <w:tcW w:w="5955" w:type="dxa"/>
            <w:gridSpan w:val="2"/>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xml:space="preserve">                                                                       </w:t>
            </w:r>
          </w:p>
        </w:tc>
        <w:tc>
          <w:tcPr>
            <w:tcW w:w="4970" w:type="dxa"/>
            <w:gridSpan w:val="5"/>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Приложение № 5 к решению Думы МО "Майск"</w:t>
            </w:r>
          </w:p>
        </w:tc>
      </w:tr>
      <w:tr w:rsidR="00813419" w:rsidRPr="00813419" w:rsidTr="00813419">
        <w:trPr>
          <w:gridAfter w:val="3"/>
          <w:wAfter w:w="382" w:type="dxa"/>
          <w:trHeight w:val="264"/>
        </w:trPr>
        <w:tc>
          <w:tcPr>
            <w:tcW w:w="5955" w:type="dxa"/>
            <w:gridSpan w:val="2"/>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4970" w:type="dxa"/>
            <w:gridSpan w:val="5"/>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xml:space="preserve">"О  бюджете МО "Майск" на 2013 год и </w:t>
            </w:r>
          </w:p>
        </w:tc>
      </w:tr>
      <w:tr w:rsidR="00813419" w:rsidRPr="00813419" w:rsidTr="00813419">
        <w:trPr>
          <w:gridAfter w:val="3"/>
          <w:wAfter w:w="382" w:type="dxa"/>
          <w:trHeight w:val="264"/>
        </w:trPr>
        <w:tc>
          <w:tcPr>
            <w:tcW w:w="5955" w:type="dxa"/>
            <w:gridSpan w:val="2"/>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4970" w:type="dxa"/>
            <w:gridSpan w:val="5"/>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плановый период 2014 и 2015 годов"</w:t>
            </w:r>
          </w:p>
        </w:tc>
      </w:tr>
      <w:tr w:rsidR="00813419" w:rsidRPr="00813419" w:rsidTr="00813419">
        <w:trPr>
          <w:gridAfter w:val="3"/>
          <w:wAfter w:w="382" w:type="dxa"/>
          <w:trHeight w:val="264"/>
        </w:trPr>
        <w:tc>
          <w:tcPr>
            <w:tcW w:w="5955" w:type="dxa"/>
            <w:gridSpan w:val="2"/>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4970" w:type="dxa"/>
            <w:gridSpan w:val="5"/>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В ред. от 23 апреля 2013 г. №145</w:t>
            </w:r>
          </w:p>
        </w:tc>
      </w:tr>
      <w:tr w:rsidR="00813419" w:rsidRPr="00813419" w:rsidTr="00813419">
        <w:trPr>
          <w:gridAfter w:val="3"/>
          <w:wAfter w:w="382" w:type="dxa"/>
          <w:trHeight w:val="264"/>
        </w:trPr>
        <w:tc>
          <w:tcPr>
            <w:tcW w:w="5955" w:type="dxa"/>
            <w:gridSpan w:val="2"/>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b/>
                <w:bCs/>
                <w:i/>
                <w:iCs/>
                <w:sz w:val="20"/>
                <w:szCs w:val="20"/>
                <w:lang w:eastAsia="ru-RU"/>
              </w:rPr>
            </w:pPr>
          </w:p>
        </w:tc>
        <w:tc>
          <w:tcPr>
            <w:tcW w:w="106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16"/>
                <w:szCs w:val="16"/>
                <w:lang w:eastAsia="ru-RU"/>
              </w:rPr>
            </w:pPr>
          </w:p>
        </w:tc>
        <w:tc>
          <w:tcPr>
            <w:tcW w:w="146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16"/>
                <w:szCs w:val="16"/>
                <w:lang w:eastAsia="ru-RU"/>
              </w:rPr>
            </w:pPr>
          </w:p>
        </w:tc>
        <w:tc>
          <w:tcPr>
            <w:tcW w:w="2444"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gridAfter w:val="3"/>
          <w:wAfter w:w="382" w:type="dxa"/>
          <w:trHeight w:val="264"/>
        </w:trPr>
        <w:tc>
          <w:tcPr>
            <w:tcW w:w="7021"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b/>
                <w:bCs/>
                <w:i/>
                <w:iCs/>
                <w:sz w:val="20"/>
                <w:szCs w:val="20"/>
                <w:lang w:eastAsia="ru-RU"/>
              </w:rPr>
            </w:pPr>
            <w:r w:rsidRPr="00813419">
              <w:rPr>
                <w:rFonts w:ascii="Arial CYR" w:eastAsia="Times New Roman" w:hAnsi="Arial CYR" w:cs="Arial CYR"/>
                <w:b/>
                <w:bCs/>
                <w:i/>
                <w:iCs/>
                <w:sz w:val="20"/>
                <w:szCs w:val="20"/>
                <w:lang w:eastAsia="ru-RU"/>
              </w:rPr>
              <w:t>Распределение бюджетных ассигновании на 2013 год</w:t>
            </w:r>
          </w:p>
        </w:tc>
        <w:tc>
          <w:tcPr>
            <w:tcW w:w="146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16"/>
                <w:szCs w:val="16"/>
                <w:lang w:eastAsia="ru-RU"/>
              </w:rPr>
            </w:pPr>
          </w:p>
        </w:tc>
        <w:tc>
          <w:tcPr>
            <w:tcW w:w="2444"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gridAfter w:val="3"/>
          <w:wAfter w:w="382" w:type="dxa"/>
          <w:trHeight w:val="264"/>
        </w:trPr>
        <w:tc>
          <w:tcPr>
            <w:tcW w:w="8481" w:type="dxa"/>
            <w:gridSpan w:val="4"/>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b/>
                <w:bCs/>
                <w:i/>
                <w:iCs/>
                <w:sz w:val="20"/>
                <w:szCs w:val="20"/>
                <w:lang w:eastAsia="ru-RU"/>
              </w:rPr>
            </w:pPr>
            <w:r w:rsidRPr="00813419">
              <w:rPr>
                <w:rFonts w:ascii="Arial CYR" w:eastAsia="Times New Roman" w:hAnsi="Arial CYR" w:cs="Arial CYR"/>
                <w:b/>
                <w:bCs/>
                <w:i/>
                <w:iCs/>
                <w:sz w:val="20"/>
                <w:szCs w:val="20"/>
                <w:lang w:eastAsia="ru-RU"/>
              </w:rPr>
              <w:t xml:space="preserve">по разделам и подразделам функциональной классификации расходов </w:t>
            </w:r>
          </w:p>
        </w:tc>
        <w:tc>
          <w:tcPr>
            <w:tcW w:w="2444"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gridAfter w:val="3"/>
          <w:wAfter w:w="382" w:type="dxa"/>
          <w:trHeight w:val="264"/>
        </w:trPr>
        <w:tc>
          <w:tcPr>
            <w:tcW w:w="5955" w:type="dxa"/>
            <w:gridSpan w:val="2"/>
            <w:tcBorders>
              <w:top w:val="single" w:sz="4" w:space="0" w:color="auto"/>
              <w:left w:val="single" w:sz="4" w:space="0" w:color="auto"/>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b/>
                <w:bCs/>
                <w:sz w:val="16"/>
                <w:szCs w:val="16"/>
                <w:lang w:eastAsia="ru-RU"/>
              </w:rPr>
            </w:pPr>
            <w:r w:rsidRPr="00813419">
              <w:rPr>
                <w:rFonts w:ascii="Arial CYR" w:eastAsia="Times New Roman" w:hAnsi="Arial CYR" w:cs="Arial CYR"/>
                <w:b/>
                <w:bCs/>
                <w:sz w:val="16"/>
                <w:szCs w:val="16"/>
                <w:lang w:eastAsia="ru-RU"/>
              </w:rPr>
              <w:t xml:space="preserve">бюджета </w:t>
            </w:r>
          </w:p>
        </w:tc>
        <w:tc>
          <w:tcPr>
            <w:tcW w:w="1066" w:type="dxa"/>
            <w:tcBorders>
              <w:top w:val="single" w:sz="4" w:space="0" w:color="auto"/>
              <w:left w:val="single" w:sz="4" w:space="0" w:color="auto"/>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16"/>
                <w:szCs w:val="16"/>
                <w:lang w:eastAsia="ru-RU"/>
              </w:rPr>
            </w:pPr>
            <w:r w:rsidRPr="00813419">
              <w:rPr>
                <w:rFonts w:ascii="Arial CYR" w:eastAsia="Times New Roman" w:hAnsi="Arial CYR" w:cs="Arial CYR"/>
                <w:sz w:val="16"/>
                <w:szCs w:val="16"/>
                <w:lang w:eastAsia="ru-RU"/>
              </w:rPr>
              <w:t> </w:t>
            </w:r>
          </w:p>
        </w:tc>
        <w:tc>
          <w:tcPr>
            <w:tcW w:w="1460" w:type="dxa"/>
            <w:tcBorders>
              <w:top w:val="single" w:sz="4" w:space="0" w:color="auto"/>
              <w:left w:val="single" w:sz="4" w:space="0" w:color="auto"/>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16"/>
                <w:szCs w:val="16"/>
                <w:lang w:eastAsia="ru-RU"/>
              </w:rPr>
            </w:pPr>
            <w:r w:rsidRPr="00813419">
              <w:rPr>
                <w:rFonts w:ascii="Arial CYR" w:eastAsia="Times New Roman" w:hAnsi="Arial CYR" w:cs="Arial CYR"/>
                <w:sz w:val="16"/>
                <w:szCs w:val="16"/>
                <w:lang w:eastAsia="ru-RU"/>
              </w:rPr>
              <w:t> </w:t>
            </w:r>
          </w:p>
        </w:tc>
        <w:tc>
          <w:tcPr>
            <w:tcW w:w="24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w:t>
            </w:r>
          </w:p>
        </w:tc>
      </w:tr>
      <w:tr w:rsidR="00813419" w:rsidRPr="00813419" w:rsidTr="00813419">
        <w:trPr>
          <w:gridAfter w:val="3"/>
          <w:wAfter w:w="382" w:type="dxa"/>
          <w:trHeight w:val="264"/>
        </w:trPr>
        <w:tc>
          <w:tcPr>
            <w:tcW w:w="5955" w:type="dxa"/>
            <w:gridSpan w:val="2"/>
            <w:tcBorders>
              <w:top w:val="nil"/>
              <w:left w:val="single" w:sz="4" w:space="0" w:color="auto"/>
              <w:bottom w:val="single" w:sz="4" w:space="0" w:color="auto"/>
              <w:right w:val="nil"/>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w:t>
            </w:r>
          </w:p>
        </w:tc>
        <w:tc>
          <w:tcPr>
            <w:tcW w:w="1066" w:type="dxa"/>
            <w:tcBorders>
              <w:top w:val="nil"/>
              <w:left w:val="single" w:sz="4" w:space="0" w:color="auto"/>
              <w:bottom w:val="single" w:sz="4" w:space="0" w:color="auto"/>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w:t>
            </w:r>
          </w:p>
        </w:tc>
        <w:tc>
          <w:tcPr>
            <w:tcW w:w="1460" w:type="dxa"/>
            <w:tcBorders>
              <w:top w:val="nil"/>
              <w:left w:val="single" w:sz="4" w:space="0" w:color="auto"/>
              <w:bottom w:val="single" w:sz="4" w:space="0" w:color="auto"/>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w:t>
            </w:r>
          </w:p>
        </w:tc>
        <w:tc>
          <w:tcPr>
            <w:tcW w:w="2444" w:type="dxa"/>
            <w:gridSpan w:val="3"/>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w:t>
            </w:r>
          </w:p>
        </w:tc>
      </w:tr>
      <w:tr w:rsidR="00813419" w:rsidRPr="00813419" w:rsidTr="00813419">
        <w:trPr>
          <w:gridAfter w:val="3"/>
          <w:wAfter w:w="382" w:type="dxa"/>
          <w:trHeight w:val="264"/>
        </w:trPr>
        <w:tc>
          <w:tcPr>
            <w:tcW w:w="5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xml:space="preserve">Наименование </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Рз</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Прз</w:t>
            </w:r>
          </w:p>
        </w:tc>
        <w:tc>
          <w:tcPr>
            <w:tcW w:w="2444" w:type="dxa"/>
            <w:gridSpan w:val="3"/>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2013</w:t>
            </w:r>
          </w:p>
        </w:tc>
      </w:tr>
      <w:tr w:rsidR="00813419" w:rsidRPr="00813419" w:rsidTr="00813419">
        <w:trPr>
          <w:gridAfter w:val="3"/>
          <w:wAfter w:w="382" w:type="dxa"/>
          <w:trHeight w:val="480"/>
        </w:trPr>
        <w:tc>
          <w:tcPr>
            <w:tcW w:w="5955" w:type="dxa"/>
            <w:gridSpan w:val="2"/>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Общегосударственные вопросы</w:t>
            </w:r>
          </w:p>
        </w:tc>
        <w:tc>
          <w:tcPr>
            <w:tcW w:w="1066"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01</w:t>
            </w:r>
          </w:p>
        </w:tc>
        <w:tc>
          <w:tcPr>
            <w:tcW w:w="146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00</w:t>
            </w:r>
          </w:p>
        </w:tc>
        <w:tc>
          <w:tcPr>
            <w:tcW w:w="2444" w:type="dxa"/>
            <w:gridSpan w:val="3"/>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4541,65</w:t>
            </w:r>
          </w:p>
        </w:tc>
      </w:tr>
      <w:tr w:rsidR="00813419" w:rsidRPr="00813419" w:rsidTr="00813419">
        <w:trPr>
          <w:gridAfter w:val="3"/>
          <w:wAfter w:w="382" w:type="dxa"/>
          <w:trHeight w:val="885"/>
        </w:trPr>
        <w:tc>
          <w:tcPr>
            <w:tcW w:w="5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both"/>
              <w:rPr>
                <w:rFonts w:ascii="Arial" w:eastAsia="Times New Roman" w:hAnsi="Arial" w:cs="Arial"/>
                <w:b/>
                <w:bCs/>
                <w:sz w:val="20"/>
                <w:szCs w:val="20"/>
                <w:lang w:eastAsia="ru-RU"/>
              </w:rPr>
            </w:pPr>
            <w:r w:rsidRPr="00813419">
              <w:rPr>
                <w:rFonts w:ascii="Arial" w:eastAsia="Times New Roman" w:hAnsi="Arial" w:cs="Arial"/>
                <w:b/>
                <w:bCs/>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02</w:t>
            </w:r>
          </w:p>
        </w:tc>
        <w:tc>
          <w:tcPr>
            <w:tcW w:w="2444" w:type="dxa"/>
            <w:gridSpan w:val="3"/>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653,93</w:t>
            </w:r>
          </w:p>
        </w:tc>
      </w:tr>
      <w:tr w:rsidR="00813419" w:rsidRPr="00813419" w:rsidTr="00813419">
        <w:trPr>
          <w:gridAfter w:val="3"/>
          <w:wAfter w:w="382" w:type="dxa"/>
          <w:trHeight w:val="1350"/>
        </w:trPr>
        <w:tc>
          <w:tcPr>
            <w:tcW w:w="5955" w:type="dxa"/>
            <w:gridSpan w:val="2"/>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образовании </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03</w:t>
            </w:r>
          </w:p>
        </w:tc>
        <w:tc>
          <w:tcPr>
            <w:tcW w:w="2444" w:type="dxa"/>
            <w:gridSpan w:val="3"/>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5</w:t>
            </w:r>
          </w:p>
        </w:tc>
      </w:tr>
      <w:tr w:rsidR="00813419" w:rsidRPr="00813419" w:rsidTr="00813419">
        <w:trPr>
          <w:gridAfter w:val="3"/>
          <w:wAfter w:w="382" w:type="dxa"/>
          <w:trHeight w:val="1365"/>
        </w:trPr>
        <w:tc>
          <w:tcPr>
            <w:tcW w:w="5955" w:type="dxa"/>
            <w:gridSpan w:val="2"/>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04</w:t>
            </w:r>
          </w:p>
        </w:tc>
        <w:tc>
          <w:tcPr>
            <w:tcW w:w="2444" w:type="dxa"/>
            <w:gridSpan w:val="3"/>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3731,32</w:t>
            </w:r>
          </w:p>
        </w:tc>
      </w:tr>
      <w:tr w:rsidR="00813419" w:rsidRPr="00813419" w:rsidTr="00813419">
        <w:trPr>
          <w:gridAfter w:val="3"/>
          <w:wAfter w:w="382" w:type="dxa"/>
          <w:trHeight w:val="371"/>
        </w:trPr>
        <w:tc>
          <w:tcPr>
            <w:tcW w:w="5955" w:type="dxa"/>
            <w:gridSpan w:val="2"/>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Обеспечение проведения выборов и референдумов</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07</w:t>
            </w:r>
          </w:p>
        </w:tc>
        <w:tc>
          <w:tcPr>
            <w:tcW w:w="2444" w:type="dxa"/>
            <w:gridSpan w:val="3"/>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70,7</w:t>
            </w:r>
          </w:p>
        </w:tc>
      </w:tr>
      <w:tr w:rsidR="00813419" w:rsidRPr="00813419" w:rsidTr="00813419">
        <w:trPr>
          <w:gridAfter w:val="3"/>
          <w:wAfter w:w="382" w:type="dxa"/>
          <w:trHeight w:val="420"/>
        </w:trPr>
        <w:tc>
          <w:tcPr>
            <w:tcW w:w="5955" w:type="dxa"/>
            <w:gridSpan w:val="2"/>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Резервные фонды</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11</w:t>
            </w:r>
          </w:p>
        </w:tc>
        <w:tc>
          <w:tcPr>
            <w:tcW w:w="2444" w:type="dxa"/>
            <w:gridSpan w:val="3"/>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10</w:t>
            </w:r>
          </w:p>
        </w:tc>
      </w:tr>
      <w:tr w:rsidR="00813419" w:rsidRPr="00813419" w:rsidTr="00813419">
        <w:trPr>
          <w:gridAfter w:val="3"/>
          <w:wAfter w:w="382" w:type="dxa"/>
          <w:trHeight w:val="510"/>
        </w:trPr>
        <w:tc>
          <w:tcPr>
            <w:tcW w:w="5955" w:type="dxa"/>
            <w:gridSpan w:val="2"/>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Национальная оборона</w:t>
            </w:r>
          </w:p>
        </w:tc>
        <w:tc>
          <w:tcPr>
            <w:tcW w:w="1066"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02</w:t>
            </w:r>
          </w:p>
        </w:tc>
        <w:tc>
          <w:tcPr>
            <w:tcW w:w="146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00</w:t>
            </w:r>
          </w:p>
        </w:tc>
        <w:tc>
          <w:tcPr>
            <w:tcW w:w="2444" w:type="dxa"/>
            <w:gridSpan w:val="3"/>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65,9</w:t>
            </w:r>
          </w:p>
        </w:tc>
      </w:tr>
      <w:tr w:rsidR="00813419" w:rsidRPr="00813419" w:rsidTr="00813419">
        <w:trPr>
          <w:gridAfter w:val="3"/>
          <w:wAfter w:w="382" w:type="dxa"/>
          <w:trHeight w:val="480"/>
        </w:trPr>
        <w:tc>
          <w:tcPr>
            <w:tcW w:w="5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Мобилизационная и вневойсковая подготовка</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02</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03</w:t>
            </w:r>
          </w:p>
        </w:tc>
        <w:tc>
          <w:tcPr>
            <w:tcW w:w="2444" w:type="dxa"/>
            <w:gridSpan w:val="3"/>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65,9</w:t>
            </w:r>
          </w:p>
        </w:tc>
      </w:tr>
      <w:tr w:rsidR="00813419" w:rsidRPr="00813419" w:rsidTr="00813419">
        <w:trPr>
          <w:gridAfter w:val="3"/>
          <w:wAfter w:w="382" w:type="dxa"/>
          <w:trHeight w:val="480"/>
        </w:trPr>
        <w:tc>
          <w:tcPr>
            <w:tcW w:w="5955" w:type="dxa"/>
            <w:gridSpan w:val="2"/>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Национальная безопастность</w:t>
            </w:r>
          </w:p>
        </w:tc>
        <w:tc>
          <w:tcPr>
            <w:tcW w:w="1066"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03</w:t>
            </w:r>
          </w:p>
        </w:tc>
        <w:tc>
          <w:tcPr>
            <w:tcW w:w="146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00</w:t>
            </w:r>
          </w:p>
        </w:tc>
        <w:tc>
          <w:tcPr>
            <w:tcW w:w="2444" w:type="dxa"/>
            <w:gridSpan w:val="3"/>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10</w:t>
            </w:r>
          </w:p>
        </w:tc>
      </w:tr>
      <w:tr w:rsidR="00813419" w:rsidRPr="00813419" w:rsidTr="00813419">
        <w:trPr>
          <w:gridAfter w:val="3"/>
          <w:wAfter w:w="382" w:type="dxa"/>
          <w:trHeight w:val="758"/>
        </w:trPr>
        <w:tc>
          <w:tcPr>
            <w:tcW w:w="5955" w:type="dxa"/>
            <w:gridSpan w:val="2"/>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14</w:t>
            </w:r>
          </w:p>
        </w:tc>
        <w:tc>
          <w:tcPr>
            <w:tcW w:w="2444" w:type="dxa"/>
            <w:gridSpan w:val="3"/>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10</w:t>
            </w:r>
          </w:p>
        </w:tc>
      </w:tr>
      <w:tr w:rsidR="00813419" w:rsidRPr="00813419" w:rsidTr="00813419">
        <w:trPr>
          <w:gridAfter w:val="3"/>
          <w:wAfter w:w="382" w:type="dxa"/>
          <w:trHeight w:val="450"/>
        </w:trPr>
        <w:tc>
          <w:tcPr>
            <w:tcW w:w="5955"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Национальная экономика</w:t>
            </w:r>
          </w:p>
        </w:tc>
        <w:tc>
          <w:tcPr>
            <w:tcW w:w="1066"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04</w:t>
            </w:r>
          </w:p>
        </w:tc>
        <w:tc>
          <w:tcPr>
            <w:tcW w:w="146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00</w:t>
            </w:r>
          </w:p>
        </w:tc>
        <w:tc>
          <w:tcPr>
            <w:tcW w:w="2444" w:type="dxa"/>
            <w:gridSpan w:val="3"/>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428,0</w:t>
            </w:r>
          </w:p>
        </w:tc>
      </w:tr>
      <w:tr w:rsidR="00813419" w:rsidRPr="00813419" w:rsidTr="00813419">
        <w:trPr>
          <w:gridAfter w:val="3"/>
          <w:wAfter w:w="382" w:type="dxa"/>
          <w:trHeight w:val="450"/>
        </w:trPr>
        <w:tc>
          <w:tcPr>
            <w:tcW w:w="5955" w:type="dxa"/>
            <w:gridSpan w:val="2"/>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Общеэкономические вопросы</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04</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01</w:t>
            </w:r>
          </w:p>
        </w:tc>
        <w:tc>
          <w:tcPr>
            <w:tcW w:w="2444" w:type="dxa"/>
            <w:gridSpan w:val="3"/>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30,6</w:t>
            </w:r>
          </w:p>
        </w:tc>
      </w:tr>
      <w:tr w:rsidR="00813419" w:rsidRPr="00813419" w:rsidTr="00813419">
        <w:trPr>
          <w:gridAfter w:val="3"/>
          <w:wAfter w:w="382" w:type="dxa"/>
          <w:trHeight w:val="300"/>
        </w:trPr>
        <w:tc>
          <w:tcPr>
            <w:tcW w:w="5955" w:type="dxa"/>
            <w:gridSpan w:val="2"/>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Водное хозяйство</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04</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06</w:t>
            </w:r>
          </w:p>
        </w:tc>
        <w:tc>
          <w:tcPr>
            <w:tcW w:w="2444" w:type="dxa"/>
            <w:gridSpan w:val="3"/>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5</w:t>
            </w:r>
          </w:p>
        </w:tc>
      </w:tr>
      <w:tr w:rsidR="00813419" w:rsidRPr="00813419" w:rsidTr="00813419">
        <w:trPr>
          <w:gridAfter w:val="3"/>
          <w:wAfter w:w="382" w:type="dxa"/>
          <w:trHeight w:val="390"/>
        </w:trPr>
        <w:tc>
          <w:tcPr>
            <w:tcW w:w="5955" w:type="dxa"/>
            <w:gridSpan w:val="2"/>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Дорожное хозяйство</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04</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09</w:t>
            </w:r>
          </w:p>
        </w:tc>
        <w:tc>
          <w:tcPr>
            <w:tcW w:w="2444" w:type="dxa"/>
            <w:gridSpan w:val="3"/>
            <w:tcBorders>
              <w:top w:val="nil"/>
              <w:left w:val="nil"/>
              <w:bottom w:val="single" w:sz="4" w:space="0" w:color="auto"/>
              <w:right w:val="single" w:sz="4" w:space="0" w:color="auto"/>
            </w:tcBorders>
            <w:shd w:val="clear" w:color="000000" w:fill="FFFF00"/>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351</w:t>
            </w:r>
          </w:p>
        </w:tc>
      </w:tr>
      <w:tr w:rsidR="00813419" w:rsidRPr="00813419" w:rsidTr="00813419">
        <w:trPr>
          <w:gridAfter w:val="3"/>
          <w:wAfter w:w="382" w:type="dxa"/>
          <w:trHeight w:val="343"/>
        </w:trPr>
        <w:tc>
          <w:tcPr>
            <w:tcW w:w="5955" w:type="dxa"/>
            <w:gridSpan w:val="2"/>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Другие вопросы в области национальной экономики</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04</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12</w:t>
            </w:r>
          </w:p>
        </w:tc>
        <w:tc>
          <w:tcPr>
            <w:tcW w:w="2444" w:type="dxa"/>
            <w:gridSpan w:val="3"/>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41,4</w:t>
            </w:r>
          </w:p>
        </w:tc>
      </w:tr>
      <w:tr w:rsidR="00813419" w:rsidRPr="00813419" w:rsidTr="00813419">
        <w:trPr>
          <w:gridAfter w:val="3"/>
          <w:wAfter w:w="382" w:type="dxa"/>
          <w:trHeight w:val="525"/>
        </w:trPr>
        <w:tc>
          <w:tcPr>
            <w:tcW w:w="5955"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Жилищно-коммунальное хозяйство</w:t>
            </w:r>
          </w:p>
        </w:tc>
        <w:tc>
          <w:tcPr>
            <w:tcW w:w="1066"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05</w:t>
            </w:r>
          </w:p>
        </w:tc>
        <w:tc>
          <w:tcPr>
            <w:tcW w:w="146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00</w:t>
            </w:r>
          </w:p>
        </w:tc>
        <w:tc>
          <w:tcPr>
            <w:tcW w:w="2444" w:type="dxa"/>
            <w:gridSpan w:val="3"/>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877,4</w:t>
            </w:r>
          </w:p>
        </w:tc>
      </w:tr>
      <w:tr w:rsidR="00813419" w:rsidRPr="00813419" w:rsidTr="00813419">
        <w:trPr>
          <w:gridAfter w:val="3"/>
          <w:wAfter w:w="382" w:type="dxa"/>
          <w:trHeight w:val="276"/>
        </w:trPr>
        <w:tc>
          <w:tcPr>
            <w:tcW w:w="5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b/>
                <w:bCs/>
                <w:lang w:eastAsia="ru-RU"/>
              </w:rPr>
            </w:pPr>
            <w:r w:rsidRPr="00813419">
              <w:rPr>
                <w:rFonts w:ascii="Arial CYR" w:eastAsia="Times New Roman" w:hAnsi="Arial CYR" w:cs="Arial CYR"/>
                <w:b/>
                <w:bCs/>
                <w:lang w:eastAsia="ru-RU"/>
              </w:rPr>
              <w:t>Коммунальное хозяиство</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lang w:eastAsia="ru-RU"/>
              </w:rPr>
            </w:pPr>
            <w:r w:rsidRPr="00813419">
              <w:rPr>
                <w:rFonts w:ascii="Arial CYR" w:eastAsia="Times New Roman" w:hAnsi="Arial CYR" w:cs="Arial CYR"/>
                <w:b/>
                <w:bCs/>
                <w:lang w:eastAsia="ru-RU"/>
              </w:rPr>
              <w:t>05</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lang w:eastAsia="ru-RU"/>
              </w:rPr>
            </w:pPr>
            <w:r w:rsidRPr="00813419">
              <w:rPr>
                <w:rFonts w:ascii="Arial CYR" w:eastAsia="Times New Roman" w:hAnsi="Arial CYR" w:cs="Arial CYR"/>
                <w:b/>
                <w:bCs/>
                <w:lang w:eastAsia="ru-RU"/>
              </w:rPr>
              <w:t>02</w:t>
            </w:r>
          </w:p>
        </w:tc>
        <w:tc>
          <w:tcPr>
            <w:tcW w:w="2444" w:type="dxa"/>
            <w:gridSpan w:val="3"/>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837,4</w:t>
            </w:r>
          </w:p>
        </w:tc>
      </w:tr>
      <w:tr w:rsidR="00813419" w:rsidRPr="00813419" w:rsidTr="00813419">
        <w:trPr>
          <w:gridAfter w:val="3"/>
          <w:wAfter w:w="382" w:type="dxa"/>
          <w:trHeight w:val="276"/>
        </w:trPr>
        <w:tc>
          <w:tcPr>
            <w:tcW w:w="5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b/>
                <w:bCs/>
                <w:lang w:eastAsia="ru-RU"/>
              </w:rPr>
            </w:pPr>
            <w:r w:rsidRPr="00813419">
              <w:rPr>
                <w:rFonts w:ascii="Arial CYR" w:eastAsia="Times New Roman" w:hAnsi="Arial CYR" w:cs="Arial CYR"/>
                <w:b/>
                <w:bCs/>
                <w:lang w:eastAsia="ru-RU"/>
              </w:rPr>
              <w:t>Благоустроиство</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lang w:eastAsia="ru-RU"/>
              </w:rPr>
            </w:pPr>
            <w:r w:rsidRPr="00813419">
              <w:rPr>
                <w:rFonts w:ascii="Arial CYR" w:eastAsia="Times New Roman" w:hAnsi="Arial CYR" w:cs="Arial CYR"/>
                <w:b/>
                <w:bCs/>
                <w:lang w:eastAsia="ru-RU"/>
              </w:rPr>
              <w:t>05</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lang w:eastAsia="ru-RU"/>
              </w:rPr>
            </w:pPr>
            <w:r w:rsidRPr="00813419">
              <w:rPr>
                <w:rFonts w:ascii="Arial CYR" w:eastAsia="Times New Roman" w:hAnsi="Arial CYR" w:cs="Arial CYR"/>
                <w:b/>
                <w:bCs/>
                <w:lang w:eastAsia="ru-RU"/>
              </w:rPr>
              <w:t>03</w:t>
            </w:r>
          </w:p>
        </w:tc>
        <w:tc>
          <w:tcPr>
            <w:tcW w:w="2444" w:type="dxa"/>
            <w:gridSpan w:val="3"/>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40</w:t>
            </w:r>
          </w:p>
        </w:tc>
      </w:tr>
      <w:tr w:rsidR="00813419" w:rsidRPr="00813419" w:rsidTr="00813419">
        <w:trPr>
          <w:gridAfter w:val="3"/>
          <w:wAfter w:w="382" w:type="dxa"/>
          <w:trHeight w:val="312"/>
        </w:trPr>
        <w:tc>
          <w:tcPr>
            <w:tcW w:w="5955"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Культура, кинематография</w:t>
            </w:r>
          </w:p>
        </w:tc>
        <w:tc>
          <w:tcPr>
            <w:tcW w:w="1066"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b/>
                <w:bCs/>
                <w:lang w:eastAsia="ru-RU"/>
              </w:rPr>
            </w:pPr>
            <w:r w:rsidRPr="00813419">
              <w:rPr>
                <w:rFonts w:ascii="Arial CYR" w:eastAsia="Times New Roman" w:hAnsi="Arial CYR" w:cs="Arial CYR"/>
                <w:b/>
                <w:bCs/>
                <w:lang w:eastAsia="ru-RU"/>
              </w:rPr>
              <w:t>08</w:t>
            </w:r>
          </w:p>
        </w:tc>
        <w:tc>
          <w:tcPr>
            <w:tcW w:w="146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b/>
                <w:bCs/>
                <w:lang w:eastAsia="ru-RU"/>
              </w:rPr>
            </w:pPr>
            <w:r w:rsidRPr="00813419">
              <w:rPr>
                <w:rFonts w:ascii="Arial CYR" w:eastAsia="Times New Roman" w:hAnsi="Arial CYR" w:cs="Arial CYR"/>
                <w:b/>
                <w:bCs/>
                <w:lang w:eastAsia="ru-RU"/>
              </w:rPr>
              <w:t>00</w:t>
            </w:r>
          </w:p>
        </w:tc>
        <w:tc>
          <w:tcPr>
            <w:tcW w:w="2444" w:type="dxa"/>
            <w:gridSpan w:val="3"/>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1684,7</w:t>
            </w:r>
          </w:p>
        </w:tc>
      </w:tr>
      <w:tr w:rsidR="00813419" w:rsidRPr="00813419" w:rsidTr="00813419">
        <w:trPr>
          <w:gridAfter w:val="3"/>
          <w:wAfter w:w="382" w:type="dxa"/>
          <w:trHeight w:val="312"/>
        </w:trPr>
        <w:tc>
          <w:tcPr>
            <w:tcW w:w="5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Культура</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lang w:eastAsia="ru-RU"/>
              </w:rPr>
            </w:pPr>
            <w:r w:rsidRPr="00813419">
              <w:rPr>
                <w:rFonts w:ascii="Arial CYR" w:eastAsia="Times New Roman" w:hAnsi="Arial CYR" w:cs="Arial CYR"/>
                <w:b/>
                <w:bCs/>
                <w:lang w:eastAsia="ru-RU"/>
              </w:rPr>
              <w:t>08</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lang w:eastAsia="ru-RU"/>
              </w:rPr>
            </w:pPr>
            <w:r w:rsidRPr="00813419">
              <w:rPr>
                <w:rFonts w:ascii="Arial CYR" w:eastAsia="Times New Roman" w:hAnsi="Arial CYR" w:cs="Arial CYR"/>
                <w:b/>
                <w:bCs/>
                <w:lang w:eastAsia="ru-RU"/>
              </w:rPr>
              <w:t>01</w:t>
            </w:r>
          </w:p>
        </w:tc>
        <w:tc>
          <w:tcPr>
            <w:tcW w:w="2444" w:type="dxa"/>
            <w:gridSpan w:val="3"/>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1684,7</w:t>
            </w:r>
          </w:p>
        </w:tc>
      </w:tr>
      <w:tr w:rsidR="00813419" w:rsidRPr="00813419" w:rsidTr="00813419">
        <w:trPr>
          <w:gridAfter w:val="3"/>
          <w:wAfter w:w="382" w:type="dxa"/>
          <w:trHeight w:val="624"/>
        </w:trPr>
        <w:tc>
          <w:tcPr>
            <w:tcW w:w="5955" w:type="dxa"/>
            <w:gridSpan w:val="2"/>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1066"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b/>
                <w:bCs/>
                <w:lang w:eastAsia="ru-RU"/>
              </w:rPr>
            </w:pPr>
            <w:r w:rsidRPr="00813419">
              <w:rPr>
                <w:rFonts w:ascii="Arial CYR" w:eastAsia="Times New Roman" w:hAnsi="Arial CYR" w:cs="Arial CYR"/>
                <w:b/>
                <w:bCs/>
                <w:lang w:eastAsia="ru-RU"/>
              </w:rPr>
              <w:t>13</w:t>
            </w:r>
          </w:p>
        </w:tc>
        <w:tc>
          <w:tcPr>
            <w:tcW w:w="146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b/>
                <w:bCs/>
                <w:lang w:eastAsia="ru-RU"/>
              </w:rPr>
            </w:pPr>
            <w:r w:rsidRPr="00813419">
              <w:rPr>
                <w:rFonts w:ascii="Arial CYR" w:eastAsia="Times New Roman" w:hAnsi="Arial CYR" w:cs="Arial CYR"/>
                <w:b/>
                <w:bCs/>
                <w:lang w:eastAsia="ru-RU"/>
              </w:rPr>
              <w:t>00</w:t>
            </w:r>
          </w:p>
        </w:tc>
        <w:tc>
          <w:tcPr>
            <w:tcW w:w="2444" w:type="dxa"/>
            <w:gridSpan w:val="3"/>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3,3</w:t>
            </w:r>
          </w:p>
        </w:tc>
      </w:tr>
      <w:tr w:rsidR="00813419" w:rsidRPr="00813419" w:rsidTr="00813419">
        <w:trPr>
          <w:gridAfter w:val="3"/>
          <w:wAfter w:w="382" w:type="dxa"/>
          <w:trHeight w:val="312"/>
        </w:trPr>
        <w:tc>
          <w:tcPr>
            <w:tcW w:w="5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Расходы</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lang w:eastAsia="ru-RU"/>
              </w:rPr>
            </w:pPr>
            <w:r w:rsidRPr="00813419">
              <w:rPr>
                <w:rFonts w:ascii="Arial CYR" w:eastAsia="Times New Roman" w:hAnsi="Arial CYR" w:cs="Arial CYR"/>
                <w:b/>
                <w:bCs/>
                <w:lang w:eastAsia="ru-RU"/>
              </w:rPr>
              <w:t>13</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lang w:eastAsia="ru-RU"/>
              </w:rPr>
            </w:pPr>
            <w:r w:rsidRPr="00813419">
              <w:rPr>
                <w:rFonts w:ascii="Arial CYR" w:eastAsia="Times New Roman" w:hAnsi="Arial CYR" w:cs="Arial CYR"/>
                <w:b/>
                <w:bCs/>
                <w:lang w:eastAsia="ru-RU"/>
              </w:rPr>
              <w:t>01</w:t>
            </w:r>
          </w:p>
        </w:tc>
        <w:tc>
          <w:tcPr>
            <w:tcW w:w="2444" w:type="dxa"/>
            <w:gridSpan w:val="3"/>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3,3</w:t>
            </w:r>
          </w:p>
        </w:tc>
      </w:tr>
      <w:tr w:rsidR="00813419" w:rsidRPr="00813419" w:rsidTr="00813419">
        <w:trPr>
          <w:gridAfter w:val="3"/>
          <w:wAfter w:w="382" w:type="dxa"/>
          <w:trHeight w:val="312"/>
        </w:trPr>
        <w:tc>
          <w:tcPr>
            <w:tcW w:w="5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Обслуживание внутреннего долга</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lang w:eastAsia="ru-RU"/>
              </w:rPr>
            </w:pPr>
            <w:r w:rsidRPr="00813419">
              <w:rPr>
                <w:rFonts w:ascii="Arial CYR" w:eastAsia="Times New Roman" w:hAnsi="Arial CYR" w:cs="Arial CYR"/>
                <w:b/>
                <w:bCs/>
                <w:lang w:eastAsia="ru-RU"/>
              </w:rPr>
              <w:t>13</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b/>
                <w:bCs/>
                <w:lang w:eastAsia="ru-RU"/>
              </w:rPr>
            </w:pPr>
            <w:r w:rsidRPr="00813419">
              <w:rPr>
                <w:rFonts w:ascii="Arial CYR" w:eastAsia="Times New Roman" w:hAnsi="Arial CYR" w:cs="Arial CYR"/>
                <w:b/>
                <w:bCs/>
                <w:lang w:eastAsia="ru-RU"/>
              </w:rPr>
              <w:t>01</w:t>
            </w:r>
          </w:p>
        </w:tc>
        <w:tc>
          <w:tcPr>
            <w:tcW w:w="2444" w:type="dxa"/>
            <w:gridSpan w:val="3"/>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3,3</w:t>
            </w:r>
          </w:p>
        </w:tc>
      </w:tr>
      <w:tr w:rsidR="00813419" w:rsidRPr="00813419" w:rsidTr="00813419">
        <w:trPr>
          <w:gridAfter w:val="3"/>
          <w:wAfter w:w="382" w:type="dxa"/>
          <w:trHeight w:val="276"/>
        </w:trPr>
        <w:tc>
          <w:tcPr>
            <w:tcW w:w="5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b/>
                <w:bCs/>
                <w:lang w:eastAsia="ru-RU"/>
              </w:rPr>
            </w:pPr>
            <w:r w:rsidRPr="00813419">
              <w:rPr>
                <w:rFonts w:ascii="Arial CYR" w:eastAsia="Times New Roman" w:hAnsi="Arial CYR" w:cs="Arial CYR"/>
                <w:b/>
                <w:bCs/>
                <w:lang w:eastAsia="ru-RU"/>
              </w:rPr>
              <w:t>Итого</w:t>
            </w:r>
          </w:p>
        </w:tc>
        <w:tc>
          <w:tcPr>
            <w:tcW w:w="1066"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 </w:t>
            </w:r>
          </w:p>
        </w:tc>
        <w:tc>
          <w:tcPr>
            <w:tcW w:w="2444" w:type="dxa"/>
            <w:gridSpan w:val="3"/>
            <w:tcBorders>
              <w:top w:val="nil"/>
              <w:left w:val="nil"/>
              <w:bottom w:val="single" w:sz="4" w:space="0" w:color="auto"/>
              <w:right w:val="single" w:sz="4" w:space="0" w:color="auto"/>
            </w:tcBorders>
            <w:shd w:val="clear" w:color="000000" w:fill="00B0F0"/>
            <w:noWrap/>
            <w:vAlign w:val="bottom"/>
            <w:hideMark/>
          </w:tcPr>
          <w:p w:rsidR="00813419" w:rsidRPr="00813419" w:rsidRDefault="00813419" w:rsidP="00813419">
            <w:pPr>
              <w:spacing w:after="0" w:line="240" w:lineRule="auto"/>
              <w:jc w:val="right"/>
              <w:rPr>
                <w:rFonts w:ascii="Arial CYR" w:eastAsia="Times New Roman" w:hAnsi="Arial CYR" w:cs="Arial CYR"/>
                <w:b/>
                <w:bCs/>
                <w:sz w:val="20"/>
                <w:szCs w:val="20"/>
                <w:lang w:eastAsia="ru-RU"/>
              </w:rPr>
            </w:pPr>
            <w:r w:rsidRPr="00813419">
              <w:rPr>
                <w:rFonts w:ascii="Arial CYR" w:eastAsia="Times New Roman" w:hAnsi="Arial CYR" w:cs="Arial CYR"/>
                <w:b/>
                <w:bCs/>
                <w:sz w:val="20"/>
                <w:szCs w:val="20"/>
                <w:lang w:eastAsia="ru-RU"/>
              </w:rPr>
              <w:t>7540,3</w:t>
            </w:r>
          </w:p>
        </w:tc>
      </w:tr>
      <w:tr w:rsidR="00813419" w:rsidRPr="00813419" w:rsidTr="00813419">
        <w:trPr>
          <w:gridAfter w:val="3"/>
          <w:wAfter w:w="382" w:type="dxa"/>
          <w:trHeight w:val="264"/>
        </w:trPr>
        <w:tc>
          <w:tcPr>
            <w:tcW w:w="5955" w:type="dxa"/>
            <w:gridSpan w:val="2"/>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066"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46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444"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gridAfter w:val="3"/>
          <w:wAfter w:w="382" w:type="dxa"/>
          <w:trHeight w:val="264"/>
        </w:trPr>
        <w:tc>
          <w:tcPr>
            <w:tcW w:w="10925" w:type="dxa"/>
            <w:gridSpan w:val="7"/>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Главный специалист финансового отдела МО "Майск"                                  Н.И.Брянцева</w:t>
            </w:r>
          </w:p>
        </w:tc>
      </w:tr>
    </w:tbl>
    <w:p w:rsidR="00813419" w:rsidRPr="00813419" w:rsidRDefault="00813419" w:rsidP="008134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tbl>
      <w:tblPr>
        <w:tblW w:w="11282" w:type="dxa"/>
        <w:tblInd w:w="-885" w:type="dxa"/>
        <w:tblLook w:val="04A0" w:firstRow="1" w:lastRow="0" w:firstColumn="1" w:lastColumn="0" w:noHBand="0" w:noVBand="1"/>
      </w:tblPr>
      <w:tblGrid>
        <w:gridCol w:w="5120"/>
        <w:gridCol w:w="960"/>
        <w:gridCol w:w="1040"/>
        <w:gridCol w:w="1580"/>
        <w:gridCol w:w="960"/>
        <w:gridCol w:w="1400"/>
        <w:gridCol w:w="222"/>
      </w:tblGrid>
      <w:tr w:rsidR="00813419" w:rsidRPr="00813419" w:rsidTr="00813419">
        <w:trPr>
          <w:trHeight w:val="276"/>
        </w:trPr>
        <w:tc>
          <w:tcPr>
            <w:tcW w:w="512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5940" w:type="dxa"/>
            <w:gridSpan w:val="5"/>
            <w:tcBorders>
              <w:top w:val="nil"/>
              <w:left w:val="nil"/>
              <w:bottom w:val="nil"/>
              <w:right w:val="nil"/>
            </w:tcBorders>
            <w:shd w:val="clear" w:color="auto" w:fill="auto"/>
            <w:noWrap/>
            <w:vAlign w:val="center"/>
            <w:hideMark/>
          </w:tcPr>
          <w:p w:rsidR="00813419" w:rsidRPr="00813419" w:rsidRDefault="00813419" w:rsidP="00813419">
            <w:pPr>
              <w:spacing w:after="0" w:line="240" w:lineRule="auto"/>
              <w:rPr>
                <w:rFonts w:ascii="Arial CYR" w:eastAsia="Times New Roman" w:hAnsi="Arial CYR" w:cs="Arial CYR"/>
                <w:lang w:eastAsia="ru-RU"/>
              </w:rPr>
            </w:pPr>
            <w:r w:rsidRPr="00813419">
              <w:rPr>
                <w:rFonts w:ascii="Arial CYR" w:eastAsia="Times New Roman" w:hAnsi="Arial CYR" w:cs="Arial CYR"/>
                <w:lang w:eastAsia="ru-RU"/>
              </w:rPr>
              <w:t xml:space="preserve">Приложение № 7  к решению Думы МО "Майск" </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85"/>
        </w:trPr>
        <w:tc>
          <w:tcPr>
            <w:tcW w:w="11282" w:type="dxa"/>
            <w:gridSpan w:val="7"/>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xml:space="preserve"> "О бюджете МО "Майск" на 2013 год и плановый период 2014 и 2015 годов"</w:t>
            </w:r>
          </w:p>
        </w:tc>
      </w:tr>
      <w:tr w:rsidR="00813419" w:rsidRPr="00813419" w:rsidTr="00813419">
        <w:trPr>
          <w:trHeight w:val="276"/>
        </w:trPr>
        <w:tc>
          <w:tcPr>
            <w:tcW w:w="5120" w:type="dxa"/>
            <w:tcBorders>
              <w:top w:val="nil"/>
              <w:left w:val="nil"/>
              <w:bottom w:val="nil"/>
              <w:right w:val="nil"/>
            </w:tcBorders>
            <w:shd w:val="clear" w:color="auto" w:fill="auto"/>
            <w:noWrap/>
            <w:vAlign w:val="center"/>
            <w:hideMark/>
          </w:tcPr>
          <w:p w:rsidR="00813419" w:rsidRPr="00813419" w:rsidRDefault="00813419" w:rsidP="00813419">
            <w:pPr>
              <w:spacing w:after="0" w:line="240" w:lineRule="auto"/>
              <w:rPr>
                <w:rFonts w:ascii="Arial CYR" w:eastAsia="Times New Roman" w:hAnsi="Arial CYR" w:cs="Arial CYR"/>
                <w:lang w:eastAsia="ru-RU"/>
              </w:rPr>
            </w:pPr>
          </w:p>
        </w:tc>
        <w:tc>
          <w:tcPr>
            <w:tcW w:w="5940" w:type="dxa"/>
            <w:gridSpan w:val="5"/>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В ред. от 23 апреля 2013 г. №145</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nil"/>
              <w:bottom w:val="nil"/>
              <w:right w:val="nil"/>
            </w:tcBorders>
            <w:shd w:val="clear" w:color="auto" w:fill="auto"/>
            <w:noWrap/>
            <w:vAlign w:val="center"/>
            <w:hideMark/>
          </w:tcPr>
          <w:p w:rsidR="00813419" w:rsidRPr="00813419" w:rsidRDefault="00813419" w:rsidP="00813419">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center"/>
            <w:hideMark/>
          </w:tcPr>
          <w:p w:rsidR="00813419" w:rsidRPr="00813419" w:rsidRDefault="00813419" w:rsidP="00813419">
            <w:pPr>
              <w:spacing w:after="0" w:line="240" w:lineRule="auto"/>
              <w:rPr>
                <w:rFonts w:ascii="Arial CYR" w:eastAsia="Times New Roman" w:hAnsi="Arial CYR" w:cs="Arial CYR"/>
                <w:lang w:eastAsia="ru-RU"/>
              </w:rPr>
            </w:pPr>
          </w:p>
        </w:tc>
        <w:tc>
          <w:tcPr>
            <w:tcW w:w="1580" w:type="dxa"/>
            <w:tcBorders>
              <w:top w:val="nil"/>
              <w:left w:val="nil"/>
              <w:bottom w:val="nil"/>
              <w:right w:val="nil"/>
            </w:tcBorders>
            <w:shd w:val="clear" w:color="auto" w:fill="auto"/>
            <w:noWrap/>
            <w:vAlign w:val="center"/>
            <w:hideMark/>
          </w:tcPr>
          <w:p w:rsidR="00813419" w:rsidRPr="00813419" w:rsidRDefault="00813419" w:rsidP="00813419">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center"/>
            <w:hideMark/>
          </w:tcPr>
          <w:p w:rsidR="00813419" w:rsidRPr="00813419" w:rsidRDefault="00813419" w:rsidP="00813419">
            <w:pPr>
              <w:spacing w:after="0" w:line="240" w:lineRule="auto"/>
              <w:rPr>
                <w:rFonts w:ascii="Arial CYR" w:eastAsia="Times New Roman" w:hAnsi="Arial CYR" w:cs="Arial CYR"/>
                <w:lang w:eastAsia="ru-RU"/>
              </w:rPr>
            </w:pPr>
          </w:p>
        </w:tc>
        <w:tc>
          <w:tcPr>
            <w:tcW w:w="1400" w:type="dxa"/>
            <w:tcBorders>
              <w:top w:val="nil"/>
              <w:left w:val="nil"/>
              <w:bottom w:val="nil"/>
              <w:right w:val="nil"/>
            </w:tcBorders>
            <w:shd w:val="clear" w:color="auto" w:fill="auto"/>
            <w:noWrap/>
            <w:vAlign w:val="center"/>
            <w:hideMark/>
          </w:tcPr>
          <w:p w:rsidR="00813419" w:rsidRPr="00813419" w:rsidRDefault="00813419" w:rsidP="00813419">
            <w:pPr>
              <w:spacing w:after="0" w:line="240" w:lineRule="auto"/>
              <w:rPr>
                <w:rFonts w:ascii="Arial CYR" w:eastAsia="Times New Roman" w:hAnsi="Arial CYR" w:cs="Arial CYR"/>
                <w:lang w:eastAsia="ru-RU"/>
              </w:rPr>
            </w:pP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11060" w:type="dxa"/>
            <w:gridSpan w:val="6"/>
            <w:vMerge w:val="restart"/>
            <w:tcBorders>
              <w:top w:val="nil"/>
              <w:left w:val="nil"/>
              <w:bottom w:val="nil"/>
              <w:right w:val="nil"/>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8"/>
                <w:szCs w:val="28"/>
                <w:lang w:eastAsia="ru-RU"/>
              </w:rPr>
            </w:pPr>
            <w:r w:rsidRPr="00813419">
              <w:rPr>
                <w:rFonts w:ascii="Times New Roman" w:eastAsia="Times New Roman" w:hAnsi="Times New Roman" w:cs="Times New Roman"/>
                <w:b/>
                <w:bCs/>
                <w:sz w:val="28"/>
                <w:szCs w:val="28"/>
                <w:lang w:eastAsia="ru-RU"/>
              </w:rPr>
              <w:t>Распределение бюджетных ассигнований на 2013 год по разделам, подразделам, целевым статьям  и видам расходов</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25"/>
        </w:trPr>
        <w:tc>
          <w:tcPr>
            <w:tcW w:w="11060" w:type="dxa"/>
            <w:gridSpan w:val="6"/>
            <w:vMerge/>
            <w:tcBorders>
              <w:top w:val="nil"/>
              <w:left w:val="nil"/>
              <w:bottom w:val="nil"/>
              <w:right w:val="nil"/>
            </w:tcBorders>
            <w:vAlign w:val="center"/>
            <w:hideMark/>
          </w:tcPr>
          <w:p w:rsidR="00813419" w:rsidRPr="00813419" w:rsidRDefault="00813419" w:rsidP="00813419">
            <w:pPr>
              <w:spacing w:after="0" w:line="240" w:lineRule="auto"/>
              <w:rPr>
                <w:rFonts w:ascii="Times New Roman" w:eastAsia="Times New Roman" w:hAnsi="Times New Roman" w:cs="Times New Roman"/>
                <w:b/>
                <w:bCs/>
                <w:sz w:val="28"/>
                <w:szCs w:val="28"/>
                <w:lang w:eastAsia="ru-RU"/>
              </w:rPr>
            </w:pP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nil"/>
              <w:bottom w:val="nil"/>
              <w:right w:val="nil"/>
            </w:tcBorders>
            <w:shd w:val="clear" w:color="auto" w:fill="auto"/>
            <w:vAlign w:val="center"/>
            <w:hideMark/>
          </w:tcPr>
          <w:p w:rsidR="00813419" w:rsidRPr="00813419" w:rsidRDefault="00813419" w:rsidP="00813419">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813419" w:rsidRPr="00813419" w:rsidRDefault="00813419" w:rsidP="00813419">
            <w:pPr>
              <w:spacing w:after="0" w:line="240" w:lineRule="auto"/>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lang w:eastAsia="ru-RU"/>
              </w:rPr>
            </w:pPr>
          </w:p>
        </w:tc>
        <w:tc>
          <w:tcPr>
            <w:tcW w:w="1580" w:type="dxa"/>
            <w:tcBorders>
              <w:top w:val="nil"/>
              <w:left w:val="nil"/>
              <w:bottom w:val="nil"/>
              <w:right w:val="nil"/>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813419" w:rsidRPr="00813419" w:rsidRDefault="00813419" w:rsidP="00813419">
            <w:pPr>
              <w:spacing w:after="0" w:line="240" w:lineRule="auto"/>
              <w:jc w:val="right"/>
              <w:rPr>
                <w:rFonts w:ascii="Times New Roman" w:eastAsia="Times New Roman" w:hAnsi="Times New Roman" w:cs="Times New Roman"/>
                <w:b/>
                <w:bCs/>
                <w:lang w:eastAsia="ru-RU"/>
              </w:rPr>
            </w:pPr>
          </w:p>
        </w:tc>
        <w:tc>
          <w:tcPr>
            <w:tcW w:w="140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single" w:sz="4" w:space="0" w:color="auto"/>
              <w:left w:val="single" w:sz="4" w:space="0" w:color="auto"/>
              <w:bottom w:val="nil"/>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Наименование</w:t>
            </w:r>
          </w:p>
        </w:tc>
        <w:tc>
          <w:tcPr>
            <w:tcW w:w="960" w:type="dxa"/>
            <w:tcBorders>
              <w:top w:val="single" w:sz="4" w:space="0" w:color="auto"/>
              <w:left w:val="nil"/>
              <w:bottom w:val="nil"/>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Рз</w:t>
            </w:r>
          </w:p>
        </w:tc>
        <w:tc>
          <w:tcPr>
            <w:tcW w:w="1040" w:type="dxa"/>
            <w:tcBorders>
              <w:top w:val="single" w:sz="4" w:space="0" w:color="auto"/>
              <w:left w:val="nil"/>
              <w:bottom w:val="nil"/>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ПР</w:t>
            </w:r>
          </w:p>
        </w:tc>
        <w:tc>
          <w:tcPr>
            <w:tcW w:w="1580" w:type="dxa"/>
            <w:tcBorders>
              <w:top w:val="single" w:sz="4" w:space="0" w:color="auto"/>
              <w:left w:val="nil"/>
              <w:bottom w:val="nil"/>
              <w:right w:val="nil"/>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ЦСР</w:t>
            </w:r>
          </w:p>
        </w:tc>
        <w:tc>
          <w:tcPr>
            <w:tcW w:w="960" w:type="dxa"/>
            <w:tcBorders>
              <w:top w:val="single" w:sz="4" w:space="0" w:color="auto"/>
              <w:left w:val="single" w:sz="4" w:space="0" w:color="auto"/>
              <w:bottom w:val="nil"/>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ВР</w:t>
            </w:r>
          </w:p>
        </w:tc>
        <w:tc>
          <w:tcPr>
            <w:tcW w:w="1400" w:type="dxa"/>
            <w:tcBorders>
              <w:top w:val="single" w:sz="4" w:space="0" w:color="auto"/>
              <w:left w:val="nil"/>
              <w:bottom w:val="nil"/>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2 013</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ВСЕГО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 </w:t>
            </w:r>
          </w:p>
        </w:tc>
        <w:tc>
          <w:tcPr>
            <w:tcW w:w="1400" w:type="dxa"/>
            <w:tcBorders>
              <w:top w:val="single" w:sz="4" w:space="0" w:color="auto"/>
              <w:left w:val="nil"/>
              <w:bottom w:val="single" w:sz="4" w:space="0" w:color="auto"/>
              <w:right w:val="single" w:sz="4" w:space="0" w:color="auto"/>
            </w:tcBorders>
            <w:shd w:val="clear" w:color="000000" w:fill="00B0F0"/>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7540,25</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353"/>
        </w:trPr>
        <w:tc>
          <w:tcPr>
            <w:tcW w:w="512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ОБЩЕГОСУДАРСТВЕННЫЕ ВОПРОСЫ</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58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4541,65</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885"/>
        </w:trPr>
        <w:tc>
          <w:tcPr>
            <w:tcW w:w="512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02</w:t>
            </w:r>
          </w:p>
        </w:tc>
        <w:tc>
          <w:tcPr>
            <w:tcW w:w="158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653,93</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105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02</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000 00 00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653,93</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43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Глава муниципального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02</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002 03 00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653,93</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60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Расходы на выплаты персоналу государственных органов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002 03 00</w:t>
            </w:r>
          </w:p>
        </w:tc>
        <w:tc>
          <w:tcPr>
            <w:tcW w:w="96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120</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653,93</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373"/>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Фонд оплаты труда и страховые взносы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002 03 00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653,93</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988"/>
        </w:trPr>
        <w:tc>
          <w:tcPr>
            <w:tcW w:w="512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03</w:t>
            </w:r>
          </w:p>
        </w:tc>
        <w:tc>
          <w:tcPr>
            <w:tcW w:w="158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5,00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110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002 00 00</w:t>
            </w:r>
          </w:p>
        </w:tc>
        <w:tc>
          <w:tcPr>
            <w:tcW w:w="9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5,00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39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Центральный аппарат</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5,00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67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5,00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72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Инные закупки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61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1104"/>
        </w:trPr>
        <w:tc>
          <w:tcPr>
            <w:tcW w:w="512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04</w:t>
            </w:r>
          </w:p>
        </w:tc>
        <w:tc>
          <w:tcPr>
            <w:tcW w:w="158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3731,32</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110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04</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002 00 00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3731,32</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Центральный аппарат</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04</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3731,32</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1131"/>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01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04</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100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3731,32</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04</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002 04 00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3731,32</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lastRenderedPageBreak/>
              <w:t xml:space="preserve">Фонд оплаты труда и страховые взносы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3731,32</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477,00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477,00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Закупка товаров, работ, услуг в сфере информационно -коммуникационных технологий</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242</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477,00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Поступление нефинансовых активов</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002 04 00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424,90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Обеспечение проведения выборов и референдумов</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07</w:t>
            </w:r>
          </w:p>
        </w:tc>
        <w:tc>
          <w:tcPr>
            <w:tcW w:w="158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400"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70,7</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07</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020 00 02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Инные закупки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07</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020 00 02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70,7</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07</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020 00 02</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70,7</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Резервные фонды</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11</w:t>
            </w:r>
          </w:p>
        </w:tc>
        <w:tc>
          <w:tcPr>
            <w:tcW w:w="158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Резервные фонды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11</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070 05 00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Резервные средства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11</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070 05 00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870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НАЦИОНАЛЬНАЯ ОБОРОНА</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02</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58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65,90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 xml:space="preserve">Мобилизационная и вневойсковая подготовка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02</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03</w:t>
            </w:r>
          </w:p>
        </w:tc>
        <w:tc>
          <w:tcPr>
            <w:tcW w:w="158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65,90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828"/>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Осуществление первичного воинского учета на территориях, где отсутсвуют военные комиссариаты</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02</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001 36 00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65,90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138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02</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001 36 00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100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65,90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02</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001 36 00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65,90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Фонд оплаты труда и страховые взносы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001 36 00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65,90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НАЦИОНАЛЬНАЯ БЕЗОПАСНОСТЬ</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58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400"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Другие вопросы в области национальной безопастности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14</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190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14</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795 60 01</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03</w:t>
            </w:r>
          </w:p>
        </w:tc>
        <w:tc>
          <w:tcPr>
            <w:tcW w:w="104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14</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795 60 01</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03</w:t>
            </w:r>
          </w:p>
        </w:tc>
        <w:tc>
          <w:tcPr>
            <w:tcW w:w="104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14</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795 60 01</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03</w:t>
            </w:r>
          </w:p>
        </w:tc>
        <w:tc>
          <w:tcPr>
            <w:tcW w:w="104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14</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795 60 01</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НАЦИОНАЛЬНАЯ ЭКОНОМИКА</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58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400"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428,00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Общеэкономические вопросы</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58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1267"/>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58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0024200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30,60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58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0024200</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30,60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lastRenderedPageBreak/>
              <w:t xml:space="preserve">Расходы на выплаты персоналу государственных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58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0024200</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30,60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Фонд оплаты труда и страховые взносы </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58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00204200</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30,60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Закупка товаров, работ для государственных нужд</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58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00204200</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Закупка товаров, работ и улуг для государственных (муниципальных) услуг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06</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280 04 00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06</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280 04 00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09</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351,00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828"/>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Строительство и содержание автомобильных дорог и инженерных сооружений на них в границах округов и поселений в рамках благоустройства</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09</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351,00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Закупка товаров, работ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09 </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Закупка товаров, работ и улуг для государственных (муниципальных) услуг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09</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351,00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09</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1400" w:type="dxa"/>
            <w:tcBorders>
              <w:top w:val="nil"/>
              <w:left w:val="nil"/>
              <w:bottom w:val="single" w:sz="4" w:space="0" w:color="auto"/>
              <w:right w:val="single" w:sz="4" w:space="0" w:color="auto"/>
            </w:tcBorders>
            <w:shd w:val="clear" w:color="000000" w:fill="FFFF00"/>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351,00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41,40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Закупка товаров, работ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340 03 00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41,40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Закупка товаров, работ и улуг для государственных (муниципальных) услуг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340 03 00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41,40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340 03 00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14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41,40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765"/>
        </w:trPr>
        <w:tc>
          <w:tcPr>
            <w:tcW w:w="512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05</w:t>
            </w:r>
          </w:p>
        </w:tc>
        <w:tc>
          <w:tcPr>
            <w:tcW w:w="104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58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877,40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43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02</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color w:val="000000"/>
                <w:lang w:eastAsia="ru-RU"/>
              </w:rPr>
              <w:t>120,7</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Целевая программа "Энергосбережение" на 2011-2015</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120,7</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Закупка товаров, работ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61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120,7</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61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Закупка товаров, работ, услуг в сфере информационно -коммуникационных технологий</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242</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120,7</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61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Закупка товаров, работ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000 00 00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61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000 00 00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716,70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Закупка товаров, работ, услуг в сфере информационно -коммуникационных технологий</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000 00 00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242</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716,70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36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Благоустройство</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40,00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34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Уличное освещение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42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Закупка товаров, работ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67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Инные закупки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828"/>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Содержание автомобильных дорог и инженерных сооружении на них в границах городских округов и поселений в рамках благоустроиства</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Закупка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nil"/>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lastRenderedPageBreak/>
              <w:t>Инные закупки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Расходы</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Работы, услуги по содержанию имущества</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40,00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КУЛЬТУРА И КИНЕМАТОГРАФИЯ</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08</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58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1684,70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Культура</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08</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58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1684,70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828"/>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Предоставвление субсидий бюджетным, автономным и иным некомерческим организациям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08</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440 00 00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600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1684,70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Субсидии бюджетным учреждениям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08</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440 99 00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610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1416,70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828"/>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Субсидии бюджетным учреждениям на фианнсвое обеспечение мунципального задания на оказание муниципальных услуг (выполнение работ)</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08</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440 99 00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611</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1416,70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lang w:eastAsia="ru-RU"/>
              </w:rPr>
            </w:pPr>
            <w:r w:rsidRPr="00813419">
              <w:rPr>
                <w:rFonts w:ascii="Times New Roman" w:eastAsia="Times New Roman" w:hAnsi="Times New Roman" w:cs="Times New Roman"/>
                <w:lang w:eastAsia="ru-RU"/>
              </w:rPr>
              <w:t xml:space="preserve">Безвозмездные и безвозвратные перечисления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08</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440 99 00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611</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1416,70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Библиотека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08</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442 99 00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268,00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Субсидии бюджетным учреждениям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08</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442 99 00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610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268,00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93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08</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442 99 00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610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268,00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5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lang w:eastAsia="ru-RU"/>
              </w:rPr>
            </w:pPr>
            <w:r w:rsidRPr="00813419">
              <w:rPr>
                <w:rFonts w:ascii="Times New Roman" w:eastAsia="Times New Roman" w:hAnsi="Times New Roman" w:cs="Times New Roman"/>
                <w:lang w:eastAsia="ru-RU"/>
              </w:rPr>
              <w:t xml:space="preserve">Безвозмездные и безвозвратные перечисления государственным и муниципальным организациям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08</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442 99 00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611</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268,00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624"/>
        </w:trPr>
        <w:tc>
          <w:tcPr>
            <w:tcW w:w="512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13</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58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065 03 00</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40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3,30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Расходы</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13</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065 03 00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700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3,30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312"/>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Обслуживание внутреннего долга</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13</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58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065 03 00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730</w:t>
            </w:r>
          </w:p>
        </w:tc>
        <w:tc>
          <w:tcPr>
            <w:tcW w:w="14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3,30</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512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3580" w:type="dxa"/>
            <w:gridSpan w:val="3"/>
            <w:tcBorders>
              <w:top w:val="nil"/>
              <w:left w:val="nil"/>
              <w:bottom w:val="nil"/>
              <w:right w:val="nil"/>
            </w:tcBorders>
            <w:shd w:val="clear" w:color="auto" w:fill="auto"/>
            <w:vAlign w:val="center"/>
            <w:hideMark/>
          </w:tcPr>
          <w:p w:rsidR="00813419" w:rsidRPr="00813419" w:rsidRDefault="00813419" w:rsidP="00813419">
            <w:pPr>
              <w:spacing w:after="0" w:line="240" w:lineRule="auto"/>
              <w:jc w:val="right"/>
              <w:rPr>
                <w:rFonts w:ascii="Arial CYR" w:eastAsia="Times New Roman" w:hAnsi="Arial CYR" w:cs="Arial CYR"/>
                <w:lang w:eastAsia="ru-RU"/>
              </w:rPr>
            </w:pPr>
          </w:p>
        </w:tc>
        <w:tc>
          <w:tcPr>
            <w:tcW w:w="960" w:type="dxa"/>
            <w:tcBorders>
              <w:top w:val="nil"/>
              <w:left w:val="nil"/>
              <w:bottom w:val="nil"/>
              <w:right w:val="nil"/>
            </w:tcBorders>
            <w:shd w:val="clear" w:color="auto" w:fill="auto"/>
            <w:vAlign w:val="center"/>
            <w:hideMark/>
          </w:tcPr>
          <w:p w:rsidR="00813419" w:rsidRPr="00813419" w:rsidRDefault="00813419" w:rsidP="00813419">
            <w:pPr>
              <w:spacing w:after="0" w:line="240" w:lineRule="auto"/>
              <w:rPr>
                <w:rFonts w:ascii="Times New Roman" w:eastAsia="Times New Roman" w:hAnsi="Times New Roman" w:cs="Times New Roman"/>
                <w:lang w:eastAsia="ru-RU"/>
              </w:rPr>
            </w:pPr>
          </w:p>
        </w:tc>
        <w:tc>
          <w:tcPr>
            <w:tcW w:w="140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512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58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40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600"/>
        </w:trPr>
        <w:tc>
          <w:tcPr>
            <w:tcW w:w="5120" w:type="dxa"/>
            <w:tcBorders>
              <w:top w:val="nil"/>
              <w:left w:val="nil"/>
              <w:bottom w:val="nil"/>
              <w:right w:val="nil"/>
            </w:tcBorders>
            <w:shd w:val="clear" w:color="auto" w:fill="auto"/>
            <w:vAlign w:val="center"/>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Главный специалист фин.отдела администрации      МО "Майск"</w:t>
            </w:r>
          </w:p>
        </w:tc>
        <w:tc>
          <w:tcPr>
            <w:tcW w:w="96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58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2360" w:type="dxa"/>
            <w:gridSpan w:val="2"/>
            <w:tcBorders>
              <w:top w:val="nil"/>
              <w:left w:val="nil"/>
              <w:bottom w:val="nil"/>
              <w:right w:val="nil"/>
            </w:tcBorders>
            <w:shd w:val="clear" w:color="auto" w:fill="auto"/>
            <w:vAlign w:val="bottom"/>
            <w:hideMark/>
          </w:tcPr>
          <w:p w:rsidR="00813419" w:rsidRPr="00813419" w:rsidRDefault="00813419" w:rsidP="00813419">
            <w:pPr>
              <w:spacing w:after="0" w:line="240" w:lineRule="auto"/>
              <w:jc w:val="right"/>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Н.И.Брянцева</w:t>
            </w:r>
          </w:p>
        </w:tc>
        <w:tc>
          <w:tcPr>
            <w:tcW w:w="22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bl>
    <w:p w:rsidR="00813419" w:rsidRPr="00813419" w:rsidRDefault="00813419" w:rsidP="008134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13419" w:rsidRPr="00813419" w:rsidRDefault="00813419" w:rsidP="008134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tbl>
      <w:tblPr>
        <w:tblW w:w="11341" w:type="dxa"/>
        <w:tblInd w:w="-1168" w:type="dxa"/>
        <w:tblLayout w:type="fixed"/>
        <w:tblLook w:val="04A0" w:firstRow="1" w:lastRow="0" w:firstColumn="1" w:lastColumn="0" w:noHBand="0" w:noVBand="1"/>
      </w:tblPr>
      <w:tblGrid>
        <w:gridCol w:w="3970"/>
        <w:gridCol w:w="1040"/>
        <w:gridCol w:w="860"/>
        <w:gridCol w:w="800"/>
        <w:gridCol w:w="1635"/>
        <w:gridCol w:w="960"/>
        <w:gridCol w:w="942"/>
        <w:gridCol w:w="1134"/>
      </w:tblGrid>
      <w:tr w:rsidR="00813419" w:rsidRPr="00813419" w:rsidTr="00813419">
        <w:trPr>
          <w:trHeight w:val="276"/>
        </w:trPr>
        <w:tc>
          <w:tcPr>
            <w:tcW w:w="397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6331" w:type="dxa"/>
            <w:gridSpan w:val="6"/>
            <w:tcBorders>
              <w:top w:val="nil"/>
              <w:left w:val="nil"/>
              <w:bottom w:val="nil"/>
              <w:right w:val="nil"/>
            </w:tcBorders>
            <w:shd w:val="clear" w:color="auto" w:fill="auto"/>
            <w:noWrap/>
            <w:vAlign w:val="center"/>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lang w:eastAsia="ru-RU"/>
              </w:rPr>
              <w:t xml:space="preserve">Приложение № 9  к решению Думы МО "Майск" </w:t>
            </w:r>
          </w:p>
        </w:tc>
      </w:tr>
      <w:tr w:rsidR="00813419" w:rsidRPr="00813419" w:rsidTr="00813419">
        <w:trPr>
          <w:trHeight w:val="276"/>
        </w:trPr>
        <w:tc>
          <w:tcPr>
            <w:tcW w:w="3970" w:type="dxa"/>
            <w:tcBorders>
              <w:top w:val="nil"/>
              <w:left w:val="nil"/>
              <w:bottom w:val="nil"/>
              <w:right w:val="nil"/>
            </w:tcBorders>
            <w:shd w:val="clear" w:color="auto" w:fill="auto"/>
            <w:noWrap/>
            <w:vAlign w:val="center"/>
            <w:hideMark/>
          </w:tcPr>
          <w:p w:rsidR="00813419" w:rsidRPr="00813419" w:rsidRDefault="00813419" w:rsidP="00813419">
            <w:pPr>
              <w:spacing w:after="0" w:line="240" w:lineRule="auto"/>
              <w:rPr>
                <w:rFonts w:ascii="Arial CYR" w:eastAsia="Times New Roman" w:hAnsi="Arial CYR" w:cs="Arial CYR"/>
                <w:lang w:eastAsia="ru-RU"/>
              </w:rPr>
            </w:pPr>
          </w:p>
        </w:tc>
        <w:tc>
          <w:tcPr>
            <w:tcW w:w="7371" w:type="dxa"/>
            <w:gridSpan w:val="7"/>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xml:space="preserve"> "О бюджете МО "Майск" на 2013 год и плановый период 2014 и 2015 годов"</w:t>
            </w:r>
          </w:p>
        </w:tc>
      </w:tr>
      <w:tr w:rsidR="00813419" w:rsidRPr="00813419" w:rsidTr="00813419">
        <w:trPr>
          <w:trHeight w:val="276"/>
        </w:trPr>
        <w:tc>
          <w:tcPr>
            <w:tcW w:w="3970" w:type="dxa"/>
            <w:tcBorders>
              <w:top w:val="nil"/>
              <w:left w:val="nil"/>
              <w:bottom w:val="nil"/>
              <w:right w:val="nil"/>
            </w:tcBorders>
            <w:shd w:val="clear" w:color="auto" w:fill="auto"/>
            <w:noWrap/>
            <w:vAlign w:val="center"/>
            <w:hideMark/>
          </w:tcPr>
          <w:p w:rsidR="00813419" w:rsidRPr="00813419" w:rsidRDefault="00813419" w:rsidP="00813419">
            <w:pPr>
              <w:spacing w:after="0" w:line="240" w:lineRule="auto"/>
              <w:rPr>
                <w:rFonts w:ascii="Arial CYR" w:eastAsia="Times New Roman" w:hAnsi="Arial CYR" w:cs="Arial CYR"/>
                <w:lang w:eastAsia="ru-RU"/>
              </w:rPr>
            </w:pPr>
          </w:p>
        </w:tc>
        <w:tc>
          <w:tcPr>
            <w:tcW w:w="1040" w:type="dxa"/>
            <w:tcBorders>
              <w:top w:val="nil"/>
              <w:left w:val="nil"/>
              <w:bottom w:val="nil"/>
              <w:right w:val="nil"/>
            </w:tcBorders>
            <w:shd w:val="clear" w:color="auto" w:fill="auto"/>
            <w:noWrap/>
            <w:vAlign w:val="center"/>
            <w:hideMark/>
          </w:tcPr>
          <w:p w:rsidR="00813419" w:rsidRPr="00813419" w:rsidRDefault="00813419" w:rsidP="00813419">
            <w:pPr>
              <w:spacing w:after="0" w:line="240" w:lineRule="auto"/>
              <w:rPr>
                <w:rFonts w:ascii="Arial CYR" w:eastAsia="Times New Roman" w:hAnsi="Arial CYR" w:cs="Arial CYR"/>
                <w:lang w:eastAsia="ru-RU"/>
              </w:rPr>
            </w:pPr>
          </w:p>
        </w:tc>
        <w:tc>
          <w:tcPr>
            <w:tcW w:w="6331" w:type="dxa"/>
            <w:gridSpan w:val="6"/>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В ред. от 23 апреля 2013 г. №145</w:t>
            </w:r>
          </w:p>
          <w:p w:rsidR="00813419" w:rsidRPr="00813419" w:rsidRDefault="00813419" w:rsidP="00813419">
            <w:pPr>
              <w:spacing w:after="0" w:line="240" w:lineRule="auto"/>
              <w:jc w:val="right"/>
              <w:rPr>
                <w:rFonts w:ascii="Arial CYR" w:eastAsia="Times New Roman" w:hAnsi="Arial CYR" w:cs="Arial CYR"/>
                <w:lang w:eastAsia="ru-RU"/>
              </w:rPr>
            </w:pPr>
          </w:p>
        </w:tc>
      </w:tr>
      <w:tr w:rsidR="00813419" w:rsidRPr="00813419" w:rsidTr="00813419">
        <w:trPr>
          <w:trHeight w:val="255"/>
        </w:trPr>
        <w:tc>
          <w:tcPr>
            <w:tcW w:w="11341" w:type="dxa"/>
            <w:gridSpan w:val="8"/>
            <w:tcBorders>
              <w:top w:val="nil"/>
              <w:left w:val="nil"/>
              <w:bottom w:val="nil"/>
              <w:right w:val="nil"/>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ВЕДОМСТВЕННАЯ СТРУКТУРА РАСХОДОВ БЮДЖЕТА</w:t>
            </w:r>
          </w:p>
        </w:tc>
      </w:tr>
      <w:tr w:rsidR="00813419" w:rsidRPr="00813419" w:rsidTr="00813419">
        <w:trPr>
          <w:trHeight w:val="450"/>
        </w:trPr>
        <w:tc>
          <w:tcPr>
            <w:tcW w:w="11341" w:type="dxa"/>
            <w:gridSpan w:val="8"/>
            <w:tcBorders>
              <w:top w:val="nil"/>
              <w:left w:val="nil"/>
              <w:bottom w:val="nil"/>
              <w:right w:val="nil"/>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МУНИЦИПАЛЬНОГО ОБРАЗОВАНИЯ "Майск"  на 2013 год.</w:t>
            </w:r>
          </w:p>
        </w:tc>
      </w:tr>
      <w:tr w:rsidR="00813419" w:rsidRPr="00813419" w:rsidTr="00813419">
        <w:trPr>
          <w:trHeight w:val="276"/>
        </w:trPr>
        <w:tc>
          <w:tcPr>
            <w:tcW w:w="3970" w:type="dxa"/>
            <w:tcBorders>
              <w:top w:val="nil"/>
              <w:left w:val="nil"/>
              <w:bottom w:val="nil"/>
              <w:right w:val="nil"/>
            </w:tcBorders>
            <w:shd w:val="clear" w:color="auto" w:fill="auto"/>
            <w:vAlign w:val="center"/>
            <w:hideMark/>
          </w:tcPr>
          <w:p w:rsidR="00813419" w:rsidRPr="00813419" w:rsidRDefault="00813419" w:rsidP="00813419">
            <w:pPr>
              <w:spacing w:after="0" w:line="240" w:lineRule="auto"/>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center"/>
            <w:hideMark/>
          </w:tcPr>
          <w:p w:rsidR="00813419" w:rsidRPr="00813419" w:rsidRDefault="00813419" w:rsidP="00813419">
            <w:pPr>
              <w:spacing w:after="0" w:line="240" w:lineRule="auto"/>
              <w:rPr>
                <w:rFonts w:ascii="Times New Roman" w:eastAsia="Times New Roman" w:hAnsi="Times New Roman" w:cs="Times New Roman"/>
                <w:lang w:eastAsia="ru-RU"/>
              </w:rPr>
            </w:pPr>
          </w:p>
        </w:tc>
        <w:tc>
          <w:tcPr>
            <w:tcW w:w="860" w:type="dxa"/>
            <w:tcBorders>
              <w:top w:val="nil"/>
              <w:left w:val="nil"/>
              <w:bottom w:val="nil"/>
              <w:right w:val="nil"/>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lang w:eastAsia="ru-RU"/>
              </w:rPr>
            </w:pPr>
          </w:p>
        </w:tc>
        <w:tc>
          <w:tcPr>
            <w:tcW w:w="800" w:type="dxa"/>
            <w:tcBorders>
              <w:top w:val="nil"/>
              <w:left w:val="nil"/>
              <w:bottom w:val="nil"/>
              <w:right w:val="nil"/>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lang w:eastAsia="ru-RU"/>
              </w:rPr>
            </w:pPr>
          </w:p>
        </w:tc>
        <w:tc>
          <w:tcPr>
            <w:tcW w:w="1635" w:type="dxa"/>
            <w:tcBorders>
              <w:top w:val="nil"/>
              <w:left w:val="nil"/>
              <w:bottom w:val="nil"/>
              <w:right w:val="nil"/>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813419" w:rsidRPr="00813419" w:rsidRDefault="00813419" w:rsidP="00813419">
            <w:pPr>
              <w:spacing w:after="0" w:line="240" w:lineRule="auto"/>
              <w:jc w:val="right"/>
              <w:rPr>
                <w:rFonts w:ascii="Times New Roman" w:eastAsia="Times New Roman" w:hAnsi="Times New Roman" w:cs="Times New Roman"/>
                <w:b/>
                <w:bCs/>
                <w:lang w:eastAsia="ru-RU"/>
              </w:rPr>
            </w:pPr>
          </w:p>
        </w:tc>
        <w:tc>
          <w:tcPr>
            <w:tcW w:w="942" w:type="dxa"/>
            <w:tcBorders>
              <w:top w:val="nil"/>
              <w:left w:val="nil"/>
              <w:bottom w:val="nil"/>
              <w:right w:val="nil"/>
            </w:tcBorders>
            <w:shd w:val="clear" w:color="auto" w:fill="auto"/>
            <w:vAlign w:val="center"/>
            <w:hideMark/>
          </w:tcPr>
          <w:p w:rsidR="00813419" w:rsidRPr="00813419" w:rsidRDefault="00813419" w:rsidP="00813419">
            <w:pPr>
              <w:spacing w:after="0" w:line="240" w:lineRule="auto"/>
              <w:jc w:val="right"/>
              <w:rPr>
                <w:rFonts w:ascii="Times New Roman" w:eastAsia="Times New Roman" w:hAnsi="Times New Roman" w:cs="Times New Roman"/>
                <w:b/>
                <w:bCs/>
                <w:lang w:eastAsia="ru-RU"/>
              </w:rPr>
            </w:pPr>
          </w:p>
        </w:tc>
        <w:tc>
          <w:tcPr>
            <w:tcW w:w="1134"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76"/>
        </w:trPr>
        <w:tc>
          <w:tcPr>
            <w:tcW w:w="3970" w:type="dxa"/>
            <w:tcBorders>
              <w:top w:val="single" w:sz="4" w:space="0" w:color="auto"/>
              <w:left w:val="single" w:sz="4" w:space="0" w:color="auto"/>
              <w:bottom w:val="nil"/>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Наименование</w:t>
            </w:r>
          </w:p>
        </w:tc>
        <w:tc>
          <w:tcPr>
            <w:tcW w:w="1040" w:type="dxa"/>
            <w:tcBorders>
              <w:top w:val="single" w:sz="4" w:space="0" w:color="auto"/>
              <w:left w:val="nil"/>
              <w:bottom w:val="nil"/>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Глава</w:t>
            </w:r>
          </w:p>
        </w:tc>
        <w:tc>
          <w:tcPr>
            <w:tcW w:w="860" w:type="dxa"/>
            <w:tcBorders>
              <w:top w:val="single" w:sz="4" w:space="0" w:color="auto"/>
              <w:left w:val="nil"/>
              <w:bottom w:val="nil"/>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Рз</w:t>
            </w:r>
          </w:p>
        </w:tc>
        <w:tc>
          <w:tcPr>
            <w:tcW w:w="800" w:type="dxa"/>
            <w:tcBorders>
              <w:top w:val="single" w:sz="4" w:space="0" w:color="auto"/>
              <w:left w:val="nil"/>
              <w:bottom w:val="nil"/>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ПР</w:t>
            </w:r>
          </w:p>
        </w:tc>
        <w:tc>
          <w:tcPr>
            <w:tcW w:w="1635" w:type="dxa"/>
            <w:tcBorders>
              <w:top w:val="single" w:sz="4" w:space="0" w:color="auto"/>
              <w:left w:val="nil"/>
              <w:bottom w:val="nil"/>
              <w:right w:val="nil"/>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ЦСР</w:t>
            </w:r>
          </w:p>
        </w:tc>
        <w:tc>
          <w:tcPr>
            <w:tcW w:w="960" w:type="dxa"/>
            <w:tcBorders>
              <w:top w:val="single" w:sz="4" w:space="0" w:color="auto"/>
              <w:left w:val="single" w:sz="4" w:space="0" w:color="auto"/>
              <w:bottom w:val="nil"/>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ВР</w:t>
            </w:r>
          </w:p>
        </w:tc>
        <w:tc>
          <w:tcPr>
            <w:tcW w:w="942" w:type="dxa"/>
            <w:tcBorders>
              <w:top w:val="single" w:sz="4" w:space="0" w:color="auto"/>
              <w:left w:val="nil"/>
              <w:bottom w:val="nil"/>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ЭКР</w:t>
            </w:r>
          </w:p>
        </w:tc>
        <w:tc>
          <w:tcPr>
            <w:tcW w:w="1134" w:type="dxa"/>
            <w:tcBorders>
              <w:top w:val="single" w:sz="4" w:space="0" w:color="auto"/>
              <w:left w:val="nil"/>
              <w:bottom w:val="nil"/>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2 013</w:t>
            </w:r>
          </w:p>
        </w:tc>
      </w:tr>
      <w:tr w:rsidR="00813419" w:rsidRPr="00813419" w:rsidTr="00813419">
        <w:trPr>
          <w:trHeight w:val="276"/>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ВСЕГО</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 </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 </w:t>
            </w:r>
          </w:p>
        </w:tc>
        <w:tc>
          <w:tcPr>
            <w:tcW w:w="1134" w:type="dxa"/>
            <w:tcBorders>
              <w:top w:val="single" w:sz="4" w:space="0" w:color="auto"/>
              <w:left w:val="nil"/>
              <w:bottom w:val="single" w:sz="4" w:space="0" w:color="auto"/>
              <w:right w:val="single" w:sz="4" w:space="0" w:color="auto"/>
            </w:tcBorders>
            <w:shd w:val="clear" w:color="000000" w:fill="00B0F0"/>
            <w:vAlign w:val="center"/>
            <w:hideMark/>
          </w:tcPr>
          <w:p w:rsidR="00813419" w:rsidRPr="00813419" w:rsidRDefault="00813419" w:rsidP="00813419">
            <w:pPr>
              <w:spacing w:after="0" w:line="240" w:lineRule="auto"/>
              <w:jc w:val="center"/>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7540,25</w:t>
            </w:r>
          </w:p>
        </w:tc>
      </w:tr>
      <w:tr w:rsidR="00813419" w:rsidRPr="00813419" w:rsidTr="00813419">
        <w:trPr>
          <w:trHeight w:val="675"/>
        </w:trPr>
        <w:tc>
          <w:tcPr>
            <w:tcW w:w="397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ОБЩЕГОСУДАРСТВЕННЫЕ ВОПРОСЫ</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635"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4541,65</w:t>
            </w:r>
          </w:p>
        </w:tc>
      </w:tr>
      <w:tr w:rsidR="00813419" w:rsidRPr="00813419" w:rsidTr="00813419">
        <w:trPr>
          <w:trHeight w:val="885"/>
        </w:trPr>
        <w:tc>
          <w:tcPr>
            <w:tcW w:w="397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02</w:t>
            </w:r>
          </w:p>
        </w:tc>
        <w:tc>
          <w:tcPr>
            <w:tcW w:w="1635"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653,93</w:t>
            </w:r>
          </w:p>
        </w:tc>
      </w:tr>
      <w:tr w:rsidR="00813419" w:rsidRPr="00813419" w:rsidTr="00813419">
        <w:trPr>
          <w:trHeight w:val="15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000 00 00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653,93</w:t>
            </w:r>
          </w:p>
        </w:tc>
      </w:tr>
      <w:tr w:rsidR="00813419" w:rsidRPr="00813419" w:rsidTr="00813419">
        <w:trPr>
          <w:trHeight w:val="43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Глава муниципального образования</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002 03 00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653,93</w:t>
            </w:r>
          </w:p>
        </w:tc>
      </w:tr>
      <w:tr w:rsidR="00813419" w:rsidRPr="00813419" w:rsidTr="00813419">
        <w:trPr>
          <w:trHeight w:val="6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Расходы на выплаты персоналу государственных органов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002 03 00</w:t>
            </w:r>
          </w:p>
        </w:tc>
        <w:tc>
          <w:tcPr>
            <w:tcW w:w="9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120</w:t>
            </w:r>
          </w:p>
        </w:tc>
        <w:tc>
          <w:tcPr>
            <w:tcW w:w="94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653,93</w:t>
            </w:r>
          </w:p>
        </w:tc>
      </w:tr>
      <w:tr w:rsidR="00813419" w:rsidRPr="00813419" w:rsidTr="00813419">
        <w:trPr>
          <w:trHeight w:val="28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Фонд оплаты труда и страховые взносы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single" w:sz="4" w:space="0" w:color="auto"/>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653,93</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Расходы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653,93</w:t>
            </w:r>
          </w:p>
        </w:tc>
      </w:tr>
      <w:tr w:rsidR="00813419" w:rsidRPr="00813419" w:rsidTr="00813419">
        <w:trPr>
          <w:trHeight w:val="3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Оплата труда и начисления на оплату труда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210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653,93</w:t>
            </w:r>
          </w:p>
        </w:tc>
      </w:tr>
      <w:tr w:rsidR="00813419" w:rsidRPr="00813419" w:rsidTr="00813419">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Заработная плата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211</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502,27</w:t>
            </w:r>
          </w:p>
        </w:tc>
      </w:tr>
      <w:tr w:rsidR="00813419" w:rsidRPr="00813419" w:rsidTr="00813419">
        <w:trPr>
          <w:trHeight w:val="3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Начисление на оплату труда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213</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151,66</w:t>
            </w:r>
          </w:p>
        </w:tc>
      </w:tr>
      <w:tr w:rsidR="00813419" w:rsidRPr="00813419" w:rsidTr="00813419">
        <w:trPr>
          <w:trHeight w:val="1485"/>
        </w:trPr>
        <w:tc>
          <w:tcPr>
            <w:tcW w:w="397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03</w:t>
            </w:r>
          </w:p>
        </w:tc>
        <w:tc>
          <w:tcPr>
            <w:tcW w:w="1635"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5,00</w:t>
            </w:r>
          </w:p>
        </w:tc>
      </w:tr>
      <w:tr w:rsidR="00813419" w:rsidRPr="00813419" w:rsidTr="00813419">
        <w:trPr>
          <w:trHeight w:val="142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002 00 00</w:t>
            </w:r>
          </w:p>
        </w:tc>
        <w:tc>
          <w:tcPr>
            <w:tcW w:w="9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5,00</w:t>
            </w:r>
          </w:p>
        </w:tc>
      </w:tr>
      <w:tr w:rsidR="00813419" w:rsidRPr="00813419" w:rsidTr="00813419">
        <w:trPr>
          <w:trHeight w:val="39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Центральный аппарат</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5,00</w:t>
            </w:r>
          </w:p>
        </w:tc>
      </w:tr>
      <w:tr w:rsidR="00813419" w:rsidRPr="00813419" w:rsidTr="00813419">
        <w:trPr>
          <w:trHeight w:val="67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200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5,00</w:t>
            </w:r>
          </w:p>
        </w:tc>
      </w:tr>
      <w:tr w:rsidR="00813419" w:rsidRPr="00813419" w:rsidTr="00813419">
        <w:trPr>
          <w:trHeight w:val="7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5,00</w:t>
            </w:r>
          </w:p>
        </w:tc>
      </w:tr>
      <w:tr w:rsidR="00813419" w:rsidRPr="00813419" w:rsidTr="00813419">
        <w:trPr>
          <w:trHeight w:val="6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5,00</w:t>
            </w:r>
          </w:p>
        </w:tc>
      </w:tr>
      <w:tr w:rsidR="00813419" w:rsidRPr="00813419" w:rsidTr="00813419">
        <w:trPr>
          <w:trHeight w:val="58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5,00</w:t>
            </w:r>
          </w:p>
        </w:tc>
      </w:tr>
      <w:tr w:rsidR="00813419" w:rsidRPr="00813419" w:rsidTr="00813419">
        <w:trPr>
          <w:trHeight w:val="6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Поступление нефинансовых активов</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5,00</w:t>
            </w:r>
          </w:p>
        </w:tc>
      </w:tr>
      <w:tr w:rsidR="00813419" w:rsidRPr="00813419" w:rsidTr="00813419">
        <w:trPr>
          <w:trHeight w:val="67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Увеличение стоимости нематериальных активов</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340</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5,00</w:t>
            </w:r>
          </w:p>
        </w:tc>
      </w:tr>
      <w:tr w:rsidR="00813419" w:rsidRPr="00813419" w:rsidTr="00813419">
        <w:trPr>
          <w:trHeight w:val="1380"/>
        </w:trPr>
        <w:tc>
          <w:tcPr>
            <w:tcW w:w="397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04</w:t>
            </w:r>
          </w:p>
        </w:tc>
        <w:tc>
          <w:tcPr>
            <w:tcW w:w="1635"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3731,32</w:t>
            </w:r>
          </w:p>
        </w:tc>
      </w:tr>
      <w:tr w:rsidR="00813419" w:rsidRPr="00813419" w:rsidTr="00813419">
        <w:trPr>
          <w:trHeight w:val="138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002 00 00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3731,32</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Центральный аппарат</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3731,32</w:t>
            </w:r>
          </w:p>
        </w:tc>
      </w:tr>
      <w:tr w:rsidR="00813419" w:rsidRPr="00813419" w:rsidTr="00813419">
        <w:trPr>
          <w:trHeight w:val="18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lastRenderedPageBreak/>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01 </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100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3731,32</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002 04 00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3731,32</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Фонд оплаты труда и страховые взносы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3731,32</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Расходы</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3731,32</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Оплата труда и начисления на оплату труда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210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2829,42</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Заработная плата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211</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2219,42</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Начисления на выплаты по оплате труда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213</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610,00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94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477,00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477,00</w:t>
            </w:r>
          </w:p>
        </w:tc>
      </w:tr>
      <w:tr w:rsidR="00813419" w:rsidRPr="00813419" w:rsidTr="00813419">
        <w:trPr>
          <w:trHeight w:val="8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Закупка товаров, работ, услуг в сфере информационно - коммуникационных технологий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242</w:t>
            </w:r>
          </w:p>
        </w:tc>
        <w:tc>
          <w:tcPr>
            <w:tcW w:w="942"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Оплата работ, услуг</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242</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477,00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Услуги связи</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242</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221</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40,00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Коммунальные услуги</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223</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348,00</w:t>
            </w:r>
          </w:p>
        </w:tc>
      </w:tr>
      <w:tr w:rsidR="00813419" w:rsidRPr="00813419" w:rsidTr="00813419">
        <w:trPr>
          <w:trHeight w:val="3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Работы, услуги по содержанию имущества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225</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Прочие работы, услуги</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226</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35,00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Прочие расходы</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290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44,00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Поступление нефинансовых активов</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424,90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Увеличение стоимости основных средств</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002 04 00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310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150,00</w:t>
            </w:r>
          </w:p>
        </w:tc>
      </w:tr>
      <w:tr w:rsidR="00813419" w:rsidRPr="00813419" w:rsidTr="00813419">
        <w:trPr>
          <w:trHeight w:val="3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Увеличение стоимости нематериальных активов</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340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274,90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Обеспечение проведения выборов и референдумов</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07</w:t>
            </w:r>
          </w:p>
        </w:tc>
        <w:tc>
          <w:tcPr>
            <w:tcW w:w="1635"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42"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70,7</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07</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020 00 02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07</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020 00 02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color w:val="000000"/>
                <w:lang w:eastAsia="ru-RU"/>
              </w:rPr>
              <w:t>70,7</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07</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020 00 02</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color w:val="000000"/>
                <w:lang w:eastAsia="ru-RU"/>
              </w:rPr>
              <w:t>70,7</w:t>
            </w:r>
          </w:p>
        </w:tc>
      </w:tr>
      <w:tr w:rsidR="00813419" w:rsidRPr="00813419" w:rsidTr="00813419">
        <w:trPr>
          <w:trHeight w:val="3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Расходы</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07</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020 00 02</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auto" w:fill="auto"/>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color w:val="000000"/>
                <w:lang w:eastAsia="ru-RU"/>
              </w:rPr>
              <w:t>70,7</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Прочие расходы</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07</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020 00 02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290</w:t>
            </w:r>
          </w:p>
        </w:tc>
        <w:tc>
          <w:tcPr>
            <w:tcW w:w="1134" w:type="dxa"/>
            <w:tcBorders>
              <w:top w:val="nil"/>
              <w:left w:val="nil"/>
              <w:bottom w:val="single" w:sz="4" w:space="0" w:color="auto"/>
              <w:right w:val="single" w:sz="4" w:space="0" w:color="auto"/>
            </w:tcBorders>
            <w:shd w:val="clear" w:color="auto" w:fill="auto"/>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bCs/>
                <w:color w:val="000000"/>
                <w:lang w:eastAsia="ru-RU"/>
              </w:rPr>
              <w:t>70,7</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Резервные фонды</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11</w:t>
            </w:r>
          </w:p>
        </w:tc>
        <w:tc>
          <w:tcPr>
            <w:tcW w:w="1635"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10,00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Резервные фонды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11</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070 05 00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Резервные средства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11</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070 05 00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870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Расходы</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11</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070 05 00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870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Прочие расходы</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11</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070 05 00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870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290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НАЦИОНАЛЬНАЯ ОБОРОНА</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02</w:t>
            </w:r>
          </w:p>
        </w:tc>
        <w:tc>
          <w:tcPr>
            <w:tcW w:w="80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635"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65,90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lang w:eastAsia="ru-RU"/>
              </w:rPr>
            </w:pPr>
            <w:r w:rsidRPr="00813419">
              <w:rPr>
                <w:rFonts w:ascii="Times New Roman" w:eastAsia="Times New Roman" w:hAnsi="Times New Roman" w:cs="Times New Roman"/>
                <w:b/>
                <w:bCs/>
                <w:lang w:eastAsia="ru-RU"/>
              </w:rPr>
              <w:t xml:space="preserve">Мобилизационная и вневойсковая подготовка </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02</w:t>
            </w:r>
          </w:p>
        </w:tc>
        <w:tc>
          <w:tcPr>
            <w:tcW w:w="80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03</w:t>
            </w:r>
          </w:p>
        </w:tc>
        <w:tc>
          <w:tcPr>
            <w:tcW w:w="1635"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65,90</w:t>
            </w:r>
          </w:p>
        </w:tc>
      </w:tr>
      <w:tr w:rsidR="00813419" w:rsidRPr="00813419" w:rsidTr="00813419">
        <w:trPr>
          <w:trHeight w:val="8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Осуществление первичного воинского учета на территориях, где отсутствуют военные комиссариаты</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02</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001 36 00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65,90</w:t>
            </w:r>
          </w:p>
        </w:tc>
      </w:tr>
      <w:tr w:rsidR="00813419" w:rsidRPr="00813419" w:rsidTr="00813419">
        <w:trPr>
          <w:trHeight w:val="165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lastRenderedPageBreak/>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001 36 00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65,90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001 36 00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58,80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Фонд оплаты труда и страховые взносы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001 36 00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210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58,80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Оплата труда и начисление на оплату труда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001 36 00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210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58,80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Заработная плата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001 36 00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211</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45,20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Начисление на оплату труда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001 36 00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213</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13,60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001 36 00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7,10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03 </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001 36 00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7,10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Поступление нефинансовых активов</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001 36 00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7,10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Увеличение стоимости нематериальных активов</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001 36 00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340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7,10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НАЦИОНАЛЬНАЯ БЕЗОПАСНОСТЬ</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635"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42"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10,00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Другие вопросы в области национальной безопасности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r>
      <w:tr w:rsidR="00813419" w:rsidRPr="00813419" w:rsidTr="00813419">
        <w:trPr>
          <w:trHeight w:val="190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795 60 01</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r>
      <w:tr w:rsidR="00813419" w:rsidRPr="00813419" w:rsidTr="00813419">
        <w:trPr>
          <w:trHeight w:val="79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14 </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795 60 01</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r>
      <w:tr w:rsidR="00813419" w:rsidRPr="00813419" w:rsidTr="00813419">
        <w:trPr>
          <w:trHeight w:val="8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795 60 01</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03</w:t>
            </w:r>
          </w:p>
        </w:tc>
        <w:tc>
          <w:tcPr>
            <w:tcW w:w="8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795 60 01</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Расходы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03</w:t>
            </w:r>
          </w:p>
        </w:tc>
        <w:tc>
          <w:tcPr>
            <w:tcW w:w="8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795 60 01</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Прочие услуги</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03</w:t>
            </w:r>
          </w:p>
        </w:tc>
        <w:tc>
          <w:tcPr>
            <w:tcW w:w="8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14</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795 60 01</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226</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НАЦИОНАЛЬНАЯ ЭКОНОМИКА</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635"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42"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C0C0C0"/>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428,00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Общеэкономические вопросы</w:t>
            </w:r>
          </w:p>
        </w:tc>
        <w:tc>
          <w:tcPr>
            <w:tcW w:w="104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635"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r>
      <w:tr w:rsidR="00813419" w:rsidRPr="00813419" w:rsidTr="00813419">
        <w:trPr>
          <w:trHeight w:val="165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Осуществление органами местного самоуправления областных государственных полномочий по регулированию тарифов на товары и услуги организации коммунального комплекса</w:t>
            </w:r>
          </w:p>
        </w:tc>
        <w:tc>
          <w:tcPr>
            <w:tcW w:w="104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635"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0024200</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r>
      <w:tr w:rsidR="00813419" w:rsidRPr="00813419" w:rsidTr="00813419">
        <w:trPr>
          <w:trHeight w:val="165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04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635"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0024200</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100</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lastRenderedPageBreak/>
              <w:t xml:space="preserve">Расходы на выплаты персоналу государственных органов </w:t>
            </w:r>
          </w:p>
        </w:tc>
        <w:tc>
          <w:tcPr>
            <w:tcW w:w="104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635"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0024200</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120</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Фонд оплаты труда и страховые взносы </w:t>
            </w:r>
          </w:p>
        </w:tc>
        <w:tc>
          <w:tcPr>
            <w:tcW w:w="104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635"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0024200</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210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30,60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Заработная плата</w:t>
            </w:r>
          </w:p>
        </w:tc>
        <w:tc>
          <w:tcPr>
            <w:tcW w:w="104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635"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0024200</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211</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22,97</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Начисление на оплату труда</w:t>
            </w:r>
          </w:p>
        </w:tc>
        <w:tc>
          <w:tcPr>
            <w:tcW w:w="104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635"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0024200</w:t>
            </w:r>
          </w:p>
        </w:tc>
        <w:tc>
          <w:tcPr>
            <w:tcW w:w="96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121</w:t>
            </w:r>
          </w:p>
        </w:tc>
        <w:tc>
          <w:tcPr>
            <w:tcW w:w="942"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213</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7,63</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Водное хозяйство</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06</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5,00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Осуществление отдельных полномочий в области водных отношений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06</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280 04 00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5,00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06</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280 04 00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5,00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06</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280 04 00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290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5,00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Прочие расходы</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09</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280 04 00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290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5,00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Дорожное хозяйство (дорожные фонды)</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09</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351,00</w:t>
            </w:r>
          </w:p>
        </w:tc>
      </w:tr>
      <w:tr w:rsidR="00813419" w:rsidRPr="00813419" w:rsidTr="00813419">
        <w:trPr>
          <w:trHeight w:val="1104"/>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Строительство и содержание автомобильных дорог и инженерных сооружений на них в границах округов и поселений в рамках благоустройства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09</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351,00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09 </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r>
      <w:tr w:rsidR="00813419" w:rsidRPr="00813419" w:rsidTr="00813419">
        <w:trPr>
          <w:trHeight w:val="552"/>
        </w:trPr>
        <w:tc>
          <w:tcPr>
            <w:tcW w:w="3970" w:type="dxa"/>
            <w:tcBorders>
              <w:top w:val="nil"/>
              <w:left w:val="single" w:sz="4" w:space="0" w:color="auto"/>
              <w:bottom w:val="nil"/>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09</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351,00</w:t>
            </w:r>
          </w:p>
        </w:tc>
      </w:tr>
      <w:tr w:rsidR="00813419" w:rsidRPr="00813419" w:rsidTr="00813419">
        <w:trPr>
          <w:trHeight w:val="552"/>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09</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225</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351,00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Работы, услуги по содержанию имущества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09</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225</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351,00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Другие вопросы в области национальной экономики</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41,40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Мероприятия по землеустройству и землепользованию</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340 03 00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41,40</w:t>
            </w:r>
          </w:p>
        </w:tc>
      </w:tr>
      <w:tr w:rsidR="00813419" w:rsidRPr="00813419" w:rsidTr="00813419">
        <w:trPr>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340 03 00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r>
      <w:tr w:rsidR="00813419" w:rsidRPr="00813419" w:rsidTr="00813419">
        <w:trPr>
          <w:trHeight w:val="552"/>
        </w:trPr>
        <w:tc>
          <w:tcPr>
            <w:tcW w:w="3970" w:type="dxa"/>
            <w:tcBorders>
              <w:top w:val="nil"/>
              <w:left w:val="single" w:sz="4" w:space="0" w:color="auto"/>
              <w:bottom w:val="nil"/>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340 03 00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41,40</w:t>
            </w:r>
          </w:p>
        </w:tc>
      </w:tr>
      <w:tr w:rsidR="00813419" w:rsidRPr="00813419" w:rsidTr="00813419">
        <w:trPr>
          <w:trHeight w:val="552"/>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340 03 00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226</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41,40</w:t>
            </w:r>
          </w:p>
        </w:tc>
      </w:tr>
      <w:tr w:rsidR="00813419" w:rsidRPr="00813419" w:rsidTr="00813419">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Прочие работы, услуги</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340 03 00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226</w:t>
            </w:r>
          </w:p>
        </w:tc>
        <w:tc>
          <w:tcPr>
            <w:tcW w:w="1134"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41,40</w:t>
            </w:r>
          </w:p>
        </w:tc>
      </w:tr>
      <w:tr w:rsidR="00813419" w:rsidRPr="00813419" w:rsidTr="00813419">
        <w:trPr>
          <w:trHeight w:val="765"/>
        </w:trPr>
        <w:tc>
          <w:tcPr>
            <w:tcW w:w="3970" w:type="dxa"/>
            <w:tcBorders>
              <w:top w:val="nil"/>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ЖИЛИЩНО-КОММУНАЛЬНОЕ ХОЗЯЙСТВО</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05</w:t>
            </w:r>
          </w:p>
        </w:tc>
        <w:tc>
          <w:tcPr>
            <w:tcW w:w="80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635"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877,4</w:t>
            </w:r>
          </w:p>
        </w:tc>
      </w:tr>
      <w:tr w:rsidR="00813419" w:rsidRPr="00813419" w:rsidTr="00813419">
        <w:trPr>
          <w:trHeight w:val="43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Коммунальное хозяйство</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120,7</w:t>
            </w:r>
          </w:p>
        </w:tc>
      </w:tr>
      <w:tr w:rsidR="00813419" w:rsidRPr="00813419" w:rsidTr="00813419">
        <w:trPr>
          <w:trHeight w:val="5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Целевая программа "Энергосбережение" на 2011-2015</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bCs/>
                <w:color w:val="000000"/>
                <w:lang w:eastAsia="ru-RU"/>
              </w:rPr>
              <w:t>120,7</w:t>
            </w:r>
          </w:p>
        </w:tc>
      </w:tr>
      <w:tr w:rsidR="00813419" w:rsidRPr="00813419" w:rsidTr="00813419">
        <w:trPr>
          <w:trHeight w:val="5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bCs/>
                <w:color w:val="000000"/>
                <w:lang w:eastAsia="ru-RU"/>
              </w:rPr>
              <w:t>120,7</w:t>
            </w:r>
          </w:p>
        </w:tc>
      </w:tr>
      <w:tr w:rsidR="00813419" w:rsidRPr="00813419" w:rsidTr="00813419">
        <w:trPr>
          <w:trHeight w:val="615"/>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auto" w:fill="auto"/>
            <w:noWrap/>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bCs/>
                <w:color w:val="000000"/>
                <w:lang w:eastAsia="ru-RU"/>
              </w:rPr>
              <w:t>120,7</w:t>
            </w:r>
          </w:p>
        </w:tc>
      </w:tr>
      <w:tr w:rsidR="00813419" w:rsidRPr="00813419" w:rsidTr="00813419">
        <w:trPr>
          <w:trHeight w:val="960"/>
        </w:trPr>
        <w:tc>
          <w:tcPr>
            <w:tcW w:w="3970" w:type="dxa"/>
            <w:tcBorders>
              <w:top w:val="single" w:sz="4" w:space="0" w:color="auto"/>
              <w:left w:val="single" w:sz="4" w:space="0" w:color="auto"/>
              <w:bottom w:val="single" w:sz="4" w:space="0" w:color="auto"/>
              <w:right w:val="nil"/>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Закупка товаров, работ, услуг в сфере информационно - коммуникационных технологий </w:t>
            </w:r>
          </w:p>
        </w:tc>
        <w:tc>
          <w:tcPr>
            <w:tcW w:w="104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242</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225</w:t>
            </w:r>
          </w:p>
        </w:tc>
        <w:tc>
          <w:tcPr>
            <w:tcW w:w="1134" w:type="dxa"/>
            <w:tcBorders>
              <w:top w:val="nil"/>
              <w:left w:val="nil"/>
              <w:bottom w:val="single" w:sz="4" w:space="0" w:color="auto"/>
              <w:right w:val="single" w:sz="4" w:space="0" w:color="auto"/>
            </w:tcBorders>
            <w:shd w:val="clear" w:color="auto" w:fill="auto"/>
            <w:noWrap/>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bCs/>
                <w:color w:val="000000"/>
                <w:lang w:eastAsia="ru-RU"/>
              </w:rPr>
              <w:t>120,7</w:t>
            </w:r>
          </w:p>
        </w:tc>
      </w:tr>
      <w:tr w:rsidR="00813419" w:rsidRPr="00813419" w:rsidTr="00813419">
        <w:trPr>
          <w:trHeight w:val="48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Расходы</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242</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auto" w:fill="auto"/>
            <w:noWrap/>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bCs/>
                <w:color w:val="000000"/>
                <w:lang w:eastAsia="ru-RU"/>
              </w:rPr>
              <w:t>120,7</w:t>
            </w:r>
          </w:p>
        </w:tc>
      </w:tr>
      <w:tr w:rsidR="00813419" w:rsidRPr="00813419" w:rsidTr="00813419">
        <w:trPr>
          <w:trHeight w:val="375"/>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lastRenderedPageBreak/>
              <w:t>Оплата работ, услуг</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242</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220</w:t>
            </w:r>
          </w:p>
        </w:tc>
        <w:tc>
          <w:tcPr>
            <w:tcW w:w="1134" w:type="dxa"/>
            <w:tcBorders>
              <w:top w:val="nil"/>
              <w:left w:val="nil"/>
              <w:bottom w:val="single" w:sz="4" w:space="0" w:color="auto"/>
              <w:right w:val="single" w:sz="4" w:space="0" w:color="auto"/>
            </w:tcBorders>
            <w:shd w:val="clear" w:color="auto" w:fill="auto"/>
            <w:noWrap/>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bCs/>
                <w:color w:val="000000"/>
                <w:lang w:eastAsia="ru-RU"/>
              </w:rPr>
              <w:t>120,7</w:t>
            </w:r>
          </w:p>
        </w:tc>
      </w:tr>
      <w:tr w:rsidR="00813419" w:rsidRPr="00813419" w:rsidTr="00813419">
        <w:trPr>
          <w:trHeight w:val="39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Услуги по содержанию имущества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242</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225</w:t>
            </w:r>
          </w:p>
        </w:tc>
        <w:tc>
          <w:tcPr>
            <w:tcW w:w="1134" w:type="dxa"/>
            <w:tcBorders>
              <w:top w:val="nil"/>
              <w:left w:val="nil"/>
              <w:bottom w:val="single" w:sz="4" w:space="0" w:color="auto"/>
              <w:right w:val="single" w:sz="4" w:space="0" w:color="auto"/>
            </w:tcBorders>
            <w:shd w:val="clear" w:color="auto" w:fill="auto"/>
            <w:noWrap/>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bCs/>
                <w:color w:val="000000"/>
                <w:lang w:eastAsia="ru-RU"/>
              </w:rPr>
              <w:t>120,7</w:t>
            </w:r>
          </w:p>
        </w:tc>
      </w:tr>
      <w:tr w:rsidR="00813419" w:rsidRPr="00813419" w:rsidTr="00813419">
        <w:trPr>
          <w:trHeight w:val="912"/>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000 00 00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716,70</w:t>
            </w:r>
          </w:p>
        </w:tc>
      </w:tr>
      <w:tr w:rsidR="00813419" w:rsidRPr="00813419" w:rsidTr="00813419">
        <w:trPr>
          <w:trHeight w:val="948"/>
        </w:trPr>
        <w:tc>
          <w:tcPr>
            <w:tcW w:w="3970" w:type="dxa"/>
            <w:tcBorders>
              <w:top w:val="single" w:sz="4" w:space="0" w:color="auto"/>
              <w:left w:val="single" w:sz="4" w:space="0" w:color="auto"/>
              <w:bottom w:val="single" w:sz="4" w:space="0" w:color="auto"/>
              <w:right w:val="nil"/>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Закупка товаров, работ, услуг в сфере информационно - коммуникационных технологий </w:t>
            </w:r>
          </w:p>
        </w:tc>
        <w:tc>
          <w:tcPr>
            <w:tcW w:w="1040" w:type="dxa"/>
            <w:tcBorders>
              <w:top w:val="nil"/>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000 00 00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242</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225</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716,70</w:t>
            </w:r>
          </w:p>
        </w:tc>
      </w:tr>
      <w:tr w:rsidR="00813419" w:rsidRPr="00813419" w:rsidTr="00813419">
        <w:trPr>
          <w:trHeight w:val="39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Расходы</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000 00 00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242</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716,70</w:t>
            </w:r>
          </w:p>
        </w:tc>
      </w:tr>
      <w:tr w:rsidR="00813419" w:rsidRPr="00813419" w:rsidTr="00813419">
        <w:trPr>
          <w:trHeight w:val="39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Оплата работ, услуг</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000 00 00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242</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220</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716,70</w:t>
            </w:r>
          </w:p>
        </w:tc>
      </w:tr>
      <w:tr w:rsidR="00813419" w:rsidRPr="00813419" w:rsidTr="00813419">
        <w:trPr>
          <w:trHeight w:val="36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Услуги по содержанию имущества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02</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xml:space="preserve">000 00 00 </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242</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225</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716,70</w:t>
            </w:r>
          </w:p>
        </w:tc>
      </w:tr>
      <w:tr w:rsidR="00813419" w:rsidRPr="00813419" w:rsidTr="00813419">
        <w:trPr>
          <w:trHeight w:val="345"/>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Уличное освещение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40,00</w:t>
            </w:r>
          </w:p>
        </w:tc>
      </w:tr>
      <w:tr w:rsidR="00813419" w:rsidRPr="00813419" w:rsidTr="00813419">
        <w:trPr>
          <w:trHeight w:val="60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Закупка товаров, работ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40,00</w:t>
            </w:r>
          </w:p>
        </w:tc>
      </w:tr>
      <w:tr w:rsidR="00813419" w:rsidRPr="00813419" w:rsidTr="00813419">
        <w:trPr>
          <w:trHeight w:val="63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223</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40,00</w:t>
            </w:r>
          </w:p>
        </w:tc>
      </w:tr>
      <w:tr w:rsidR="00813419" w:rsidRPr="00813419" w:rsidTr="00813419">
        <w:trPr>
          <w:trHeight w:val="552"/>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223</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40,00</w:t>
            </w:r>
          </w:p>
        </w:tc>
      </w:tr>
      <w:tr w:rsidR="00813419" w:rsidRPr="00813419" w:rsidTr="00813419">
        <w:trPr>
          <w:trHeight w:val="276"/>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Расходы</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40,00</w:t>
            </w:r>
          </w:p>
        </w:tc>
      </w:tr>
      <w:tr w:rsidR="00813419" w:rsidRPr="00813419" w:rsidTr="00813419">
        <w:trPr>
          <w:trHeight w:val="276"/>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Оплата работ, услуг</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220</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40,00</w:t>
            </w:r>
          </w:p>
        </w:tc>
      </w:tr>
      <w:tr w:rsidR="00813419" w:rsidRPr="00813419" w:rsidTr="00813419">
        <w:trPr>
          <w:trHeight w:val="276"/>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Коммунальные услуги</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03</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244</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223</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40,00</w:t>
            </w:r>
          </w:p>
        </w:tc>
      </w:tr>
      <w:tr w:rsidR="00813419" w:rsidRPr="00813419" w:rsidTr="00813419">
        <w:trPr>
          <w:trHeight w:val="276"/>
        </w:trPr>
        <w:tc>
          <w:tcPr>
            <w:tcW w:w="397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КУЛЬТУРА И КИНЕМАТОГРАФИЯ</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635"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1684,70</w:t>
            </w:r>
          </w:p>
        </w:tc>
      </w:tr>
      <w:tr w:rsidR="00813419" w:rsidRPr="00813419" w:rsidTr="00813419">
        <w:trPr>
          <w:trHeight w:val="276"/>
        </w:trPr>
        <w:tc>
          <w:tcPr>
            <w:tcW w:w="397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Культура</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635"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1684,70</w:t>
            </w:r>
          </w:p>
        </w:tc>
      </w:tr>
      <w:tr w:rsidR="00813419" w:rsidRPr="00813419" w:rsidTr="00813419">
        <w:trPr>
          <w:trHeight w:val="828"/>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Предоставление субсидий бюджетным, автономным и иным некоммерческим организациям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440 00 00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600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1684,70</w:t>
            </w:r>
          </w:p>
        </w:tc>
      </w:tr>
      <w:tr w:rsidR="00813419" w:rsidRPr="00813419" w:rsidTr="00813419">
        <w:trPr>
          <w:trHeight w:val="276"/>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Субсидии бюджетным учреждениям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440 99 00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610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1416,70</w:t>
            </w:r>
          </w:p>
        </w:tc>
      </w:tr>
      <w:tr w:rsidR="00813419" w:rsidRPr="00813419" w:rsidTr="00813419">
        <w:trPr>
          <w:trHeight w:val="1104"/>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440 99 00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611</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1416,70</w:t>
            </w:r>
          </w:p>
        </w:tc>
      </w:tr>
      <w:tr w:rsidR="00813419" w:rsidRPr="00813419" w:rsidTr="00813419">
        <w:trPr>
          <w:trHeight w:val="276"/>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lang w:eastAsia="ru-RU"/>
              </w:rPr>
            </w:pPr>
            <w:r w:rsidRPr="00813419">
              <w:rPr>
                <w:rFonts w:ascii="Times New Roman" w:eastAsia="Times New Roman" w:hAnsi="Times New Roman" w:cs="Times New Roman"/>
                <w:lang w:eastAsia="ru-RU"/>
              </w:rPr>
              <w:t xml:space="preserve">Безвозмездные и безвозвратные перечисления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440 99 00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611</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241</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1416,70</w:t>
            </w:r>
          </w:p>
        </w:tc>
      </w:tr>
      <w:tr w:rsidR="00813419" w:rsidRPr="00813419" w:rsidTr="00813419">
        <w:trPr>
          <w:trHeight w:val="276"/>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Библиотека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01</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442 99 00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268,00</w:t>
            </w:r>
          </w:p>
        </w:tc>
      </w:tr>
      <w:tr w:rsidR="00813419" w:rsidRPr="00813419" w:rsidTr="00813419">
        <w:trPr>
          <w:trHeight w:val="276"/>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 xml:space="preserve">Субсидии бюджетным учреждениям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442 99 00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610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268,00</w:t>
            </w:r>
          </w:p>
        </w:tc>
      </w:tr>
      <w:tr w:rsidR="00813419" w:rsidRPr="00813419" w:rsidTr="00813419">
        <w:trPr>
          <w:trHeight w:val="1125"/>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442 99 00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610</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268,00</w:t>
            </w:r>
          </w:p>
        </w:tc>
      </w:tr>
      <w:tr w:rsidR="00813419" w:rsidRPr="00813419" w:rsidTr="00813419">
        <w:trPr>
          <w:trHeight w:val="828"/>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lang w:eastAsia="ru-RU"/>
              </w:rPr>
            </w:pPr>
            <w:r w:rsidRPr="00813419">
              <w:rPr>
                <w:rFonts w:ascii="Times New Roman" w:eastAsia="Times New Roman" w:hAnsi="Times New Roman" w:cs="Times New Roman"/>
                <w:lang w:eastAsia="ru-RU"/>
              </w:rPr>
              <w:t xml:space="preserve">Безвозмездные и безвозвратные перечисления государственным и муниципальным организациям </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635"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442 99 00</w:t>
            </w:r>
          </w:p>
        </w:tc>
        <w:tc>
          <w:tcPr>
            <w:tcW w:w="96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611</w:t>
            </w:r>
          </w:p>
        </w:tc>
        <w:tc>
          <w:tcPr>
            <w:tcW w:w="942"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241</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268,00</w:t>
            </w:r>
          </w:p>
        </w:tc>
      </w:tr>
      <w:tr w:rsidR="00813419" w:rsidRPr="00813419" w:rsidTr="00813419">
        <w:trPr>
          <w:trHeight w:val="624"/>
        </w:trPr>
        <w:tc>
          <w:tcPr>
            <w:tcW w:w="397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104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13</w:t>
            </w:r>
          </w:p>
        </w:tc>
        <w:tc>
          <w:tcPr>
            <w:tcW w:w="80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01</w:t>
            </w:r>
          </w:p>
        </w:tc>
        <w:tc>
          <w:tcPr>
            <w:tcW w:w="1635"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942" w:type="dxa"/>
            <w:tcBorders>
              <w:top w:val="nil"/>
              <w:left w:val="nil"/>
              <w:bottom w:val="single" w:sz="4" w:space="0" w:color="auto"/>
              <w:right w:val="single" w:sz="4" w:space="0" w:color="auto"/>
            </w:tcBorders>
            <w:shd w:val="clear" w:color="000000" w:fill="C0C0C0"/>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3,30</w:t>
            </w:r>
          </w:p>
        </w:tc>
      </w:tr>
      <w:tr w:rsidR="00813419" w:rsidRPr="00813419" w:rsidTr="00813419">
        <w:trPr>
          <w:trHeight w:val="624"/>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13</w:t>
            </w:r>
          </w:p>
        </w:tc>
        <w:tc>
          <w:tcPr>
            <w:tcW w:w="8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01</w:t>
            </w:r>
          </w:p>
        </w:tc>
        <w:tc>
          <w:tcPr>
            <w:tcW w:w="1635"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 </w:t>
            </w:r>
          </w:p>
        </w:tc>
        <w:tc>
          <w:tcPr>
            <w:tcW w:w="942"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3,30</w:t>
            </w:r>
          </w:p>
        </w:tc>
      </w:tr>
      <w:tr w:rsidR="00813419" w:rsidRPr="00813419" w:rsidTr="00813419">
        <w:trPr>
          <w:trHeight w:val="624"/>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Процентные платежи по долговым обязательствам</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01</w:t>
            </w:r>
          </w:p>
        </w:tc>
        <w:tc>
          <w:tcPr>
            <w:tcW w:w="1635"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065 03 00</w:t>
            </w:r>
          </w:p>
        </w:tc>
        <w:tc>
          <w:tcPr>
            <w:tcW w:w="9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w:t>
            </w:r>
          </w:p>
        </w:tc>
        <w:tc>
          <w:tcPr>
            <w:tcW w:w="942"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3,30</w:t>
            </w:r>
          </w:p>
        </w:tc>
      </w:tr>
      <w:tr w:rsidR="00813419" w:rsidRPr="00813419" w:rsidTr="00813419">
        <w:trPr>
          <w:trHeight w:val="624"/>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01</w:t>
            </w:r>
          </w:p>
        </w:tc>
        <w:tc>
          <w:tcPr>
            <w:tcW w:w="1635"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065 03 00</w:t>
            </w:r>
          </w:p>
        </w:tc>
        <w:tc>
          <w:tcPr>
            <w:tcW w:w="9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700</w:t>
            </w:r>
          </w:p>
        </w:tc>
        <w:tc>
          <w:tcPr>
            <w:tcW w:w="942"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3,30</w:t>
            </w:r>
          </w:p>
        </w:tc>
      </w:tr>
      <w:tr w:rsidR="00813419" w:rsidRPr="00813419" w:rsidTr="00813419">
        <w:trPr>
          <w:trHeight w:val="312"/>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Расходы</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01</w:t>
            </w:r>
          </w:p>
        </w:tc>
        <w:tc>
          <w:tcPr>
            <w:tcW w:w="1635"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065 03 00</w:t>
            </w:r>
          </w:p>
        </w:tc>
        <w:tc>
          <w:tcPr>
            <w:tcW w:w="9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730</w:t>
            </w:r>
          </w:p>
        </w:tc>
        <w:tc>
          <w:tcPr>
            <w:tcW w:w="942"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3,30</w:t>
            </w:r>
          </w:p>
        </w:tc>
      </w:tr>
      <w:tr w:rsidR="00813419" w:rsidRPr="00813419" w:rsidTr="00813419">
        <w:trPr>
          <w:trHeight w:val="624"/>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1040"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b/>
                <w:bCs/>
                <w:color w:val="000000"/>
                <w:lang w:eastAsia="ru-RU"/>
              </w:rPr>
            </w:pPr>
            <w:r w:rsidRPr="00813419">
              <w:rPr>
                <w:rFonts w:ascii="Times New Roman" w:eastAsia="Times New Roman" w:hAnsi="Times New Roman" w:cs="Times New Roman"/>
                <w:b/>
                <w:bCs/>
                <w:color w:val="000000"/>
                <w:lang w:eastAsia="ru-RU"/>
              </w:rPr>
              <w:t>121</w:t>
            </w:r>
          </w:p>
        </w:tc>
        <w:tc>
          <w:tcPr>
            <w:tcW w:w="8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01</w:t>
            </w:r>
          </w:p>
        </w:tc>
        <w:tc>
          <w:tcPr>
            <w:tcW w:w="1635"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065 03 00 </w:t>
            </w:r>
          </w:p>
        </w:tc>
        <w:tc>
          <w:tcPr>
            <w:tcW w:w="9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730</w:t>
            </w:r>
          </w:p>
        </w:tc>
        <w:tc>
          <w:tcPr>
            <w:tcW w:w="942"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3,30</w:t>
            </w:r>
          </w:p>
        </w:tc>
      </w:tr>
      <w:tr w:rsidR="00813419" w:rsidRPr="00813419" w:rsidTr="00813419">
        <w:trPr>
          <w:trHeight w:val="600"/>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Обслуживание внутреннего долга</w:t>
            </w:r>
          </w:p>
        </w:tc>
        <w:tc>
          <w:tcPr>
            <w:tcW w:w="1040" w:type="dxa"/>
            <w:tcBorders>
              <w:top w:val="nil"/>
              <w:left w:val="nil"/>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121</w:t>
            </w:r>
          </w:p>
        </w:tc>
        <w:tc>
          <w:tcPr>
            <w:tcW w:w="8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01</w:t>
            </w:r>
          </w:p>
        </w:tc>
        <w:tc>
          <w:tcPr>
            <w:tcW w:w="1635"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065 03 00</w:t>
            </w:r>
          </w:p>
        </w:tc>
        <w:tc>
          <w:tcPr>
            <w:tcW w:w="960"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730</w:t>
            </w:r>
          </w:p>
        </w:tc>
        <w:tc>
          <w:tcPr>
            <w:tcW w:w="942" w:type="dxa"/>
            <w:tcBorders>
              <w:top w:val="nil"/>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231</w:t>
            </w:r>
          </w:p>
        </w:tc>
        <w:tc>
          <w:tcPr>
            <w:tcW w:w="1134" w:type="dxa"/>
            <w:tcBorders>
              <w:top w:val="nil"/>
              <w:left w:val="nil"/>
              <w:bottom w:val="single" w:sz="4" w:space="0" w:color="auto"/>
              <w:right w:val="single" w:sz="4" w:space="0" w:color="auto"/>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color w:val="000000"/>
                <w:lang w:eastAsia="ru-RU"/>
              </w:rPr>
            </w:pPr>
            <w:r w:rsidRPr="00813419">
              <w:rPr>
                <w:rFonts w:ascii="Times New Roman" w:eastAsia="Times New Roman" w:hAnsi="Times New Roman" w:cs="Times New Roman"/>
                <w:color w:val="000000"/>
                <w:lang w:eastAsia="ru-RU"/>
              </w:rPr>
              <w:t>3,3</w:t>
            </w:r>
          </w:p>
        </w:tc>
      </w:tr>
      <w:tr w:rsidR="00813419" w:rsidRPr="00813419" w:rsidTr="00813419">
        <w:trPr>
          <w:trHeight w:val="264"/>
        </w:trPr>
        <w:tc>
          <w:tcPr>
            <w:tcW w:w="397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80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635"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94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264"/>
        </w:trPr>
        <w:tc>
          <w:tcPr>
            <w:tcW w:w="397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80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635"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94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r w:rsidR="00813419" w:rsidRPr="00813419" w:rsidTr="00813419">
        <w:trPr>
          <w:trHeight w:val="312"/>
        </w:trPr>
        <w:tc>
          <w:tcPr>
            <w:tcW w:w="397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xml:space="preserve">Главный специалист финансового отдела </w:t>
            </w:r>
          </w:p>
        </w:tc>
        <w:tc>
          <w:tcPr>
            <w:tcW w:w="104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80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635"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Н.И.Брянцева</w:t>
            </w:r>
          </w:p>
        </w:tc>
        <w:tc>
          <w:tcPr>
            <w:tcW w:w="96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942"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Arial CYR" w:eastAsia="Times New Roman" w:hAnsi="Arial CYR" w:cs="Arial CYR"/>
                <w:sz w:val="20"/>
                <w:szCs w:val="20"/>
                <w:lang w:eastAsia="ru-RU"/>
              </w:rPr>
            </w:pPr>
          </w:p>
        </w:tc>
      </w:tr>
    </w:tbl>
    <w:p w:rsidR="00813419" w:rsidRPr="00813419" w:rsidRDefault="00813419" w:rsidP="008134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13419" w:rsidRPr="00813419" w:rsidRDefault="00813419" w:rsidP="008134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13419" w:rsidRPr="00813419" w:rsidRDefault="00813419" w:rsidP="008134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13419" w:rsidRPr="00813419" w:rsidRDefault="00813419" w:rsidP="008134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13419" w:rsidRPr="00813419" w:rsidRDefault="00813419" w:rsidP="008134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13419" w:rsidRPr="00813419" w:rsidRDefault="00813419" w:rsidP="008134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13419" w:rsidRPr="00813419" w:rsidRDefault="00813419" w:rsidP="008134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13419" w:rsidRPr="00813419" w:rsidRDefault="00813419" w:rsidP="008134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13419" w:rsidRPr="00813419" w:rsidRDefault="00813419" w:rsidP="00813419">
      <w:pPr>
        <w:spacing w:after="0" w:line="240" w:lineRule="auto"/>
        <w:rPr>
          <w:rFonts w:ascii="Times New Roman" w:eastAsia="Times New Roman" w:hAnsi="Times New Roman" w:cs="Times New Roman"/>
          <w:b/>
          <w:bCs/>
          <w:sz w:val="24"/>
          <w:szCs w:val="24"/>
          <w:lang w:eastAsia="ru-RU"/>
        </w:rPr>
        <w:sectPr w:rsidR="00813419" w:rsidRPr="00813419" w:rsidSect="005356E0">
          <w:footerReference w:type="default" r:id="rId12"/>
          <w:pgSz w:w="11907" w:h="16840"/>
          <w:pgMar w:top="142" w:right="708" w:bottom="142" w:left="1560" w:header="57" w:footer="57" w:gutter="0"/>
          <w:cols w:space="720"/>
          <w:titlePg/>
          <w:docGrid w:linePitch="299"/>
        </w:sectPr>
      </w:pPr>
    </w:p>
    <w:tbl>
      <w:tblPr>
        <w:tblW w:w="13816" w:type="dxa"/>
        <w:tblInd w:w="1526" w:type="dxa"/>
        <w:tblLook w:val="04A0" w:firstRow="1" w:lastRow="0" w:firstColumn="1" w:lastColumn="0" w:noHBand="0" w:noVBand="1"/>
      </w:tblPr>
      <w:tblGrid>
        <w:gridCol w:w="883"/>
        <w:gridCol w:w="4019"/>
        <w:gridCol w:w="2820"/>
        <w:gridCol w:w="848"/>
        <w:gridCol w:w="780"/>
        <w:gridCol w:w="1140"/>
        <w:gridCol w:w="857"/>
        <w:gridCol w:w="2469"/>
      </w:tblGrid>
      <w:tr w:rsidR="00813419" w:rsidRPr="00813419" w:rsidTr="00813419">
        <w:trPr>
          <w:trHeight w:val="276"/>
        </w:trPr>
        <w:tc>
          <w:tcPr>
            <w:tcW w:w="13816" w:type="dxa"/>
            <w:gridSpan w:val="8"/>
            <w:vMerge w:val="restart"/>
            <w:tcBorders>
              <w:top w:val="nil"/>
              <w:left w:val="nil"/>
              <w:bottom w:val="nil"/>
              <w:right w:val="nil"/>
            </w:tcBorders>
            <w:shd w:val="clear" w:color="auto" w:fill="auto"/>
            <w:vAlign w:val="center"/>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lang w:eastAsia="ru-RU"/>
              </w:rPr>
              <w:lastRenderedPageBreak/>
              <w:t xml:space="preserve">Приложение № 11  к решению Думы МО "Майск" </w:t>
            </w:r>
          </w:p>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 xml:space="preserve"> "О бюджете МО "Майск" на 2013 год и плановый период 2014 и 2015 годов"</w:t>
            </w:r>
          </w:p>
        </w:tc>
      </w:tr>
      <w:tr w:rsidR="00813419" w:rsidRPr="00813419" w:rsidTr="00813419">
        <w:trPr>
          <w:trHeight w:val="375"/>
        </w:trPr>
        <w:tc>
          <w:tcPr>
            <w:tcW w:w="13816" w:type="dxa"/>
            <w:gridSpan w:val="8"/>
            <w:vMerge/>
            <w:tcBorders>
              <w:top w:val="nil"/>
              <w:left w:val="nil"/>
              <w:bottom w:val="nil"/>
              <w:right w:val="nil"/>
            </w:tcBorders>
            <w:vAlign w:val="bottom"/>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r>
      <w:tr w:rsidR="00813419" w:rsidRPr="00813419" w:rsidTr="00813419">
        <w:trPr>
          <w:trHeight w:val="375"/>
        </w:trPr>
        <w:tc>
          <w:tcPr>
            <w:tcW w:w="13816" w:type="dxa"/>
            <w:gridSpan w:val="8"/>
            <w:tcBorders>
              <w:top w:val="nil"/>
              <w:left w:val="nil"/>
              <w:bottom w:val="nil"/>
              <w:right w:val="nil"/>
            </w:tcBorders>
            <w:shd w:val="clear" w:color="auto" w:fill="auto"/>
            <w:vAlign w:val="bottom"/>
            <w:hideMark/>
          </w:tcPr>
          <w:p w:rsidR="00813419" w:rsidRPr="00813419" w:rsidRDefault="00813419" w:rsidP="00813419">
            <w:pPr>
              <w:spacing w:after="0" w:line="240" w:lineRule="auto"/>
              <w:jc w:val="right"/>
              <w:rPr>
                <w:rFonts w:ascii="Arial CYR" w:eastAsia="Times New Roman" w:hAnsi="Arial CYR" w:cs="Arial CYR"/>
                <w:sz w:val="20"/>
                <w:szCs w:val="20"/>
                <w:lang w:eastAsia="ru-RU"/>
              </w:rPr>
            </w:pPr>
            <w:r w:rsidRPr="00813419">
              <w:rPr>
                <w:rFonts w:ascii="Arial CYR" w:eastAsia="Times New Roman" w:hAnsi="Arial CYR" w:cs="Arial CYR"/>
                <w:sz w:val="20"/>
                <w:szCs w:val="20"/>
                <w:lang w:eastAsia="ru-RU"/>
              </w:rPr>
              <w:t>В ред. от 23 апреля 2013 г. №145</w:t>
            </w:r>
          </w:p>
          <w:p w:rsidR="00813419" w:rsidRPr="00813419" w:rsidRDefault="00813419" w:rsidP="00813419">
            <w:pPr>
              <w:spacing w:after="0" w:line="240" w:lineRule="auto"/>
              <w:jc w:val="right"/>
              <w:rPr>
                <w:rFonts w:ascii="Times New Roman" w:eastAsia="Times New Roman" w:hAnsi="Times New Roman" w:cs="Times New Roman"/>
                <w:sz w:val="24"/>
                <w:szCs w:val="24"/>
                <w:lang w:eastAsia="ru-RU"/>
              </w:rPr>
            </w:pPr>
          </w:p>
          <w:tbl>
            <w:tblPr>
              <w:tblW w:w="12760" w:type="dxa"/>
              <w:tblLook w:val="04A0" w:firstRow="1" w:lastRow="0" w:firstColumn="1" w:lastColumn="0" w:noHBand="0" w:noVBand="1"/>
            </w:tblPr>
            <w:tblGrid>
              <w:gridCol w:w="12760"/>
            </w:tblGrid>
            <w:tr w:rsidR="00813419" w:rsidRPr="00813419" w:rsidTr="00813419">
              <w:trPr>
                <w:trHeight w:val="276"/>
              </w:trPr>
              <w:tc>
                <w:tcPr>
                  <w:tcW w:w="12760" w:type="dxa"/>
                  <w:vMerge w:val="restart"/>
                  <w:tcBorders>
                    <w:top w:val="nil"/>
                    <w:left w:val="nil"/>
                    <w:bottom w:val="nil"/>
                    <w:right w:val="nil"/>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РАСПРЕДЕЛЕНИЕ БЮДЖЕТНЫХ АССИГНОВАНИЙ НА РЕАЛИЗАЦИЮ ДОЛГОСРОЧНЫХ ЦЕЛЕВЫХ ПРОГРАММ МУНЦИПАЛЬНОГО ОБРАЗОВАНИЯ "Майск" НА 2013 ГОД</w:t>
                  </w:r>
                </w:p>
              </w:tc>
            </w:tr>
            <w:tr w:rsidR="00813419" w:rsidRPr="00813419" w:rsidTr="00813419">
              <w:trPr>
                <w:trHeight w:val="375"/>
              </w:trPr>
              <w:tc>
                <w:tcPr>
                  <w:tcW w:w="12760" w:type="dxa"/>
                  <w:vMerge/>
                  <w:tcBorders>
                    <w:top w:val="nil"/>
                    <w:left w:val="nil"/>
                    <w:bottom w:val="nil"/>
                    <w:right w:val="nil"/>
                  </w:tcBorders>
                  <w:vAlign w:val="center"/>
                  <w:hideMark/>
                </w:tcPr>
                <w:p w:rsidR="00813419" w:rsidRPr="00813419" w:rsidRDefault="00813419" w:rsidP="00813419">
                  <w:pPr>
                    <w:spacing w:after="0" w:line="240" w:lineRule="auto"/>
                    <w:rPr>
                      <w:rFonts w:ascii="Times New Roman" w:eastAsia="Times New Roman" w:hAnsi="Times New Roman" w:cs="Times New Roman"/>
                      <w:b/>
                      <w:bCs/>
                      <w:sz w:val="24"/>
                      <w:szCs w:val="24"/>
                      <w:lang w:eastAsia="ru-RU"/>
                    </w:rPr>
                  </w:pPr>
                </w:p>
              </w:tc>
            </w:tr>
          </w:tbl>
          <w:p w:rsidR="00813419" w:rsidRPr="00813419" w:rsidRDefault="00813419" w:rsidP="00813419">
            <w:pPr>
              <w:spacing w:after="0" w:line="240" w:lineRule="auto"/>
              <w:jc w:val="right"/>
              <w:rPr>
                <w:rFonts w:ascii="Times New Roman" w:eastAsia="Times New Roman" w:hAnsi="Times New Roman" w:cs="Times New Roman"/>
                <w:sz w:val="24"/>
                <w:szCs w:val="24"/>
                <w:lang w:eastAsia="ru-RU"/>
              </w:rPr>
            </w:pPr>
          </w:p>
        </w:tc>
      </w:tr>
      <w:tr w:rsidR="00813419" w:rsidRPr="00813419" w:rsidTr="00813419">
        <w:trPr>
          <w:trHeight w:val="636"/>
        </w:trPr>
        <w:tc>
          <w:tcPr>
            <w:tcW w:w="883" w:type="dxa"/>
            <w:tcBorders>
              <w:top w:val="nil"/>
              <w:left w:val="nil"/>
              <w:bottom w:val="nil"/>
              <w:right w:val="nil"/>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4019" w:type="dxa"/>
            <w:tcBorders>
              <w:top w:val="nil"/>
              <w:left w:val="nil"/>
              <w:bottom w:val="nil"/>
              <w:right w:val="nil"/>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2820" w:type="dxa"/>
            <w:tcBorders>
              <w:top w:val="nil"/>
              <w:left w:val="nil"/>
              <w:bottom w:val="nil"/>
              <w:right w:val="nil"/>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848" w:type="dxa"/>
            <w:tcBorders>
              <w:top w:val="nil"/>
              <w:left w:val="nil"/>
              <w:bottom w:val="nil"/>
              <w:right w:val="nil"/>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1140" w:type="dxa"/>
            <w:tcBorders>
              <w:top w:val="nil"/>
              <w:left w:val="nil"/>
              <w:bottom w:val="nil"/>
              <w:right w:val="nil"/>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857" w:type="dxa"/>
            <w:tcBorders>
              <w:top w:val="nil"/>
              <w:left w:val="nil"/>
              <w:bottom w:val="nil"/>
              <w:right w:val="nil"/>
            </w:tcBorders>
            <w:shd w:val="clear" w:color="auto" w:fill="auto"/>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2469" w:type="dxa"/>
            <w:tcBorders>
              <w:top w:val="nil"/>
              <w:left w:val="nil"/>
              <w:bottom w:val="nil"/>
              <w:right w:val="nil"/>
            </w:tcBorders>
            <w:shd w:val="clear" w:color="auto" w:fill="auto"/>
            <w:vAlign w:val="bottom"/>
            <w:hideMark/>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(тыс. рублей)</w:t>
            </w:r>
          </w:p>
        </w:tc>
      </w:tr>
      <w:tr w:rsidR="00813419" w:rsidRPr="00813419" w:rsidTr="00813419">
        <w:trPr>
          <w:trHeight w:val="312"/>
        </w:trPr>
        <w:tc>
          <w:tcPr>
            <w:tcW w:w="88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w:t>
            </w:r>
          </w:p>
        </w:tc>
        <w:tc>
          <w:tcPr>
            <w:tcW w:w="401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Наименование программы</w:t>
            </w:r>
          </w:p>
        </w:tc>
        <w:tc>
          <w:tcPr>
            <w:tcW w:w="28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Исполнители</w:t>
            </w:r>
          </w:p>
        </w:tc>
        <w:tc>
          <w:tcPr>
            <w:tcW w:w="3625" w:type="dxa"/>
            <w:gridSpan w:val="4"/>
            <w:tcBorders>
              <w:top w:val="single" w:sz="8" w:space="0" w:color="auto"/>
              <w:left w:val="nil"/>
              <w:bottom w:val="single" w:sz="4" w:space="0" w:color="auto"/>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Бюджетная классификация</w:t>
            </w:r>
          </w:p>
        </w:tc>
        <w:tc>
          <w:tcPr>
            <w:tcW w:w="246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Сумма</w:t>
            </w:r>
          </w:p>
        </w:tc>
      </w:tr>
      <w:tr w:rsidR="00813419" w:rsidRPr="00813419" w:rsidTr="00813419">
        <w:trPr>
          <w:trHeight w:val="270"/>
        </w:trPr>
        <w:tc>
          <w:tcPr>
            <w:tcW w:w="883" w:type="dxa"/>
            <w:vMerge/>
            <w:tcBorders>
              <w:top w:val="single" w:sz="8" w:space="0" w:color="auto"/>
              <w:left w:val="single" w:sz="8" w:space="0" w:color="auto"/>
              <w:bottom w:val="single" w:sz="8"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4019" w:type="dxa"/>
            <w:vMerge/>
            <w:tcBorders>
              <w:top w:val="single" w:sz="8" w:space="0" w:color="auto"/>
              <w:left w:val="single" w:sz="4" w:space="0" w:color="auto"/>
              <w:bottom w:val="single" w:sz="8"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2820" w:type="dxa"/>
            <w:vMerge/>
            <w:tcBorders>
              <w:top w:val="single" w:sz="8" w:space="0" w:color="auto"/>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848" w:type="dxa"/>
            <w:tcBorders>
              <w:top w:val="nil"/>
              <w:left w:val="nil"/>
              <w:bottom w:val="single" w:sz="8" w:space="0" w:color="auto"/>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ГРБС</w:t>
            </w:r>
          </w:p>
        </w:tc>
        <w:tc>
          <w:tcPr>
            <w:tcW w:w="780" w:type="dxa"/>
            <w:tcBorders>
              <w:top w:val="nil"/>
              <w:left w:val="nil"/>
              <w:bottom w:val="single" w:sz="8" w:space="0" w:color="auto"/>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РзПр</w:t>
            </w:r>
          </w:p>
        </w:tc>
        <w:tc>
          <w:tcPr>
            <w:tcW w:w="1140" w:type="dxa"/>
            <w:tcBorders>
              <w:top w:val="nil"/>
              <w:left w:val="nil"/>
              <w:bottom w:val="single" w:sz="8" w:space="0" w:color="auto"/>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ЦСР</w:t>
            </w:r>
          </w:p>
        </w:tc>
        <w:tc>
          <w:tcPr>
            <w:tcW w:w="857" w:type="dxa"/>
            <w:tcBorders>
              <w:top w:val="nil"/>
              <w:left w:val="nil"/>
              <w:bottom w:val="single" w:sz="8" w:space="0" w:color="auto"/>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ВР</w:t>
            </w:r>
          </w:p>
        </w:tc>
        <w:tc>
          <w:tcPr>
            <w:tcW w:w="2469" w:type="dxa"/>
            <w:vMerge/>
            <w:tcBorders>
              <w:top w:val="single" w:sz="8" w:space="0" w:color="auto"/>
              <w:left w:val="single" w:sz="4" w:space="0" w:color="auto"/>
              <w:bottom w:val="single" w:sz="8" w:space="0" w:color="000000"/>
              <w:right w:val="single" w:sz="8"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r>
      <w:tr w:rsidR="00813419" w:rsidRPr="00813419" w:rsidTr="00813419">
        <w:trPr>
          <w:trHeight w:val="270"/>
        </w:trPr>
        <w:tc>
          <w:tcPr>
            <w:tcW w:w="883" w:type="dxa"/>
            <w:tcBorders>
              <w:top w:val="nil"/>
              <w:left w:val="single" w:sz="8" w:space="0" w:color="auto"/>
              <w:bottom w:val="nil"/>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4019" w:type="dxa"/>
            <w:vMerge w:val="restart"/>
            <w:tcBorders>
              <w:top w:val="nil"/>
              <w:left w:val="single" w:sz="4" w:space="0" w:color="auto"/>
              <w:bottom w:val="double" w:sz="6" w:space="0" w:color="000000"/>
              <w:right w:val="nil"/>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Муниципальная целевая программа "Профилактика терроризма и экстремизма, а так же минимизация и (или) ликвидация последствий терроризма и экстремизма мунципального образования "Майск" на период 2012-2014 гг.</w:t>
            </w:r>
          </w:p>
        </w:tc>
        <w:tc>
          <w:tcPr>
            <w:tcW w:w="2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Администрация муниципального образования "Майск"</w:t>
            </w:r>
          </w:p>
        </w:tc>
        <w:tc>
          <w:tcPr>
            <w:tcW w:w="848" w:type="dxa"/>
            <w:tcBorders>
              <w:top w:val="nil"/>
              <w:left w:val="nil"/>
              <w:bottom w:val="nil"/>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780" w:type="dxa"/>
            <w:tcBorders>
              <w:top w:val="nil"/>
              <w:left w:val="nil"/>
              <w:bottom w:val="nil"/>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1140" w:type="dxa"/>
            <w:tcBorders>
              <w:top w:val="nil"/>
              <w:left w:val="nil"/>
              <w:bottom w:val="nil"/>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857" w:type="dxa"/>
            <w:tcBorders>
              <w:top w:val="nil"/>
              <w:left w:val="nil"/>
              <w:bottom w:val="nil"/>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2469" w:type="dxa"/>
            <w:tcBorders>
              <w:top w:val="nil"/>
              <w:left w:val="nil"/>
              <w:bottom w:val="nil"/>
              <w:right w:val="single" w:sz="8"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r>
      <w:tr w:rsidR="00813419" w:rsidRPr="00813419" w:rsidTr="00813419">
        <w:trPr>
          <w:trHeight w:val="360"/>
        </w:trPr>
        <w:tc>
          <w:tcPr>
            <w:tcW w:w="883" w:type="dxa"/>
            <w:tcBorders>
              <w:top w:val="nil"/>
              <w:left w:val="single" w:sz="8" w:space="0" w:color="auto"/>
              <w:bottom w:val="nil"/>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4019" w:type="dxa"/>
            <w:vMerge/>
            <w:tcBorders>
              <w:top w:val="nil"/>
              <w:left w:val="single" w:sz="4" w:space="0" w:color="auto"/>
              <w:bottom w:val="double" w:sz="6" w:space="0" w:color="000000"/>
              <w:right w:val="nil"/>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8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121</w:t>
            </w:r>
          </w:p>
        </w:tc>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0314</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795 60 01</w:t>
            </w:r>
          </w:p>
        </w:tc>
        <w:tc>
          <w:tcPr>
            <w:tcW w:w="8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244</w:t>
            </w:r>
          </w:p>
        </w:tc>
        <w:tc>
          <w:tcPr>
            <w:tcW w:w="2469" w:type="dxa"/>
            <w:vMerge w:val="restart"/>
            <w:tcBorders>
              <w:top w:val="nil"/>
              <w:left w:val="single" w:sz="4" w:space="0" w:color="auto"/>
              <w:bottom w:val="single" w:sz="4" w:space="0" w:color="000000"/>
              <w:right w:val="single" w:sz="8" w:space="0" w:color="auto"/>
            </w:tcBorders>
            <w:shd w:val="clear" w:color="auto" w:fill="auto"/>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10,00</w:t>
            </w:r>
          </w:p>
        </w:tc>
      </w:tr>
      <w:tr w:rsidR="00813419" w:rsidRPr="00813419" w:rsidTr="00813419">
        <w:trPr>
          <w:trHeight w:val="930"/>
        </w:trPr>
        <w:tc>
          <w:tcPr>
            <w:tcW w:w="883" w:type="dxa"/>
            <w:tcBorders>
              <w:top w:val="nil"/>
              <w:left w:val="single" w:sz="8" w:space="0" w:color="auto"/>
              <w:bottom w:val="nil"/>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1</w:t>
            </w:r>
          </w:p>
        </w:tc>
        <w:tc>
          <w:tcPr>
            <w:tcW w:w="4019" w:type="dxa"/>
            <w:vMerge/>
            <w:tcBorders>
              <w:top w:val="nil"/>
              <w:left w:val="single" w:sz="4" w:space="0" w:color="auto"/>
              <w:bottom w:val="double" w:sz="6" w:space="0" w:color="000000"/>
              <w:right w:val="nil"/>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848" w:type="dxa"/>
            <w:vMerge/>
            <w:tcBorders>
              <w:top w:val="nil"/>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857" w:type="dxa"/>
            <w:vMerge/>
            <w:tcBorders>
              <w:top w:val="nil"/>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2469" w:type="dxa"/>
            <w:vMerge/>
            <w:tcBorders>
              <w:top w:val="nil"/>
              <w:left w:val="single" w:sz="4" w:space="0" w:color="auto"/>
              <w:bottom w:val="single" w:sz="4" w:space="0" w:color="000000"/>
              <w:right w:val="single" w:sz="8"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r>
      <w:tr w:rsidR="00813419" w:rsidRPr="00813419" w:rsidTr="00813419">
        <w:trPr>
          <w:trHeight w:val="1005"/>
        </w:trPr>
        <w:tc>
          <w:tcPr>
            <w:tcW w:w="883" w:type="dxa"/>
            <w:tcBorders>
              <w:top w:val="nil"/>
              <w:left w:val="single" w:sz="8" w:space="0" w:color="auto"/>
              <w:bottom w:val="nil"/>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4019" w:type="dxa"/>
            <w:vMerge/>
            <w:tcBorders>
              <w:top w:val="nil"/>
              <w:left w:val="single" w:sz="4" w:space="0" w:color="auto"/>
              <w:bottom w:val="double" w:sz="6" w:space="0" w:color="000000"/>
              <w:right w:val="nil"/>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848" w:type="dxa"/>
            <w:vMerge/>
            <w:tcBorders>
              <w:top w:val="nil"/>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857" w:type="dxa"/>
            <w:vMerge/>
            <w:tcBorders>
              <w:top w:val="nil"/>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c>
          <w:tcPr>
            <w:tcW w:w="2469" w:type="dxa"/>
            <w:vMerge/>
            <w:tcBorders>
              <w:top w:val="nil"/>
              <w:left w:val="single" w:sz="4" w:space="0" w:color="auto"/>
              <w:bottom w:val="single" w:sz="4" w:space="0" w:color="000000"/>
              <w:right w:val="single" w:sz="8"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p>
        </w:tc>
      </w:tr>
      <w:tr w:rsidR="00813419" w:rsidRPr="00813419" w:rsidTr="00813419">
        <w:trPr>
          <w:trHeight w:val="960"/>
        </w:trPr>
        <w:tc>
          <w:tcPr>
            <w:tcW w:w="883" w:type="dxa"/>
            <w:tcBorders>
              <w:top w:val="double" w:sz="6" w:space="0" w:color="auto"/>
              <w:left w:val="single" w:sz="8" w:space="0" w:color="auto"/>
              <w:bottom w:val="single" w:sz="4" w:space="0" w:color="auto"/>
              <w:right w:val="single" w:sz="4" w:space="0" w:color="auto"/>
            </w:tcBorders>
            <w:shd w:val="clear" w:color="auto" w:fill="auto"/>
            <w:noWrap/>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w:t>
            </w:r>
          </w:p>
        </w:tc>
        <w:tc>
          <w:tcPr>
            <w:tcW w:w="4019" w:type="dxa"/>
            <w:tcBorders>
              <w:top w:val="nil"/>
              <w:left w:val="nil"/>
              <w:bottom w:val="single" w:sz="4" w:space="0" w:color="auto"/>
              <w:right w:val="single" w:sz="4" w:space="0" w:color="auto"/>
            </w:tcBorders>
            <w:shd w:val="clear" w:color="auto" w:fill="auto"/>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Долгосрочная целевая программа «Развитие автомобильных дорог общего пользования регионального или межмуниципального значения и местного значения в Иркутской области на 2011-2015 годы»</w:t>
            </w:r>
          </w:p>
        </w:tc>
        <w:tc>
          <w:tcPr>
            <w:tcW w:w="2820" w:type="dxa"/>
            <w:tcBorders>
              <w:top w:val="nil"/>
              <w:left w:val="nil"/>
              <w:bottom w:val="nil"/>
              <w:right w:val="single" w:sz="4" w:space="0" w:color="auto"/>
            </w:tcBorders>
            <w:shd w:val="clear" w:color="auto" w:fill="auto"/>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Администрация муниципального образования "Майск"</w:t>
            </w:r>
          </w:p>
        </w:tc>
        <w:tc>
          <w:tcPr>
            <w:tcW w:w="848" w:type="dxa"/>
            <w:tcBorders>
              <w:top w:val="nil"/>
              <w:left w:val="nil"/>
              <w:bottom w:val="single" w:sz="4" w:space="0" w:color="auto"/>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121</w:t>
            </w:r>
          </w:p>
        </w:tc>
        <w:tc>
          <w:tcPr>
            <w:tcW w:w="780" w:type="dxa"/>
            <w:tcBorders>
              <w:top w:val="nil"/>
              <w:left w:val="nil"/>
              <w:bottom w:val="single" w:sz="4" w:space="0" w:color="auto"/>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522 47 00</w:t>
            </w:r>
          </w:p>
        </w:tc>
        <w:tc>
          <w:tcPr>
            <w:tcW w:w="857" w:type="dxa"/>
            <w:tcBorders>
              <w:top w:val="nil"/>
              <w:left w:val="nil"/>
              <w:bottom w:val="single" w:sz="4" w:space="0" w:color="auto"/>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244</w:t>
            </w:r>
          </w:p>
        </w:tc>
        <w:tc>
          <w:tcPr>
            <w:tcW w:w="2469" w:type="dxa"/>
            <w:tcBorders>
              <w:top w:val="nil"/>
              <w:left w:val="nil"/>
              <w:bottom w:val="single" w:sz="4" w:space="0" w:color="auto"/>
              <w:right w:val="single" w:sz="8"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351,0</w:t>
            </w:r>
          </w:p>
        </w:tc>
      </w:tr>
      <w:tr w:rsidR="00813419" w:rsidRPr="00813419" w:rsidTr="00813419">
        <w:trPr>
          <w:trHeight w:val="960"/>
        </w:trPr>
        <w:tc>
          <w:tcPr>
            <w:tcW w:w="883" w:type="dxa"/>
            <w:tcBorders>
              <w:top w:val="double" w:sz="6" w:space="0" w:color="auto"/>
              <w:left w:val="single" w:sz="8" w:space="0" w:color="auto"/>
              <w:bottom w:val="nil"/>
              <w:right w:val="single" w:sz="4" w:space="0" w:color="auto"/>
            </w:tcBorders>
            <w:shd w:val="clear" w:color="auto" w:fill="auto"/>
            <w:noWrap/>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w:t>
            </w:r>
          </w:p>
        </w:tc>
        <w:tc>
          <w:tcPr>
            <w:tcW w:w="4019" w:type="dxa"/>
            <w:tcBorders>
              <w:top w:val="double" w:sz="6" w:space="0" w:color="auto"/>
              <w:left w:val="nil"/>
              <w:bottom w:val="nil"/>
              <w:right w:val="single" w:sz="4" w:space="0" w:color="auto"/>
            </w:tcBorders>
            <w:shd w:val="clear" w:color="auto" w:fill="auto"/>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Целевая программа "Энергосбережение"</w:t>
            </w:r>
          </w:p>
        </w:tc>
        <w:tc>
          <w:tcPr>
            <w:tcW w:w="2820" w:type="dxa"/>
            <w:tcBorders>
              <w:top w:val="double" w:sz="6" w:space="0" w:color="auto"/>
              <w:left w:val="nil"/>
              <w:bottom w:val="nil"/>
              <w:right w:val="single" w:sz="4" w:space="0" w:color="auto"/>
            </w:tcBorders>
            <w:shd w:val="clear" w:color="auto" w:fill="auto"/>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Администрация муниципального образования "Майск"</w:t>
            </w:r>
          </w:p>
        </w:tc>
        <w:tc>
          <w:tcPr>
            <w:tcW w:w="848" w:type="dxa"/>
            <w:tcBorders>
              <w:top w:val="nil"/>
              <w:left w:val="nil"/>
              <w:bottom w:val="nil"/>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121</w:t>
            </w:r>
          </w:p>
        </w:tc>
        <w:tc>
          <w:tcPr>
            <w:tcW w:w="780" w:type="dxa"/>
            <w:tcBorders>
              <w:top w:val="nil"/>
              <w:left w:val="nil"/>
              <w:bottom w:val="nil"/>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0502</w:t>
            </w:r>
          </w:p>
        </w:tc>
        <w:tc>
          <w:tcPr>
            <w:tcW w:w="1140" w:type="dxa"/>
            <w:tcBorders>
              <w:top w:val="nil"/>
              <w:left w:val="nil"/>
              <w:bottom w:val="nil"/>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795 00 05</w:t>
            </w:r>
          </w:p>
        </w:tc>
        <w:tc>
          <w:tcPr>
            <w:tcW w:w="857" w:type="dxa"/>
            <w:tcBorders>
              <w:top w:val="nil"/>
              <w:left w:val="nil"/>
              <w:bottom w:val="nil"/>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244</w:t>
            </w:r>
          </w:p>
        </w:tc>
        <w:tc>
          <w:tcPr>
            <w:tcW w:w="2469" w:type="dxa"/>
            <w:tcBorders>
              <w:top w:val="double" w:sz="6" w:space="0" w:color="auto"/>
              <w:left w:val="nil"/>
              <w:bottom w:val="nil"/>
              <w:right w:val="single" w:sz="8"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120,7</w:t>
            </w:r>
          </w:p>
        </w:tc>
      </w:tr>
      <w:tr w:rsidR="00813419" w:rsidRPr="00813419" w:rsidTr="00813419">
        <w:trPr>
          <w:trHeight w:val="115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4</w:t>
            </w:r>
          </w:p>
        </w:tc>
        <w:tc>
          <w:tcPr>
            <w:tcW w:w="4019" w:type="dxa"/>
            <w:tcBorders>
              <w:top w:val="single" w:sz="4" w:space="0" w:color="auto"/>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Народные инициативы</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121</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05 02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000 00 00</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242</w:t>
            </w:r>
          </w:p>
        </w:tc>
        <w:tc>
          <w:tcPr>
            <w:tcW w:w="2469" w:type="dxa"/>
            <w:tcBorders>
              <w:top w:val="single" w:sz="4" w:space="0" w:color="auto"/>
              <w:left w:val="nil"/>
              <w:bottom w:val="single" w:sz="4"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716,7</w:t>
            </w:r>
          </w:p>
        </w:tc>
      </w:tr>
      <w:tr w:rsidR="00813419" w:rsidRPr="00813419" w:rsidTr="00813419">
        <w:trPr>
          <w:trHeight w:val="324"/>
        </w:trPr>
        <w:tc>
          <w:tcPr>
            <w:tcW w:w="4902" w:type="dxa"/>
            <w:gridSpan w:val="2"/>
            <w:tcBorders>
              <w:top w:val="nil"/>
              <w:left w:val="single" w:sz="8" w:space="0" w:color="auto"/>
              <w:bottom w:val="single" w:sz="8"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Итого  по программам</w:t>
            </w:r>
          </w:p>
        </w:tc>
        <w:tc>
          <w:tcPr>
            <w:tcW w:w="2820" w:type="dxa"/>
            <w:tcBorders>
              <w:top w:val="nil"/>
              <w:left w:val="nil"/>
              <w:bottom w:val="single" w:sz="8" w:space="0" w:color="auto"/>
              <w:right w:val="single" w:sz="4" w:space="0" w:color="auto"/>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848" w:type="dxa"/>
            <w:tcBorders>
              <w:top w:val="nil"/>
              <w:left w:val="nil"/>
              <w:bottom w:val="single" w:sz="8" w:space="0" w:color="auto"/>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single" w:sz="8" w:space="0" w:color="auto"/>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1140" w:type="dxa"/>
            <w:tcBorders>
              <w:top w:val="nil"/>
              <w:left w:val="nil"/>
              <w:bottom w:val="single" w:sz="8" w:space="0" w:color="auto"/>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857" w:type="dxa"/>
            <w:tcBorders>
              <w:top w:val="nil"/>
              <w:left w:val="nil"/>
              <w:bottom w:val="single" w:sz="8" w:space="0" w:color="auto"/>
              <w:right w:val="single" w:sz="4"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2469" w:type="dxa"/>
            <w:tcBorders>
              <w:top w:val="nil"/>
              <w:left w:val="nil"/>
              <w:bottom w:val="single" w:sz="8" w:space="0" w:color="auto"/>
              <w:right w:val="single" w:sz="8" w:space="0" w:color="auto"/>
            </w:tcBorders>
            <w:shd w:val="clear" w:color="auto" w:fill="auto"/>
            <w:noWrap/>
            <w:vAlign w:val="center"/>
            <w:hideMark/>
          </w:tcPr>
          <w:p w:rsidR="00813419" w:rsidRPr="00813419" w:rsidRDefault="00813419" w:rsidP="00813419">
            <w:pPr>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t>1198,4</w:t>
            </w:r>
          </w:p>
        </w:tc>
      </w:tr>
      <w:tr w:rsidR="00813419" w:rsidRPr="00813419" w:rsidTr="00813419">
        <w:trPr>
          <w:trHeight w:val="312"/>
        </w:trPr>
        <w:tc>
          <w:tcPr>
            <w:tcW w:w="883"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4019"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282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848"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114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857"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2469"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r>
      <w:tr w:rsidR="00813419" w:rsidRPr="00813419" w:rsidTr="00813419">
        <w:trPr>
          <w:trHeight w:val="312"/>
        </w:trPr>
        <w:tc>
          <w:tcPr>
            <w:tcW w:w="883"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4019"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282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848"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114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857"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2469"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r>
      <w:tr w:rsidR="00813419" w:rsidRPr="00813419" w:rsidTr="00813419">
        <w:trPr>
          <w:trHeight w:val="312"/>
        </w:trPr>
        <w:tc>
          <w:tcPr>
            <w:tcW w:w="883"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7687" w:type="dxa"/>
            <w:gridSpan w:val="3"/>
            <w:tcBorders>
              <w:top w:val="nil"/>
              <w:left w:val="nil"/>
              <w:bottom w:val="nil"/>
              <w:right w:val="nil"/>
            </w:tcBorders>
            <w:shd w:val="clear" w:color="auto" w:fill="auto"/>
            <w:noWrap/>
            <w:vAlign w:val="bottom"/>
            <w:hideMark/>
          </w:tcPr>
          <w:p w:rsidR="00813419" w:rsidRPr="00813419" w:rsidRDefault="00813419" w:rsidP="00813419">
            <w:pPr>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Главный специалист финансового отдела администрации МО "Майск"</w:t>
            </w:r>
          </w:p>
        </w:tc>
        <w:tc>
          <w:tcPr>
            <w:tcW w:w="78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1140" w:type="dxa"/>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shd w:val="clear" w:color="auto" w:fill="auto"/>
            <w:noWrap/>
            <w:vAlign w:val="bottom"/>
            <w:hideMark/>
          </w:tcPr>
          <w:p w:rsidR="00813419" w:rsidRPr="00813419" w:rsidRDefault="00813419" w:rsidP="00813419">
            <w:pPr>
              <w:spacing w:after="0" w:line="240" w:lineRule="auto"/>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Н.И.Брянцева</w:t>
            </w:r>
          </w:p>
        </w:tc>
      </w:tr>
    </w:tbl>
    <w:p w:rsidR="00813419" w:rsidRDefault="00813419" w:rsidP="008134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sectPr w:rsidR="00813419" w:rsidSect="00813419">
          <w:pgSz w:w="16838" w:h="11906" w:orient="landscape"/>
          <w:pgMar w:top="851" w:right="1134" w:bottom="1701" w:left="567" w:header="709" w:footer="709" w:gutter="0"/>
          <w:cols w:space="708"/>
          <w:docGrid w:linePitch="360"/>
        </w:sectPr>
      </w:pPr>
    </w:p>
    <w:p w:rsidR="00813419" w:rsidRPr="00813419" w:rsidRDefault="00813419" w:rsidP="008134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Pr="00813419" w:rsidRDefault="00813419" w:rsidP="00813419">
      <w:pPr>
        <w:keepNext/>
        <w:autoSpaceDE w:val="0"/>
        <w:autoSpaceDN w:val="0"/>
        <w:spacing w:after="0" w:line="240" w:lineRule="auto"/>
        <w:ind w:right="-284"/>
        <w:jc w:val="center"/>
        <w:outlineLvl w:val="1"/>
        <w:rPr>
          <w:rFonts w:ascii="Times New Roman" w:eastAsia="Times New Roman" w:hAnsi="Times New Roman" w:cs="Times New Roman"/>
          <w:bCs/>
          <w:sz w:val="28"/>
          <w:szCs w:val="28"/>
          <w:lang w:eastAsia="ru-RU"/>
        </w:rPr>
      </w:pPr>
      <w:r w:rsidRPr="00813419">
        <w:rPr>
          <w:rFonts w:ascii="Times New Roman" w:eastAsia="Times New Roman" w:hAnsi="Times New Roman" w:cs="Times New Roman"/>
          <w:bCs/>
          <w:sz w:val="28"/>
          <w:szCs w:val="28"/>
          <w:lang w:eastAsia="ru-RU"/>
        </w:rPr>
        <w:t xml:space="preserve">     РОССИЙСКАЯ   ФЕДЕРАЦИЯ</w:t>
      </w:r>
    </w:p>
    <w:p w:rsidR="00813419" w:rsidRPr="00813419" w:rsidRDefault="00813419" w:rsidP="00813419">
      <w:pPr>
        <w:autoSpaceDE w:val="0"/>
        <w:autoSpaceDN w:val="0"/>
        <w:spacing w:after="0" w:line="240" w:lineRule="auto"/>
        <w:jc w:val="center"/>
        <w:rPr>
          <w:rFonts w:ascii="Times New Roman" w:eastAsia="Times New Roman" w:hAnsi="Times New Roman" w:cs="Times New Roman"/>
          <w:sz w:val="28"/>
          <w:szCs w:val="28"/>
          <w:lang w:eastAsia="ru-RU"/>
        </w:rPr>
      </w:pPr>
      <w:r w:rsidRPr="00813419">
        <w:rPr>
          <w:rFonts w:ascii="Times New Roman" w:eastAsia="Times New Roman" w:hAnsi="Times New Roman" w:cs="Times New Roman"/>
          <w:bCs/>
          <w:sz w:val="28"/>
          <w:szCs w:val="28"/>
          <w:lang w:eastAsia="ru-RU"/>
        </w:rPr>
        <w:t xml:space="preserve">   ИРКУТСКАЯ  ОБЛАСТЬ</w:t>
      </w:r>
      <w:r w:rsidRPr="00813419">
        <w:rPr>
          <w:rFonts w:ascii="Times New Roman" w:eastAsia="Times New Roman" w:hAnsi="Times New Roman" w:cs="Times New Roman"/>
          <w:sz w:val="28"/>
          <w:szCs w:val="28"/>
          <w:lang w:eastAsia="ru-RU"/>
        </w:rPr>
        <w:t xml:space="preserve"> </w:t>
      </w:r>
    </w:p>
    <w:p w:rsidR="00813419" w:rsidRPr="00813419" w:rsidRDefault="00813419" w:rsidP="00813419">
      <w:pPr>
        <w:autoSpaceDE w:val="0"/>
        <w:autoSpaceDN w:val="0"/>
        <w:spacing w:after="0" w:line="240" w:lineRule="auto"/>
        <w:jc w:val="center"/>
        <w:rPr>
          <w:rFonts w:ascii="Times New Roman" w:eastAsia="Times New Roman" w:hAnsi="Times New Roman" w:cs="Times New Roman"/>
          <w:bCs/>
          <w:sz w:val="28"/>
          <w:szCs w:val="28"/>
          <w:lang w:eastAsia="ru-RU"/>
        </w:rPr>
      </w:pPr>
      <w:r w:rsidRPr="00813419">
        <w:rPr>
          <w:rFonts w:ascii="Times New Roman" w:eastAsia="Times New Roman" w:hAnsi="Times New Roman" w:cs="Times New Roman"/>
          <w:bCs/>
          <w:sz w:val="28"/>
          <w:szCs w:val="28"/>
          <w:lang w:eastAsia="ru-RU"/>
        </w:rPr>
        <w:t>ОСИНСКИЙ РАЙОН</w:t>
      </w:r>
    </w:p>
    <w:p w:rsidR="00813419" w:rsidRPr="00813419" w:rsidRDefault="00813419" w:rsidP="00813419">
      <w:pPr>
        <w:autoSpaceDE w:val="0"/>
        <w:autoSpaceDN w:val="0"/>
        <w:spacing w:after="0" w:line="240" w:lineRule="auto"/>
        <w:jc w:val="center"/>
        <w:rPr>
          <w:rFonts w:ascii="Times New Roman" w:eastAsia="Times New Roman" w:hAnsi="Times New Roman" w:cs="Times New Roman"/>
          <w:bCs/>
          <w:sz w:val="28"/>
          <w:szCs w:val="28"/>
          <w:lang w:eastAsia="ru-RU"/>
        </w:rPr>
      </w:pPr>
      <w:r w:rsidRPr="00813419">
        <w:rPr>
          <w:rFonts w:ascii="Times New Roman" w:eastAsia="Times New Roman" w:hAnsi="Times New Roman" w:cs="Times New Roman"/>
          <w:bCs/>
          <w:sz w:val="20"/>
          <w:szCs w:val="20"/>
          <w:lang w:eastAsia="ru-RU"/>
        </w:rPr>
        <w:t xml:space="preserve"> </w:t>
      </w:r>
      <w:r w:rsidRPr="00813419">
        <w:rPr>
          <w:rFonts w:ascii="Times New Roman" w:eastAsia="Times New Roman" w:hAnsi="Times New Roman" w:cs="Times New Roman"/>
          <w:bCs/>
          <w:sz w:val="28"/>
          <w:szCs w:val="28"/>
          <w:lang w:eastAsia="ru-RU"/>
        </w:rPr>
        <w:t xml:space="preserve"> ДУМА  МУНИЦИПАЛЬНОГО ОБРАЗОВАНИЯ «МАЙСК»  </w:t>
      </w:r>
    </w:p>
    <w:p w:rsidR="00813419" w:rsidRPr="00813419" w:rsidRDefault="00813419" w:rsidP="00813419">
      <w:pPr>
        <w:autoSpaceDE w:val="0"/>
        <w:autoSpaceDN w:val="0"/>
        <w:spacing w:after="0" w:line="240" w:lineRule="auto"/>
        <w:jc w:val="center"/>
        <w:rPr>
          <w:rFonts w:ascii="Times New Roman" w:eastAsia="Times New Roman" w:hAnsi="Times New Roman" w:cs="Times New Roman"/>
          <w:bCs/>
          <w:sz w:val="28"/>
          <w:szCs w:val="28"/>
          <w:lang w:eastAsia="ru-RU"/>
        </w:rPr>
      </w:pPr>
    </w:p>
    <w:p w:rsidR="00813419" w:rsidRPr="00813419" w:rsidRDefault="00813419" w:rsidP="00813419">
      <w:pPr>
        <w:autoSpaceDE w:val="0"/>
        <w:autoSpaceDN w:val="0"/>
        <w:spacing w:after="0" w:line="240" w:lineRule="auto"/>
        <w:jc w:val="center"/>
        <w:rPr>
          <w:rFonts w:ascii="Times New Roman" w:eastAsia="Times New Roman" w:hAnsi="Times New Roman" w:cs="Times New Roman"/>
          <w:bCs/>
          <w:sz w:val="28"/>
          <w:szCs w:val="28"/>
          <w:lang w:eastAsia="ru-RU"/>
        </w:rPr>
      </w:pPr>
      <w:r w:rsidRPr="00813419">
        <w:rPr>
          <w:rFonts w:ascii="Times New Roman" w:eastAsia="Times New Roman" w:hAnsi="Times New Roman" w:cs="Times New Roman"/>
          <w:bCs/>
          <w:sz w:val="28"/>
          <w:szCs w:val="28"/>
          <w:lang w:eastAsia="ru-RU"/>
        </w:rPr>
        <w:t>47 сессия</w:t>
      </w:r>
      <w:r w:rsidRPr="00813419">
        <w:rPr>
          <w:rFonts w:ascii="Times New Roman" w:eastAsia="Times New Roman" w:hAnsi="Times New Roman" w:cs="Times New Roman"/>
          <w:bCs/>
          <w:sz w:val="28"/>
          <w:szCs w:val="28"/>
          <w:lang w:eastAsia="ru-RU"/>
        </w:rPr>
        <w:tab/>
      </w:r>
      <w:r w:rsidRPr="00813419">
        <w:rPr>
          <w:rFonts w:ascii="Times New Roman" w:eastAsia="Times New Roman" w:hAnsi="Times New Roman" w:cs="Times New Roman"/>
          <w:bCs/>
          <w:sz w:val="28"/>
          <w:szCs w:val="28"/>
          <w:lang w:eastAsia="ru-RU"/>
        </w:rPr>
        <w:tab/>
      </w:r>
      <w:r w:rsidRPr="00813419">
        <w:rPr>
          <w:rFonts w:ascii="Times New Roman" w:eastAsia="Times New Roman" w:hAnsi="Times New Roman" w:cs="Times New Roman"/>
          <w:bCs/>
          <w:sz w:val="28"/>
          <w:szCs w:val="28"/>
          <w:lang w:eastAsia="ru-RU"/>
        </w:rPr>
        <w:tab/>
      </w:r>
      <w:r w:rsidRPr="00813419">
        <w:rPr>
          <w:rFonts w:ascii="Times New Roman" w:eastAsia="Times New Roman" w:hAnsi="Times New Roman" w:cs="Times New Roman"/>
          <w:bCs/>
          <w:sz w:val="28"/>
          <w:szCs w:val="28"/>
          <w:lang w:eastAsia="ru-RU"/>
        </w:rPr>
        <w:tab/>
      </w:r>
      <w:r w:rsidRPr="00813419">
        <w:rPr>
          <w:rFonts w:ascii="Times New Roman" w:eastAsia="Times New Roman" w:hAnsi="Times New Roman" w:cs="Times New Roman"/>
          <w:bCs/>
          <w:sz w:val="28"/>
          <w:szCs w:val="28"/>
          <w:lang w:eastAsia="ru-RU"/>
        </w:rPr>
        <w:tab/>
      </w:r>
      <w:r w:rsidRPr="00813419">
        <w:rPr>
          <w:rFonts w:ascii="Times New Roman" w:eastAsia="Times New Roman" w:hAnsi="Times New Roman" w:cs="Times New Roman"/>
          <w:bCs/>
          <w:sz w:val="28"/>
          <w:szCs w:val="28"/>
          <w:lang w:eastAsia="ru-RU"/>
        </w:rPr>
        <w:tab/>
      </w:r>
      <w:r w:rsidRPr="00813419">
        <w:rPr>
          <w:rFonts w:ascii="Times New Roman" w:eastAsia="Times New Roman" w:hAnsi="Times New Roman" w:cs="Times New Roman"/>
          <w:bCs/>
          <w:sz w:val="28"/>
          <w:szCs w:val="28"/>
          <w:lang w:eastAsia="ru-RU"/>
        </w:rPr>
        <w:tab/>
      </w:r>
      <w:r w:rsidRPr="00813419">
        <w:rPr>
          <w:rFonts w:ascii="Times New Roman" w:eastAsia="Times New Roman" w:hAnsi="Times New Roman" w:cs="Times New Roman"/>
          <w:bCs/>
          <w:sz w:val="28"/>
          <w:szCs w:val="28"/>
          <w:lang w:eastAsia="ru-RU"/>
        </w:rPr>
        <w:tab/>
        <w:t>второго созыва</w:t>
      </w:r>
    </w:p>
    <w:p w:rsidR="00813419" w:rsidRPr="00813419" w:rsidRDefault="00813419" w:rsidP="00813419">
      <w:pPr>
        <w:autoSpaceDE w:val="0"/>
        <w:autoSpaceDN w:val="0"/>
        <w:spacing w:after="0" w:line="240" w:lineRule="auto"/>
        <w:jc w:val="center"/>
        <w:rPr>
          <w:rFonts w:ascii="Times New Roman" w:eastAsia="Times New Roman" w:hAnsi="Times New Roman" w:cs="Times New Roman"/>
          <w:bCs/>
          <w:sz w:val="28"/>
          <w:szCs w:val="28"/>
          <w:lang w:eastAsia="ru-RU"/>
        </w:rPr>
      </w:pPr>
    </w:p>
    <w:p w:rsidR="00813419" w:rsidRPr="00813419" w:rsidRDefault="00813419" w:rsidP="00813419">
      <w:pPr>
        <w:autoSpaceDE w:val="0"/>
        <w:autoSpaceDN w:val="0"/>
        <w:spacing w:after="0" w:line="240" w:lineRule="auto"/>
        <w:jc w:val="center"/>
        <w:rPr>
          <w:rFonts w:ascii="Times New Roman" w:eastAsia="Times New Roman" w:hAnsi="Times New Roman" w:cs="Times New Roman"/>
          <w:sz w:val="28"/>
          <w:szCs w:val="28"/>
          <w:lang w:eastAsia="ru-RU"/>
        </w:rPr>
      </w:pPr>
      <w:r w:rsidRPr="00813419">
        <w:rPr>
          <w:rFonts w:ascii="Times New Roman" w:eastAsia="Times New Roman" w:hAnsi="Times New Roman" w:cs="Times New Roman"/>
          <w:bCs/>
          <w:sz w:val="28"/>
          <w:szCs w:val="28"/>
          <w:lang w:eastAsia="ru-RU"/>
        </w:rPr>
        <w:t>РЕШЕНИЕ</w:t>
      </w:r>
      <w:r w:rsidRPr="00813419">
        <w:rPr>
          <w:rFonts w:ascii="Times New Roman" w:eastAsia="Times New Roman" w:hAnsi="Times New Roman" w:cs="Times New Roman"/>
          <w:sz w:val="28"/>
          <w:szCs w:val="28"/>
          <w:lang w:eastAsia="ru-RU"/>
        </w:rPr>
        <w:t xml:space="preserve"> № 146</w:t>
      </w:r>
    </w:p>
    <w:p w:rsidR="00813419" w:rsidRPr="00813419" w:rsidRDefault="00813419" w:rsidP="00813419">
      <w:pPr>
        <w:autoSpaceDE w:val="0"/>
        <w:autoSpaceDN w:val="0"/>
        <w:spacing w:after="0" w:line="240" w:lineRule="auto"/>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rPr>
          <w:rFonts w:ascii="Times New Roman" w:eastAsia="Times New Roman" w:hAnsi="Times New Roman" w:cs="Times New Roman"/>
          <w:b/>
          <w:bCs/>
          <w:sz w:val="28"/>
          <w:szCs w:val="28"/>
          <w:lang w:eastAsia="ru-RU"/>
        </w:rPr>
      </w:pPr>
      <w:r w:rsidRPr="00813419">
        <w:rPr>
          <w:rFonts w:ascii="Times New Roman" w:eastAsia="Times New Roman" w:hAnsi="Times New Roman" w:cs="Times New Roman"/>
          <w:sz w:val="28"/>
          <w:szCs w:val="28"/>
          <w:lang w:eastAsia="ru-RU"/>
        </w:rPr>
        <w:t xml:space="preserve">  от «23» апреля  2013 г.                                                                   с. Майск                             </w:t>
      </w:r>
    </w:p>
    <w:p w:rsidR="00813419" w:rsidRPr="00813419" w:rsidRDefault="00813419" w:rsidP="00813419">
      <w:pPr>
        <w:autoSpaceDE w:val="0"/>
        <w:autoSpaceDN w:val="0"/>
        <w:spacing w:after="0" w:line="240" w:lineRule="auto"/>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Об утверждении муниципальной</w:t>
      </w:r>
    </w:p>
    <w:p w:rsidR="00813419" w:rsidRPr="00813419" w:rsidRDefault="00813419" w:rsidP="00813419">
      <w:pPr>
        <w:autoSpaceDE w:val="0"/>
        <w:autoSpaceDN w:val="0"/>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целевой программы «Развитие и поддержка </w:t>
      </w:r>
    </w:p>
    <w:p w:rsidR="00813419" w:rsidRPr="00813419" w:rsidRDefault="00813419" w:rsidP="00813419">
      <w:pPr>
        <w:autoSpaceDE w:val="0"/>
        <w:autoSpaceDN w:val="0"/>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малого и среднего предпринимательства </w:t>
      </w:r>
    </w:p>
    <w:p w:rsidR="00813419" w:rsidRPr="00813419" w:rsidRDefault="00813419" w:rsidP="00813419">
      <w:pPr>
        <w:autoSpaceDE w:val="0"/>
        <w:autoSpaceDN w:val="0"/>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в МО «Майск» на период 2013-2017гг»</w:t>
      </w:r>
    </w:p>
    <w:p w:rsidR="00813419" w:rsidRPr="00813419" w:rsidRDefault="00813419" w:rsidP="00813419">
      <w:pPr>
        <w:autoSpaceDE w:val="0"/>
        <w:autoSpaceDN w:val="0"/>
        <w:spacing w:after="0" w:line="240" w:lineRule="auto"/>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В соответствии статьи 11 Федерального закона от 24.07.2007 № 209-ФЗ (ред. от 06.12.2011) «О развитии малого и среднего предпринимательства в Российской Федерации», Законом Иркутской области от 08.11.2010 N 107-ОЗ "Об особенностях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государственной собственности Иркутской области или в муниципальной собственности муниципальных образований Иркутской области",  долгосрочной целевой программы "Поддержка и развитие малого и среднего предпринимательства в Иркутской области" на 2011 - 2013 годы. (в ред. постановления Правительства Иркутской области от 19.10.2012 N 580-пп), руководствуясь  статьями 6, 31 Устава  муниципального образования «Майск»</w:t>
      </w:r>
    </w:p>
    <w:p w:rsidR="00813419" w:rsidRPr="00813419" w:rsidRDefault="00813419" w:rsidP="00813419">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813419">
        <w:rPr>
          <w:rFonts w:ascii="Times New Roman" w:eastAsia="Times New Roman" w:hAnsi="Times New Roman" w:cs="Times New Roman"/>
          <w:b/>
          <w:bCs/>
          <w:sz w:val="28"/>
          <w:szCs w:val="28"/>
          <w:lang w:eastAsia="ru-RU"/>
        </w:rPr>
        <w:t>Дума муниципального образования «Майск» Решила:</w:t>
      </w:r>
    </w:p>
    <w:p w:rsidR="00813419" w:rsidRPr="00813419" w:rsidRDefault="00813419" w:rsidP="00813419">
      <w:pPr>
        <w:autoSpaceDE w:val="0"/>
        <w:autoSpaceDN w:val="0"/>
        <w:spacing w:after="0"/>
        <w:ind w:right="-1" w:firstLine="567"/>
        <w:jc w:val="both"/>
        <w:rPr>
          <w:rFonts w:ascii="Times New Roman" w:eastAsia="Times New Roman" w:hAnsi="Times New Roman" w:cs="Times New Roman"/>
          <w:sz w:val="28"/>
          <w:szCs w:val="28"/>
          <w:lang w:eastAsia="ru-RU"/>
        </w:rPr>
      </w:pPr>
    </w:p>
    <w:p w:rsidR="00813419" w:rsidRPr="00813419" w:rsidRDefault="00813419" w:rsidP="00813419">
      <w:pPr>
        <w:autoSpaceDE w:val="0"/>
        <w:autoSpaceDN w:val="0"/>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 </w:t>
      </w:r>
    </w:p>
    <w:p w:rsidR="00813419" w:rsidRPr="00813419" w:rsidRDefault="00813419" w:rsidP="00A25B09">
      <w:pPr>
        <w:numPr>
          <w:ilvl w:val="0"/>
          <w:numId w:val="20"/>
        </w:numPr>
        <w:autoSpaceDE w:val="0"/>
        <w:autoSpaceDN w:val="0"/>
        <w:spacing w:after="0" w:line="240" w:lineRule="auto"/>
        <w:ind w:left="0" w:firstLine="284"/>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Утвердить представленную Главой администрации МО «Майск» муниципальную целевую программу «Развитие и поддержка малого и среднего предпринимательства в МО «Майск» на период 2013-2017гг» (приложение № 1);</w:t>
      </w:r>
    </w:p>
    <w:p w:rsidR="00813419" w:rsidRPr="00813419" w:rsidRDefault="00813419" w:rsidP="00A25B09">
      <w:pPr>
        <w:numPr>
          <w:ilvl w:val="0"/>
          <w:numId w:val="20"/>
        </w:numPr>
        <w:autoSpaceDE w:val="0"/>
        <w:autoSpaceDN w:val="0"/>
        <w:spacing w:after="0" w:line="240" w:lineRule="auto"/>
        <w:ind w:left="0" w:right="-1" w:firstLine="284"/>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Опубликовать настоящее Решение в Вестнике  и разместить на сайте муниципального образования «Майск».</w:t>
      </w:r>
    </w:p>
    <w:p w:rsidR="00813419" w:rsidRPr="00813419" w:rsidRDefault="00813419" w:rsidP="00813419">
      <w:pPr>
        <w:autoSpaceDE w:val="0"/>
        <w:autoSpaceDN w:val="0"/>
        <w:spacing w:after="0" w:line="360" w:lineRule="auto"/>
        <w:ind w:firstLine="284"/>
        <w:jc w:val="both"/>
        <w:rPr>
          <w:rFonts w:ascii="Times New Roman" w:eastAsia="Times New Roman" w:hAnsi="Times New Roman" w:cs="Times New Roman"/>
          <w:sz w:val="28"/>
          <w:szCs w:val="28"/>
          <w:lang w:eastAsia="ru-RU"/>
        </w:rPr>
      </w:pPr>
    </w:p>
    <w:p w:rsidR="00813419" w:rsidRPr="00813419" w:rsidRDefault="00813419" w:rsidP="00813419">
      <w:pPr>
        <w:autoSpaceDE w:val="0"/>
        <w:autoSpaceDN w:val="0"/>
        <w:spacing w:after="0" w:line="240" w:lineRule="auto"/>
        <w:jc w:val="both"/>
        <w:rPr>
          <w:rFonts w:ascii="Times New Roman" w:eastAsia="Times New Roman" w:hAnsi="Times New Roman" w:cs="Times New Roman"/>
          <w:sz w:val="28"/>
          <w:szCs w:val="28"/>
          <w:lang w:eastAsia="ru-RU"/>
        </w:rPr>
      </w:pPr>
    </w:p>
    <w:p w:rsidR="00813419" w:rsidRPr="00813419" w:rsidRDefault="00813419" w:rsidP="00813419">
      <w:pPr>
        <w:autoSpaceDE w:val="0"/>
        <w:autoSpaceDN w:val="0"/>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Председатель Думы  </w:t>
      </w:r>
    </w:p>
    <w:p w:rsidR="00813419" w:rsidRPr="00813419" w:rsidRDefault="00813419" w:rsidP="00813419">
      <w:pPr>
        <w:autoSpaceDE w:val="0"/>
        <w:autoSpaceDN w:val="0"/>
        <w:spacing w:after="0" w:line="240" w:lineRule="auto"/>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муниципального образования «Майск»                               А.И. Серебренников</w:t>
      </w:r>
    </w:p>
    <w:p w:rsidR="00813419" w:rsidRPr="00813419" w:rsidRDefault="00813419" w:rsidP="00813419">
      <w:pPr>
        <w:autoSpaceDE w:val="0"/>
        <w:autoSpaceDN w:val="0"/>
        <w:spacing w:after="0" w:line="240" w:lineRule="auto"/>
        <w:rPr>
          <w:rFonts w:ascii="Times New Roman" w:eastAsia="Times New Roman" w:hAnsi="Times New Roman" w:cs="Times New Roman"/>
          <w:sz w:val="20"/>
          <w:szCs w:val="20"/>
          <w:lang w:eastAsia="ru-RU"/>
        </w:rPr>
      </w:pPr>
      <w:r w:rsidRPr="00813419">
        <w:rPr>
          <w:rFonts w:ascii="Times New Roman" w:eastAsia="Times New Roman" w:hAnsi="Times New Roman" w:cs="Times New Roman"/>
          <w:sz w:val="20"/>
          <w:szCs w:val="20"/>
          <w:lang w:eastAsia="ru-RU"/>
        </w:rPr>
        <w:br w:type="page"/>
      </w:r>
    </w:p>
    <w:tbl>
      <w:tblPr>
        <w:tblW w:w="3827" w:type="dxa"/>
        <w:tblInd w:w="6204" w:type="dxa"/>
        <w:tblLayout w:type="fixed"/>
        <w:tblLook w:val="0000" w:firstRow="0" w:lastRow="0" w:firstColumn="0" w:lastColumn="0" w:noHBand="0" w:noVBand="0"/>
      </w:tblPr>
      <w:tblGrid>
        <w:gridCol w:w="3085"/>
        <w:gridCol w:w="742"/>
      </w:tblGrid>
      <w:tr w:rsidR="00813419" w:rsidRPr="00813419" w:rsidTr="00813419">
        <w:tblPrEx>
          <w:tblCellMar>
            <w:top w:w="0" w:type="dxa"/>
            <w:bottom w:w="0" w:type="dxa"/>
          </w:tblCellMar>
        </w:tblPrEx>
        <w:tc>
          <w:tcPr>
            <w:tcW w:w="3827" w:type="dxa"/>
            <w:gridSpan w:val="2"/>
            <w:tcBorders>
              <w:top w:val="nil"/>
              <w:left w:val="nil"/>
              <w:bottom w:val="nil"/>
              <w:right w:val="nil"/>
            </w:tcBorders>
          </w:tcPr>
          <w:p w:rsidR="00813419" w:rsidRPr="00813419" w:rsidRDefault="00813419" w:rsidP="00813419">
            <w:pPr>
              <w:autoSpaceDE w:val="0"/>
              <w:autoSpaceDN w:val="0"/>
              <w:spacing w:after="0" w:line="240" w:lineRule="auto"/>
              <w:rPr>
                <w:rFonts w:ascii="Times New Roman" w:eastAsia="Times New Roman" w:hAnsi="Times New Roman" w:cs="Times New Roman"/>
                <w:sz w:val="28"/>
                <w:szCs w:val="28"/>
                <w:lang w:eastAsia="ru-RU"/>
              </w:rPr>
            </w:pPr>
          </w:p>
          <w:p w:rsidR="00813419" w:rsidRPr="00813419" w:rsidRDefault="00813419" w:rsidP="00813419">
            <w:pPr>
              <w:autoSpaceDE w:val="0"/>
              <w:autoSpaceDN w:val="0"/>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 xml:space="preserve">Приложение №1 к </w:t>
            </w:r>
          </w:p>
          <w:p w:rsidR="00813419" w:rsidRPr="00813419" w:rsidRDefault="00813419" w:rsidP="00813419">
            <w:pPr>
              <w:autoSpaceDE w:val="0"/>
              <w:autoSpaceDN w:val="0"/>
              <w:spacing w:after="0" w:line="240" w:lineRule="auto"/>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8"/>
                <w:szCs w:val="28"/>
                <w:lang w:eastAsia="ru-RU"/>
              </w:rPr>
              <w:t>Решению Думы МО «Майск»</w:t>
            </w:r>
          </w:p>
        </w:tc>
      </w:tr>
      <w:tr w:rsidR="00813419" w:rsidRPr="00813419" w:rsidTr="00813419">
        <w:tblPrEx>
          <w:tblCellMar>
            <w:top w:w="0" w:type="dxa"/>
            <w:bottom w:w="0" w:type="dxa"/>
          </w:tblCellMar>
        </w:tblPrEx>
        <w:tc>
          <w:tcPr>
            <w:tcW w:w="3827" w:type="dxa"/>
            <w:gridSpan w:val="2"/>
            <w:tcBorders>
              <w:top w:val="nil"/>
              <w:left w:val="nil"/>
              <w:bottom w:val="nil"/>
              <w:right w:val="nil"/>
            </w:tcBorders>
          </w:tcPr>
          <w:p w:rsidR="00813419" w:rsidRPr="00813419" w:rsidRDefault="00813419" w:rsidP="00813419">
            <w:pPr>
              <w:autoSpaceDE w:val="0"/>
              <w:autoSpaceDN w:val="0"/>
              <w:spacing w:after="0" w:line="240" w:lineRule="auto"/>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sz w:val="28"/>
                <w:szCs w:val="28"/>
                <w:lang w:eastAsia="ru-RU"/>
              </w:rPr>
              <w:t>от 23.04.2013г.  № 146</w:t>
            </w:r>
            <w:r w:rsidRPr="00813419">
              <w:rPr>
                <w:rFonts w:ascii="Times New Roman" w:eastAsia="Times New Roman" w:hAnsi="Times New Roman" w:cs="Times New Roman"/>
                <w:b/>
                <w:sz w:val="24"/>
                <w:szCs w:val="24"/>
                <w:lang w:eastAsia="ru-RU"/>
              </w:rPr>
              <w:t xml:space="preserve"> </w:t>
            </w:r>
          </w:p>
          <w:p w:rsidR="00813419" w:rsidRPr="00813419" w:rsidRDefault="00813419" w:rsidP="00813419">
            <w:pPr>
              <w:autoSpaceDE w:val="0"/>
              <w:autoSpaceDN w:val="0"/>
              <w:spacing w:after="0" w:line="240" w:lineRule="auto"/>
              <w:rPr>
                <w:rFonts w:ascii="Times New Roman" w:eastAsia="Times New Roman" w:hAnsi="Times New Roman" w:cs="Times New Roman"/>
                <w:sz w:val="28"/>
                <w:szCs w:val="28"/>
                <w:lang w:eastAsia="ru-RU"/>
              </w:rPr>
            </w:pPr>
          </w:p>
          <w:p w:rsidR="00813419" w:rsidRPr="00813419" w:rsidRDefault="00813419" w:rsidP="00813419">
            <w:pPr>
              <w:autoSpaceDE w:val="0"/>
              <w:autoSpaceDN w:val="0"/>
              <w:spacing w:after="0" w:line="240" w:lineRule="auto"/>
              <w:rPr>
                <w:rFonts w:ascii="Times New Roman" w:eastAsia="Times New Roman" w:hAnsi="Times New Roman" w:cs="Times New Roman"/>
                <w:sz w:val="28"/>
                <w:szCs w:val="28"/>
                <w:lang w:eastAsia="ru-RU"/>
              </w:rPr>
            </w:pPr>
          </w:p>
        </w:tc>
      </w:tr>
      <w:tr w:rsidR="00813419" w:rsidRPr="00813419" w:rsidTr="00813419">
        <w:tblPrEx>
          <w:tblCellMar>
            <w:top w:w="0" w:type="dxa"/>
            <w:bottom w:w="0" w:type="dxa"/>
          </w:tblCellMar>
        </w:tblPrEx>
        <w:trPr>
          <w:gridAfter w:val="1"/>
          <w:wAfter w:w="742" w:type="dxa"/>
        </w:trPr>
        <w:tc>
          <w:tcPr>
            <w:tcW w:w="3085" w:type="dxa"/>
            <w:tcBorders>
              <w:top w:val="nil"/>
              <w:left w:val="nil"/>
              <w:bottom w:val="nil"/>
              <w:right w:val="nil"/>
            </w:tcBorders>
          </w:tcPr>
          <w:p w:rsidR="00813419" w:rsidRPr="00813419" w:rsidRDefault="00813419" w:rsidP="00813419">
            <w:pPr>
              <w:autoSpaceDE w:val="0"/>
              <w:autoSpaceDN w:val="0"/>
              <w:spacing w:after="0" w:line="240" w:lineRule="auto"/>
              <w:rPr>
                <w:rFonts w:ascii="Times New Roman" w:eastAsia="Times New Roman" w:hAnsi="Times New Roman" w:cs="Times New Roman"/>
                <w:sz w:val="28"/>
                <w:szCs w:val="28"/>
                <w:lang w:eastAsia="ru-RU"/>
              </w:rPr>
            </w:pPr>
          </w:p>
        </w:tc>
      </w:tr>
    </w:tbl>
    <w:p w:rsidR="00813419" w:rsidRPr="00813419" w:rsidRDefault="00813419" w:rsidP="005356E0">
      <w:pPr>
        <w:autoSpaceDE w:val="0"/>
        <w:autoSpaceDN w:val="0"/>
        <w:spacing w:after="0" w:line="240" w:lineRule="auto"/>
        <w:ind w:right="-850"/>
        <w:rPr>
          <w:rFonts w:ascii="Times New Roman" w:eastAsia="Times New Roman" w:hAnsi="Times New Roman" w:cs="Times New Roman"/>
          <w:b/>
          <w:bCs/>
          <w:sz w:val="28"/>
          <w:szCs w:val="28"/>
          <w:lang w:eastAsia="ru-RU"/>
        </w:rPr>
      </w:pPr>
    </w:p>
    <w:p w:rsidR="00813419" w:rsidRPr="00813419" w:rsidRDefault="00813419" w:rsidP="005356E0">
      <w:pPr>
        <w:autoSpaceDE w:val="0"/>
        <w:autoSpaceDN w:val="0"/>
        <w:spacing w:after="0" w:line="240" w:lineRule="auto"/>
        <w:ind w:right="-850"/>
        <w:rPr>
          <w:rFonts w:ascii="Times New Roman" w:eastAsia="Times New Roman" w:hAnsi="Times New Roman" w:cs="Times New Roman"/>
          <w:b/>
          <w:bCs/>
          <w:sz w:val="28"/>
          <w:szCs w:val="28"/>
          <w:lang w:eastAsia="ru-RU"/>
        </w:rPr>
      </w:pPr>
    </w:p>
    <w:p w:rsidR="00813419" w:rsidRPr="00813419" w:rsidRDefault="00813419" w:rsidP="005356E0">
      <w:pPr>
        <w:autoSpaceDE w:val="0"/>
        <w:autoSpaceDN w:val="0"/>
        <w:spacing w:after="0" w:line="240" w:lineRule="auto"/>
        <w:ind w:left="360" w:right="-850"/>
        <w:jc w:val="center"/>
        <w:rPr>
          <w:rFonts w:ascii="Times New Roman" w:eastAsia="Times New Roman" w:hAnsi="Times New Roman" w:cs="Times New Roman"/>
          <w:b/>
          <w:bCs/>
          <w:sz w:val="28"/>
          <w:szCs w:val="28"/>
          <w:lang w:eastAsia="ru-RU"/>
        </w:rPr>
      </w:pPr>
    </w:p>
    <w:p w:rsidR="00813419" w:rsidRPr="00813419" w:rsidRDefault="00813419" w:rsidP="005356E0">
      <w:pPr>
        <w:autoSpaceDE w:val="0"/>
        <w:autoSpaceDN w:val="0"/>
        <w:spacing w:after="0" w:line="240" w:lineRule="auto"/>
        <w:ind w:left="360" w:right="-850"/>
        <w:jc w:val="center"/>
        <w:rPr>
          <w:rFonts w:ascii="Times New Roman" w:eastAsia="Times New Roman" w:hAnsi="Times New Roman" w:cs="Times New Roman"/>
          <w:b/>
          <w:bCs/>
          <w:sz w:val="28"/>
          <w:szCs w:val="28"/>
          <w:lang w:eastAsia="ru-RU"/>
        </w:rPr>
      </w:pPr>
    </w:p>
    <w:p w:rsidR="00813419" w:rsidRPr="00813419" w:rsidRDefault="00813419" w:rsidP="005356E0">
      <w:pPr>
        <w:autoSpaceDE w:val="0"/>
        <w:autoSpaceDN w:val="0"/>
        <w:spacing w:after="0" w:line="240" w:lineRule="auto"/>
        <w:ind w:right="-850"/>
        <w:rPr>
          <w:rFonts w:ascii="Times New Roman" w:eastAsia="Times New Roman" w:hAnsi="Times New Roman" w:cs="Times New Roman"/>
          <w:b/>
          <w:bCs/>
          <w:sz w:val="28"/>
          <w:szCs w:val="28"/>
          <w:lang w:eastAsia="ru-RU"/>
        </w:rPr>
      </w:pPr>
    </w:p>
    <w:p w:rsidR="00813419" w:rsidRPr="00813419" w:rsidRDefault="00813419" w:rsidP="005356E0">
      <w:pPr>
        <w:autoSpaceDE w:val="0"/>
        <w:autoSpaceDN w:val="0"/>
        <w:spacing w:after="0" w:line="240" w:lineRule="auto"/>
        <w:ind w:right="-850"/>
        <w:rPr>
          <w:rFonts w:ascii="Times New Roman" w:eastAsia="Times New Roman" w:hAnsi="Times New Roman" w:cs="Times New Roman"/>
          <w:b/>
          <w:bCs/>
          <w:sz w:val="28"/>
          <w:szCs w:val="28"/>
          <w:lang w:eastAsia="ru-RU"/>
        </w:rPr>
      </w:pPr>
    </w:p>
    <w:p w:rsidR="00813419" w:rsidRPr="00813419" w:rsidRDefault="00813419" w:rsidP="005356E0">
      <w:pPr>
        <w:autoSpaceDE w:val="0"/>
        <w:autoSpaceDN w:val="0"/>
        <w:spacing w:after="0" w:line="240" w:lineRule="auto"/>
        <w:ind w:right="-850"/>
        <w:rPr>
          <w:rFonts w:ascii="Times New Roman" w:eastAsia="Times New Roman" w:hAnsi="Times New Roman" w:cs="Times New Roman"/>
          <w:b/>
          <w:bCs/>
          <w:sz w:val="28"/>
          <w:szCs w:val="28"/>
          <w:lang w:eastAsia="ru-RU"/>
        </w:rPr>
      </w:pPr>
    </w:p>
    <w:p w:rsidR="00813419" w:rsidRPr="00813419" w:rsidRDefault="00813419" w:rsidP="005356E0">
      <w:pPr>
        <w:autoSpaceDE w:val="0"/>
        <w:autoSpaceDN w:val="0"/>
        <w:spacing w:after="0" w:line="240" w:lineRule="auto"/>
        <w:ind w:right="-850"/>
        <w:rPr>
          <w:rFonts w:ascii="Times New Roman" w:eastAsia="Times New Roman" w:hAnsi="Times New Roman" w:cs="Times New Roman"/>
          <w:b/>
          <w:bCs/>
          <w:sz w:val="28"/>
          <w:szCs w:val="28"/>
          <w:lang w:eastAsia="ru-RU"/>
        </w:rPr>
      </w:pPr>
    </w:p>
    <w:p w:rsidR="00813419" w:rsidRPr="00813419" w:rsidRDefault="00813419" w:rsidP="005356E0">
      <w:pPr>
        <w:autoSpaceDE w:val="0"/>
        <w:autoSpaceDN w:val="0"/>
        <w:spacing w:after="0" w:line="240" w:lineRule="auto"/>
        <w:ind w:right="-850"/>
        <w:rPr>
          <w:rFonts w:ascii="Times New Roman" w:eastAsia="Times New Roman" w:hAnsi="Times New Roman" w:cs="Times New Roman"/>
          <w:b/>
          <w:bCs/>
          <w:sz w:val="28"/>
          <w:szCs w:val="28"/>
          <w:lang w:eastAsia="ru-RU"/>
        </w:rPr>
      </w:pPr>
    </w:p>
    <w:p w:rsidR="00813419" w:rsidRPr="00813419" w:rsidRDefault="00813419" w:rsidP="005356E0">
      <w:pPr>
        <w:autoSpaceDE w:val="0"/>
        <w:autoSpaceDN w:val="0"/>
        <w:spacing w:after="0" w:line="240" w:lineRule="auto"/>
        <w:ind w:right="-850"/>
        <w:rPr>
          <w:rFonts w:ascii="Times New Roman" w:eastAsia="Times New Roman" w:hAnsi="Times New Roman" w:cs="Times New Roman"/>
          <w:b/>
          <w:bCs/>
          <w:sz w:val="28"/>
          <w:szCs w:val="28"/>
          <w:lang w:eastAsia="ru-RU"/>
        </w:rPr>
      </w:pPr>
    </w:p>
    <w:p w:rsidR="00813419" w:rsidRPr="00813419" w:rsidRDefault="00813419" w:rsidP="005356E0">
      <w:pPr>
        <w:autoSpaceDE w:val="0"/>
        <w:autoSpaceDN w:val="0"/>
        <w:spacing w:after="0" w:line="240" w:lineRule="auto"/>
        <w:ind w:right="-850"/>
        <w:rPr>
          <w:rFonts w:ascii="Times New Roman" w:eastAsia="Times New Roman" w:hAnsi="Times New Roman" w:cs="Times New Roman"/>
          <w:b/>
          <w:bCs/>
          <w:sz w:val="28"/>
          <w:szCs w:val="28"/>
          <w:lang w:eastAsia="ru-RU"/>
        </w:rPr>
      </w:pPr>
    </w:p>
    <w:p w:rsidR="00813419" w:rsidRPr="00813419" w:rsidRDefault="00813419" w:rsidP="005356E0">
      <w:pPr>
        <w:autoSpaceDE w:val="0"/>
        <w:autoSpaceDN w:val="0"/>
        <w:spacing w:after="0" w:line="240" w:lineRule="auto"/>
        <w:ind w:left="360"/>
        <w:jc w:val="center"/>
        <w:rPr>
          <w:rFonts w:ascii="Times New Roman" w:eastAsia="Times New Roman" w:hAnsi="Times New Roman" w:cs="Times New Roman"/>
          <w:b/>
          <w:bCs/>
          <w:sz w:val="32"/>
          <w:szCs w:val="32"/>
          <w:lang w:eastAsia="ru-RU"/>
        </w:rPr>
      </w:pPr>
      <w:r w:rsidRPr="00813419">
        <w:rPr>
          <w:rFonts w:ascii="Times New Roman" w:eastAsia="Times New Roman" w:hAnsi="Times New Roman" w:cs="Times New Roman"/>
          <w:b/>
          <w:bCs/>
          <w:sz w:val="32"/>
          <w:szCs w:val="32"/>
          <w:lang w:eastAsia="ru-RU"/>
        </w:rPr>
        <w:t>МУНИЦИПАЛЬНАЯ  ЦЕЛЕВАЯ ПРОГРАММА</w:t>
      </w:r>
    </w:p>
    <w:p w:rsidR="00813419" w:rsidRPr="00813419" w:rsidRDefault="00813419" w:rsidP="005356E0">
      <w:pPr>
        <w:autoSpaceDE w:val="0"/>
        <w:autoSpaceDN w:val="0"/>
        <w:spacing w:after="0" w:line="240" w:lineRule="auto"/>
        <w:jc w:val="center"/>
        <w:rPr>
          <w:rFonts w:ascii="Times New Roman" w:eastAsia="Times New Roman" w:hAnsi="Times New Roman" w:cs="Times New Roman"/>
          <w:b/>
          <w:bCs/>
          <w:sz w:val="32"/>
          <w:szCs w:val="32"/>
          <w:lang w:eastAsia="ru-RU"/>
        </w:rPr>
      </w:pPr>
      <w:r w:rsidRPr="00813419">
        <w:rPr>
          <w:rFonts w:ascii="Times New Roman" w:eastAsia="Times New Roman" w:hAnsi="Times New Roman" w:cs="Times New Roman"/>
          <w:b/>
          <w:bCs/>
          <w:sz w:val="32"/>
          <w:szCs w:val="32"/>
          <w:lang w:eastAsia="ru-RU"/>
        </w:rPr>
        <w:t>"РАЗВИТИЕ И ПОДДЕРДКА МАЛОГО И СРЕДНЕГО ПРЕДПРИНИМАТЕЛЬСТВА В   МО  «МАЙСК»</w:t>
      </w:r>
    </w:p>
    <w:p w:rsidR="00813419" w:rsidRPr="00813419" w:rsidRDefault="00813419" w:rsidP="005356E0">
      <w:pPr>
        <w:autoSpaceDE w:val="0"/>
        <w:autoSpaceDN w:val="0"/>
        <w:spacing w:after="0" w:line="240" w:lineRule="auto"/>
        <w:jc w:val="center"/>
        <w:rPr>
          <w:rFonts w:ascii="Times New Roman" w:eastAsia="Times New Roman" w:hAnsi="Times New Roman" w:cs="Times New Roman"/>
          <w:b/>
          <w:bCs/>
          <w:sz w:val="32"/>
          <w:szCs w:val="32"/>
          <w:lang w:eastAsia="ru-RU"/>
        </w:rPr>
      </w:pPr>
      <w:r w:rsidRPr="00813419">
        <w:rPr>
          <w:rFonts w:ascii="Times New Roman" w:eastAsia="Times New Roman" w:hAnsi="Times New Roman" w:cs="Times New Roman"/>
          <w:b/>
          <w:bCs/>
          <w:sz w:val="32"/>
          <w:szCs w:val="32"/>
          <w:lang w:eastAsia="ru-RU"/>
        </w:rPr>
        <w:t>НА ПЕРИОД ДО 2013 - 2017 гг"</w:t>
      </w:r>
    </w:p>
    <w:p w:rsidR="00813419" w:rsidRPr="00813419" w:rsidRDefault="00813419" w:rsidP="005356E0">
      <w:pPr>
        <w:autoSpaceDE w:val="0"/>
        <w:autoSpaceDN w:val="0"/>
        <w:spacing w:after="0" w:line="240" w:lineRule="auto"/>
        <w:jc w:val="center"/>
        <w:rPr>
          <w:rFonts w:ascii="Times New Roman" w:eastAsia="Times New Roman" w:hAnsi="Times New Roman" w:cs="Times New Roman"/>
          <w:sz w:val="36"/>
          <w:szCs w:val="36"/>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36"/>
          <w:szCs w:val="36"/>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ind w:right="-850"/>
        <w:jc w:val="center"/>
        <w:rPr>
          <w:rFonts w:ascii="Times New Roman" w:eastAsia="Times New Roman" w:hAnsi="Times New Roman" w:cs="Times New Roman"/>
          <w:b/>
          <w:bCs/>
          <w:sz w:val="28"/>
          <w:szCs w:val="28"/>
          <w:lang w:eastAsia="ru-RU"/>
        </w:rPr>
      </w:pPr>
      <w:r w:rsidRPr="00813419">
        <w:rPr>
          <w:rFonts w:ascii="Times New Roman" w:eastAsia="Times New Roman" w:hAnsi="Times New Roman" w:cs="Times New Roman"/>
          <w:sz w:val="28"/>
          <w:szCs w:val="28"/>
          <w:lang w:eastAsia="ru-RU"/>
        </w:rPr>
        <w:t>с.Майск    2013г</w:t>
      </w:r>
      <w:r w:rsidRPr="00813419">
        <w:rPr>
          <w:rFonts w:ascii="Times New Roman" w:eastAsia="Times New Roman" w:hAnsi="Times New Roman" w:cs="Times New Roman"/>
          <w:b/>
          <w:bCs/>
          <w:sz w:val="28"/>
          <w:szCs w:val="28"/>
          <w:lang w:eastAsia="ru-RU"/>
        </w:rPr>
        <w:t>.</w:t>
      </w:r>
    </w:p>
    <w:p w:rsidR="00813419" w:rsidRPr="00813419" w:rsidRDefault="00813419" w:rsidP="00813419">
      <w:pPr>
        <w:autoSpaceDE w:val="0"/>
        <w:autoSpaceDN w:val="0"/>
        <w:spacing w:after="0" w:line="240" w:lineRule="auto"/>
        <w:ind w:right="-850"/>
        <w:rPr>
          <w:rFonts w:ascii="Times New Roman" w:eastAsia="Times New Roman" w:hAnsi="Times New Roman" w:cs="Times New Roman"/>
          <w:b/>
          <w:bCs/>
          <w:sz w:val="28"/>
          <w:szCs w:val="28"/>
          <w:lang w:eastAsia="ru-RU"/>
        </w:rPr>
      </w:pPr>
    </w:p>
    <w:p w:rsidR="00813419" w:rsidRPr="00813419" w:rsidRDefault="00813419" w:rsidP="00813419">
      <w:pPr>
        <w:autoSpaceDE w:val="0"/>
        <w:autoSpaceDN w:val="0"/>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br w:type="page"/>
      </w:r>
    </w:p>
    <w:p w:rsidR="00813419" w:rsidRPr="00813419" w:rsidRDefault="00813419" w:rsidP="00813419">
      <w:pPr>
        <w:autoSpaceDE w:val="0"/>
        <w:autoSpaceDN w:val="0"/>
        <w:spacing w:after="0" w:line="240" w:lineRule="auto"/>
        <w:jc w:val="center"/>
        <w:rPr>
          <w:rFonts w:ascii="Times New Roman" w:eastAsia="Times New Roman" w:hAnsi="Times New Roman" w:cs="Times New Roman"/>
          <w:b/>
          <w:bCs/>
          <w:sz w:val="24"/>
          <w:szCs w:val="24"/>
          <w:lang w:eastAsia="ru-RU"/>
        </w:rPr>
      </w:pPr>
      <w:r w:rsidRPr="00813419">
        <w:rPr>
          <w:rFonts w:ascii="Times New Roman" w:eastAsia="Times New Roman" w:hAnsi="Times New Roman" w:cs="Times New Roman"/>
          <w:b/>
          <w:bCs/>
          <w:sz w:val="24"/>
          <w:szCs w:val="24"/>
          <w:lang w:eastAsia="ru-RU"/>
        </w:rPr>
        <w:lastRenderedPageBreak/>
        <w:t>ПАСПОРТ ПРОГРАММЫ</w:t>
      </w:r>
    </w:p>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p>
    <w:tbl>
      <w:tblPr>
        <w:tblW w:w="9825" w:type="dxa"/>
        <w:tblInd w:w="-72" w:type="dxa"/>
        <w:tblLayout w:type="fixed"/>
        <w:tblCellMar>
          <w:left w:w="70" w:type="dxa"/>
          <w:right w:w="70" w:type="dxa"/>
        </w:tblCellMar>
        <w:tblLook w:val="0000" w:firstRow="0" w:lastRow="0" w:firstColumn="0" w:lastColumn="0" w:noHBand="0" w:noVBand="0"/>
      </w:tblPr>
      <w:tblGrid>
        <w:gridCol w:w="2269"/>
        <w:gridCol w:w="7556"/>
      </w:tblGrid>
      <w:tr w:rsidR="00813419" w:rsidRPr="00813419" w:rsidTr="00813419">
        <w:tblPrEx>
          <w:tblCellMar>
            <w:top w:w="0" w:type="dxa"/>
            <w:bottom w:w="0" w:type="dxa"/>
          </w:tblCellMar>
        </w:tblPrEx>
        <w:trPr>
          <w:trHeight w:val="600"/>
        </w:trPr>
        <w:tc>
          <w:tcPr>
            <w:tcW w:w="2269"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Полное наименование программы </w:t>
            </w:r>
          </w:p>
        </w:tc>
        <w:tc>
          <w:tcPr>
            <w:tcW w:w="7556"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Муниципальная целевая программа «Развитие и поддержка малого и среднего предпринимательства в МО «Майск» на период 2013-2017гг»</w:t>
            </w:r>
          </w:p>
        </w:tc>
      </w:tr>
      <w:tr w:rsidR="00813419" w:rsidRPr="00813419" w:rsidTr="00813419">
        <w:tblPrEx>
          <w:tblCellMar>
            <w:top w:w="0" w:type="dxa"/>
            <w:bottom w:w="0" w:type="dxa"/>
          </w:tblCellMar>
        </w:tblPrEx>
        <w:trPr>
          <w:trHeight w:val="600"/>
        </w:trPr>
        <w:tc>
          <w:tcPr>
            <w:tcW w:w="2269"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Основание для разработки программы</w:t>
            </w:r>
          </w:p>
        </w:tc>
        <w:tc>
          <w:tcPr>
            <w:tcW w:w="7556"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Федеральный закон от 6 октября 2003 года N 131-ФЗ "Об</w:t>
            </w:r>
            <w:r w:rsidRPr="00813419">
              <w:rPr>
                <w:rFonts w:ascii="Times New Roman" w:eastAsia="Times New Roman" w:hAnsi="Times New Roman" w:cs="Times New Roman"/>
                <w:sz w:val="24"/>
                <w:szCs w:val="24"/>
                <w:lang w:eastAsia="ru-RU"/>
              </w:rPr>
              <w:br/>
              <w:t>общих принципах организации местного самоуправления в</w:t>
            </w:r>
            <w:r w:rsidRPr="00813419">
              <w:rPr>
                <w:rFonts w:ascii="Times New Roman" w:eastAsia="Times New Roman" w:hAnsi="Times New Roman" w:cs="Times New Roman"/>
                <w:sz w:val="24"/>
                <w:szCs w:val="24"/>
                <w:lang w:eastAsia="ru-RU"/>
              </w:rPr>
              <w:br/>
              <w:t>Российской Федерации".</w:t>
            </w:r>
          </w:p>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Федеральный закон от 24 июля 2007 года N 209-ФЗ "О</w:t>
            </w:r>
            <w:r w:rsidRPr="00813419">
              <w:rPr>
                <w:rFonts w:ascii="Times New Roman" w:eastAsia="Times New Roman" w:hAnsi="Times New Roman" w:cs="Times New Roman"/>
                <w:sz w:val="24"/>
                <w:szCs w:val="24"/>
                <w:lang w:eastAsia="ru-RU"/>
              </w:rPr>
              <w:br/>
              <w:t>развитии малого и среднего предпринимательства в</w:t>
            </w:r>
            <w:r w:rsidRPr="00813419">
              <w:rPr>
                <w:rFonts w:ascii="Times New Roman" w:eastAsia="Times New Roman" w:hAnsi="Times New Roman" w:cs="Times New Roman"/>
                <w:sz w:val="24"/>
                <w:szCs w:val="24"/>
                <w:lang w:eastAsia="ru-RU"/>
              </w:rPr>
              <w:br/>
              <w:t>Российской Федерации".</w:t>
            </w:r>
          </w:p>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Закон Иркутской области от 08.11.2010 N 107-ОЗ "Об особенностях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государственной собственности Иркутской области или в муниципальной собственности муниципальных образований Иркутской области"</w:t>
            </w:r>
          </w:p>
        </w:tc>
      </w:tr>
      <w:tr w:rsidR="00813419" w:rsidRPr="00813419" w:rsidTr="00813419">
        <w:tblPrEx>
          <w:tblCellMar>
            <w:top w:w="0" w:type="dxa"/>
            <w:bottom w:w="0" w:type="dxa"/>
          </w:tblCellMar>
        </w:tblPrEx>
        <w:trPr>
          <w:trHeight w:val="360"/>
        </w:trPr>
        <w:tc>
          <w:tcPr>
            <w:tcW w:w="2269"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Заказчик программы </w:t>
            </w:r>
          </w:p>
        </w:tc>
        <w:tc>
          <w:tcPr>
            <w:tcW w:w="7556"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Администрация  МО «Майск» </w:t>
            </w:r>
          </w:p>
        </w:tc>
      </w:tr>
      <w:tr w:rsidR="00813419" w:rsidRPr="00813419" w:rsidTr="00813419">
        <w:tblPrEx>
          <w:tblCellMar>
            <w:top w:w="0" w:type="dxa"/>
            <w:bottom w:w="0" w:type="dxa"/>
          </w:tblCellMar>
        </w:tblPrEx>
        <w:trPr>
          <w:trHeight w:val="360"/>
        </w:trPr>
        <w:tc>
          <w:tcPr>
            <w:tcW w:w="2269"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Разработчик программы</w:t>
            </w:r>
          </w:p>
        </w:tc>
        <w:tc>
          <w:tcPr>
            <w:tcW w:w="7556"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Администрация МО «Майск»</w:t>
            </w:r>
          </w:p>
        </w:tc>
      </w:tr>
      <w:tr w:rsidR="00813419" w:rsidRPr="00813419" w:rsidTr="00813419">
        <w:tblPrEx>
          <w:tblCellMar>
            <w:top w:w="0" w:type="dxa"/>
            <w:bottom w:w="0" w:type="dxa"/>
          </w:tblCellMar>
        </w:tblPrEx>
        <w:trPr>
          <w:trHeight w:val="480"/>
        </w:trPr>
        <w:tc>
          <w:tcPr>
            <w:tcW w:w="2269"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Сроки реализации программы </w:t>
            </w:r>
          </w:p>
        </w:tc>
        <w:tc>
          <w:tcPr>
            <w:tcW w:w="7556"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2013-2017гг.</w:t>
            </w:r>
          </w:p>
        </w:tc>
      </w:tr>
      <w:tr w:rsidR="00813419" w:rsidRPr="00813419" w:rsidTr="00813419">
        <w:tblPrEx>
          <w:tblCellMar>
            <w:top w:w="0" w:type="dxa"/>
            <w:bottom w:w="0" w:type="dxa"/>
          </w:tblCellMar>
        </w:tblPrEx>
        <w:trPr>
          <w:trHeight w:val="840"/>
        </w:trPr>
        <w:tc>
          <w:tcPr>
            <w:tcW w:w="2269"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Цель программы </w:t>
            </w:r>
          </w:p>
        </w:tc>
        <w:tc>
          <w:tcPr>
            <w:tcW w:w="7556"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Courier New" w:eastAsia="Times New Roman" w:hAnsi="Courier New" w:cs="Courier New"/>
                <w:sz w:val="20"/>
                <w:szCs w:val="20"/>
                <w:lang w:eastAsia="ru-RU"/>
              </w:rPr>
              <w:t xml:space="preserve">- </w:t>
            </w:r>
            <w:r w:rsidRPr="00813419">
              <w:rPr>
                <w:rFonts w:ascii="Times New Roman" w:eastAsia="Times New Roman" w:hAnsi="Times New Roman" w:cs="Times New Roman"/>
                <w:sz w:val="24"/>
                <w:szCs w:val="24"/>
                <w:lang w:eastAsia="ru-RU"/>
              </w:rPr>
              <w:t>Обеспечение  устойчивого социально-экономического  развития муниципального образования «Майск»;</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Создание благоприятных условий для развития субъектов малого и среднего предпринимательства</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Максимальное удовлетворение потребностей малого бизнеса в консультативных услугах по всем аспектам ведения предпринимательской деятельности;</w:t>
            </w:r>
          </w:p>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Повышение социальной ответственности бизнеса</w:t>
            </w:r>
          </w:p>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Увеличение налоговых поступлений от деятельности субъектов малого  и среднего предпринимательства в местный бюджет;</w:t>
            </w:r>
          </w:p>
        </w:tc>
      </w:tr>
      <w:tr w:rsidR="00813419" w:rsidRPr="00813419" w:rsidTr="00813419">
        <w:tblPrEx>
          <w:tblCellMar>
            <w:top w:w="0" w:type="dxa"/>
            <w:bottom w:w="0" w:type="dxa"/>
          </w:tblCellMar>
        </w:tblPrEx>
        <w:trPr>
          <w:trHeight w:val="2160"/>
        </w:trPr>
        <w:tc>
          <w:tcPr>
            <w:tcW w:w="2269"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Задачи программы </w:t>
            </w:r>
          </w:p>
        </w:tc>
        <w:tc>
          <w:tcPr>
            <w:tcW w:w="7556" w:type="dxa"/>
            <w:tcBorders>
              <w:top w:val="single" w:sz="6" w:space="0" w:color="auto"/>
              <w:left w:val="single" w:sz="6" w:space="0" w:color="auto"/>
              <w:bottom w:val="single" w:sz="6" w:space="0" w:color="auto"/>
              <w:right w:val="single" w:sz="6" w:space="0" w:color="auto"/>
            </w:tcBorders>
          </w:tcPr>
          <w:p w:rsidR="00813419" w:rsidRPr="00813419" w:rsidRDefault="00813419" w:rsidP="00A25B09">
            <w:pPr>
              <w:numPr>
                <w:ilvl w:val="0"/>
                <w:numId w:val="21"/>
              </w:numPr>
              <w:tabs>
                <w:tab w:val="num" w:pos="0"/>
                <w:tab w:val="left" w:pos="43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Повышение эффективности мер государственной поддержки предпринимательства; </w:t>
            </w:r>
          </w:p>
          <w:p w:rsidR="00813419" w:rsidRPr="00813419" w:rsidRDefault="00813419" w:rsidP="00A25B09">
            <w:pPr>
              <w:numPr>
                <w:ilvl w:val="0"/>
                <w:numId w:val="21"/>
              </w:numPr>
              <w:tabs>
                <w:tab w:val="num" w:pos="0"/>
                <w:tab w:val="left" w:pos="43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внедрение  и  развитие прогрессивных финансовых технологий муниципальной поддержки предпринимательства;</w:t>
            </w:r>
          </w:p>
          <w:p w:rsidR="00813419" w:rsidRPr="00813419" w:rsidRDefault="00813419" w:rsidP="00A25B09">
            <w:pPr>
              <w:numPr>
                <w:ilvl w:val="0"/>
                <w:numId w:val="21"/>
              </w:numPr>
              <w:tabs>
                <w:tab w:val="num" w:pos="0"/>
                <w:tab w:val="left" w:pos="43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повышение конкурентоспособности и инвестиционной     привлекательности предпринимательства; </w:t>
            </w:r>
          </w:p>
          <w:p w:rsidR="00813419" w:rsidRPr="00813419" w:rsidRDefault="00813419" w:rsidP="00A25B09">
            <w:pPr>
              <w:numPr>
                <w:ilvl w:val="0"/>
                <w:numId w:val="21"/>
              </w:numPr>
              <w:tabs>
                <w:tab w:val="num" w:pos="0"/>
                <w:tab w:val="left" w:pos="43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реализация приоритетных направлений развития предпринимательства; </w:t>
            </w:r>
          </w:p>
          <w:p w:rsidR="00813419" w:rsidRPr="00813419" w:rsidRDefault="00813419" w:rsidP="00A25B09">
            <w:pPr>
              <w:numPr>
                <w:ilvl w:val="0"/>
                <w:numId w:val="21"/>
              </w:numPr>
              <w:tabs>
                <w:tab w:val="num" w:pos="0"/>
                <w:tab w:val="left" w:pos="43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повышение эффективности развития инфраструктуры       поддержки малого и среднего предпринимательства; </w:t>
            </w:r>
          </w:p>
          <w:p w:rsidR="00813419" w:rsidRPr="00813419" w:rsidRDefault="00813419" w:rsidP="00A25B09">
            <w:pPr>
              <w:numPr>
                <w:ilvl w:val="0"/>
                <w:numId w:val="21"/>
              </w:numPr>
              <w:tabs>
                <w:tab w:val="num" w:pos="0"/>
                <w:tab w:val="left" w:pos="43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создание условий  для взаимодействия крупного, среднего и малого бизнеса;</w:t>
            </w:r>
          </w:p>
          <w:p w:rsidR="00813419" w:rsidRPr="00813419" w:rsidRDefault="00813419" w:rsidP="00A25B09">
            <w:pPr>
              <w:numPr>
                <w:ilvl w:val="0"/>
                <w:numId w:val="21"/>
              </w:numPr>
              <w:tabs>
                <w:tab w:val="num" w:pos="0"/>
                <w:tab w:val="left" w:pos="432"/>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создание дополнительных стимулов для вовлечения  незанятого населения в малое предпринимательство;</w:t>
            </w:r>
          </w:p>
          <w:p w:rsidR="00813419" w:rsidRPr="00813419" w:rsidRDefault="00813419" w:rsidP="00A25B09">
            <w:pPr>
              <w:numPr>
                <w:ilvl w:val="0"/>
                <w:numId w:val="21"/>
              </w:numPr>
              <w:tabs>
                <w:tab w:val="num" w:pos="0"/>
                <w:tab w:val="left" w:pos="432"/>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13419">
              <w:rPr>
                <w:rFonts w:ascii="Times New Roman" w:eastAsia="Times New Roman" w:hAnsi="Times New Roman" w:cs="Times New Roman"/>
                <w:sz w:val="24"/>
                <w:szCs w:val="24"/>
                <w:lang w:eastAsia="ru-RU"/>
              </w:rPr>
              <w:t xml:space="preserve"> формирование эффективной системы информационной поддержки малого предпринимательства</w:t>
            </w:r>
          </w:p>
        </w:tc>
      </w:tr>
      <w:tr w:rsidR="00813419" w:rsidRPr="00813419" w:rsidTr="00813419">
        <w:tblPrEx>
          <w:tblCellMar>
            <w:top w:w="0" w:type="dxa"/>
            <w:bottom w:w="0" w:type="dxa"/>
          </w:tblCellMar>
        </w:tblPrEx>
        <w:trPr>
          <w:trHeight w:val="622"/>
        </w:trPr>
        <w:tc>
          <w:tcPr>
            <w:tcW w:w="2269"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Сроки реализации программы</w:t>
            </w:r>
          </w:p>
        </w:tc>
        <w:tc>
          <w:tcPr>
            <w:tcW w:w="7556"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Срок реализации Программы 2013 - 2017гг. </w:t>
            </w:r>
          </w:p>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p>
        </w:tc>
      </w:tr>
      <w:tr w:rsidR="00813419" w:rsidRPr="00813419" w:rsidTr="00813419">
        <w:tblPrEx>
          <w:tblCellMar>
            <w:top w:w="0" w:type="dxa"/>
            <w:bottom w:w="0" w:type="dxa"/>
          </w:tblCellMar>
        </w:tblPrEx>
        <w:trPr>
          <w:trHeight w:val="65"/>
        </w:trPr>
        <w:tc>
          <w:tcPr>
            <w:tcW w:w="2269"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Объёмы  и источники финансирования </w:t>
            </w:r>
            <w:r w:rsidRPr="00813419">
              <w:rPr>
                <w:rFonts w:ascii="Times New Roman" w:eastAsia="Times New Roman" w:hAnsi="Times New Roman" w:cs="Times New Roman"/>
                <w:sz w:val="24"/>
                <w:szCs w:val="24"/>
                <w:lang w:eastAsia="ru-RU"/>
              </w:rPr>
              <w:lastRenderedPageBreak/>
              <w:t>тыс.рублей</w:t>
            </w:r>
          </w:p>
        </w:tc>
        <w:tc>
          <w:tcPr>
            <w:tcW w:w="7556"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tabs>
                <w:tab w:val="left" w:pos="1240"/>
              </w:tabs>
              <w:autoSpaceDE w:val="0"/>
              <w:autoSpaceDN w:val="0"/>
              <w:spacing w:after="0" w:line="240" w:lineRule="auto"/>
              <w:rPr>
                <w:rFonts w:ascii="Times New Roman" w:eastAsia="Times New Roman" w:hAnsi="Times New Roman" w:cs="Times New Roman"/>
                <w:sz w:val="24"/>
                <w:szCs w:val="24"/>
                <w:highlight w:val="yellow"/>
                <w:lang w:eastAsia="ru-RU"/>
              </w:rPr>
            </w:pPr>
          </w:p>
          <w:tbl>
            <w:tblPr>
              <w:tblStyle w:val="3b"/>
              <w:tblW w:w="0" w:type="auto"/>
              <w:tblInd w:w="0" w:type="dxa"/>
              <w:tblLayout w:type="fixed"/>
              <w:tblLook w:val="00A0" w:firstRow="1" w:lastRow="0" w:firstColumn="1" w:lastColumn="0" w:noHBand="0" w:noVBand="0"/>
            </w:tblPr>
            <w:tblGrid>
              <w:gridCol w:w="1381"/>
              <w:gridCol w:w="1381"/>
              <w:gridCol w:w="1381"/>
              <w:gridCol w:w="1382"/>
              <w:gridCol w:w="1321"/>
            </w:tblGrid>
            <w:tr w:rsidR="00813419" w:rsidRPr="00813419" w:rsidTr="00813419">
              <w:trPr>
                <w:trHeight w:val="144"/>
              </w:trPr>
              <w:tc>
                <w:tcPr>
                  <w:tcW w:w="1381" w:type="dxa"/>
                  <w:vMerge w:val="restart"/>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center"/>
                  </w:pPr>
                  <w:r w:rsidRPr="00813419">
                    <w:t>год</w:t>
                  </w:r>
                </w:p>
              </w:tc>
              <w:tc>
                <w:tcPr>
                  <w:tcW w:w="4144" w:type="dxa"/>
                  <w:gridSpan w:val="3"/>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pPr>
                  <w:r w:rsidRPr="00813419">
                    <w:t>Источник финансирования (бюджет)</w:t>
                  </w:r>
                </w:p>
              </w:tc>
              <w:tc>
                <w:tcPr>
                  <w:tcW w:w="1321" w:type="dxa"/>
                  <w:vMerge w:val="restart"/>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pPr>
                  <w:r w:rsidRPr="00813419">
                    <w:t>итого</w:t>
                  </w:r>
                </w:p>
              </w:tc>
            </w:tr>
            <w:tr w:rsidR="00813419" w:rsidRPr="00813419" w:rsidTr="00813419">
              <w:trPr>
                <w:trHeight w:val="144"/>
              </w:trPr>
              <w:tc>
                <w:tcPr>
                  <w:tcW w:w="1381" w:type="dxa"/>
                  <w:vMerge/>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center"/>
                  </w:pPr>
                </w:p>
              </w:tc>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pPr>
                  <w:r w:rsidRPr="00813419">
                    <w:t>Область</w:t>
                  </w:r>
                </w:p>
              </w:tc>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pPr>
                  <w:r w:rsidRPr="00813419">
                    <w:t>Район</w:t>
                  </w:r>
                </w:p>
              </w:tc>
              <w:tc>
                <w:tcPr>
                  <w:tcW w:w="1382"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pPr>
                  <w:r w:rsidRPr="00813419">
                    <w:t>Поселение</w:t>
                  </w:r>
                </w:p>
              </w:tc>
              <w:tc>
                <w:tcPr>
                  <w:tcW w:w="1321" w:type="dxa"/>
                  <w:vMerge/>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pPr>
                </w:p>
              </w:tc>
            </w:tr>
            <w:tr w:rsidR="00813419" w:rsidRPr="00813419" w:rsidTr="00813419">
              <w:trPr>
                <w:trHeight w:val="144"/>
              </w:trPr>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center"/>
                  </w:pPr>
                  <w:r w:rsidRPr="00813419">
                    <w:lastRenderedPageBreak/>
                    <w:t>2013</w:t>
                  </w:r>
                </w:p>
              </w:tc>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70000</w:t>
                  </w:r>
                </w:p>
              </w:tc>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20000</w:t>
                  </w:r>
                </w:p>
              </w:tc>
              <w:tc>
                <w:tcPr>
                  <w:tcW w:w="1382"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10000</w:t>
                  </w:r>
                </w:p>
              </w:tc>
              <w:tc>
                <w:tcPr>
                  <w:tcW w:w="132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100000</w:t>
                  </w:r>
                </w:p>
              </w:tc>
            </w:tr>
            <w:tr w:rsidR="00813419" w:rsidRPr="00813419" w:rsidTr="00813419">
              <w:trPr>
                <w:trHeight w:val="144"/>
              </w:trPr>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center"/>
                  </w:pPr>
                  <w:r w:rsidRPr="00813419">
                    <w:t>2014</w:t>
                  </w:r>
                </w:p>
              </w:tc>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70000</w:t>
                  </w:r>
                </w:p>
              </w:tc>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20000</w:t>
                  </w:r>
                </w:p>
              </w:tc>
              <w:tc>
                <w:tcPr>
                  <w:tcW w:w="1382"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10000</w:t>
                  </w:r>
                </w:p>
              </w:tc>
              <w:tc>
                <w:tcPr>
                  <w:tcW w:w="132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100000</w:t>
                  </w:r>
                </w:p>
              </w:tc>
            </w:tr>
            <w:tr w:rsidR="00813419" w:rsidRPr="00813419" w:rsidTr="00813419">
              <w:trPr>
                <w:trHeight w:val="144"/>
              </w:trPr>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center"/>
                  </w:pPr>
                  <w:r w:rsidRPr="00813419">
                    <w:t>2015</w:t>
                  </w:r>
                </w:p>
              </w:tc>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70000</w:t>
                  </w:r>
                </w:p>
              </w:tc>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20000</w:t>
                  </w:r>
                </w:p>
              </w:tc>
              <w:tc>
                <w:tcPr>
                  <w:tcW w:w="1382"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10000</w:t>
                  </w:r>
                </w:p>
              </w:tc>
              <w:tc>
                <w:tcPr>
                  <w:tcW w:w="132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100000</w:t>
                  </w:r>
                </w:p>
              </w:tc>
            </w:tr>
            <w:tr w:rsidR="00813419" w:rsidRPr="00813419" w:rsidTr="00813419">
              <w:trPr>
                <w:trHeight w:val="144"/>
              </w:trPr>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center"/>
                  </w:pPr>
                  <w:r w:rsidRPr="00813419">
                    <w:t>2016</w:t>
                  </w:r>
                </w:p>
              </w:tc>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70000</w:t>
                  </w:r>
                </w:p>
              </w:tc>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20000</w:t>
                  </w:r>
                </w:p>
              </w:tc>
              <w:tc>
                <w:tcPr>
                  <w:tcW w:w="1382"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10000</w:t>
                  </w:r>
                </w:p>
              </w:tc>
              <w:tc>
                <w:tcPr>
                  <w:tcW w:w="132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100000</w:t>
                  </w:r>
                </w:p>
              </w:tc>
            </w:tr>
            <w:tr w:rsidR="00813419" w:rsidRPr="00813419" w:rsidTr="00813419">
              <w:trPr>
                <w:trHeight w:val="144"/>
              </w:trPr>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center"/>
                  </w:pPr>
                  <w:r w:rsidRPr="00813419">
                    <w:t>2017</w:t>
                  </w:r>
                </w:p>
              </w:tc>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70000</w:t>
                  </w:r>
                </w:p>
              </w:tc>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20000</w:t>
                  </w:r>
                </w:p>
              </w:tc>
              <w:tc>
                <w:tcPr>
                  <w:tcW w:w="1382"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10000</w:t>
                  </w:r>
                </w:p>
              </w:tc>
              <w:tc>
                <w:tcPr>
                  <w:tcW w:w="132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100000</w:t>
                  </w:r>
                </w:p>
              </w:tc>
            </w:tr>
            <w:tr w:rsidR="00813419" w:rsidRPr="00813419" w:rsidTr="00813419">
              <w:trPr>
                <w:trHeight w:val="330"/>
              </w:trPr>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center"/>
                    <w:rPr>
                      <w:sz w:val="28"/>
                      <w:szCs w:val="28"/>
                    </w:rPr>
                  </w:pPr>
                  <w:r w:rsidRPr="00813419">
                    <w:rPr>
                      <w:sz w:val="28"/>
                      <w:szCs w:val="28"/>
                    </w:rPr>
                    <w:t>всего</w:t>
                  </w:r>
                </w:p>
              </w:tc>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350000</w:t>
                  </w:r>
                </w:p>
              </w:tc>
              <w:tc>
                <w:tcPr>
                  <w:tcW w:w="138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100000</w:t>
                  </w:r>
                </w:p>
              </w:tc>
              <w:tc>
                <w:tcPr>
                  <w:tcW w:w="1382"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50000</w:t>
                  </w:r>
                </w:p>
              </w:tc>
              <w:tc>
                <w:tcPr>
                  <w:tcW w:w="1321" w:type="dxa"/>
                  <w:tcBorders>
                    <w:top w:val="single" w:sz="4" w:space="0" w:color="auto"/>
                    <w:left w:val="single" w:sz="4" w:space="0" w:color="auto"/>
                    <w:bottom w:val="single" w:sz="4" w:space="0" w:color="auto"/>
                    <w:right w:val="single" w:sz="4" w:space="0" w:color="auto"/>
                  </w:tcBorders>
                </w:tcPr>
                <w:p w:rsidR="00813419" w:rsidRPr="00813419" w:rsidRDefault="00813419" w:rsidP="00813419">
                  <w:pPr>
                    <w:tabs>
                      <w:tab w:val="left" w:pos="1240"/>
                    </w:tabs>
                    <w:jc w:val="right"/>
                  </w:pPr>
                  <w:r w:rsidRPr="00813419">
                    <w:t>500000</w:t>
                  </w:r>
                </w:p>
              </w:tc>
            </w:tr>
          </w:tbl>
          <w:p w:rsidR="00813419" w:rsidRPr="00813419" w:rsidRDefault="00813419" w:rsidP="00813419">
            <w:pPr>
              <w:tabs>
                <w:tab w:val="left" w:pos="1240"/>
              </w:tabs>
              <w:autoSpaceDE w:val="0"/>
              <w:autoSpaceDN w:val="0"/>
              <w:spacing w:after="0" w:line="240" w:lineRule="auto"/>
              <w:rPr>
                <w:rFonts w:ascii="Times New Roman" w:eastAsia="Times New Roman" w:hAnsi="Times New Roman" w:cs="Times New Roman"/>
                <w:sz w:val="24"/>
                <w:szCs w:val="24"/>
                <w:lang w:eastAsia="ru-RU"/>
              </w:rPr>
            </w:pPr>
          </w:p>
        </w:tc>
      </w:tr>
      <w:tr w:rsidR="00813419" w:rsidRPr="00813419" w:rsidTr="00813419">
        <w:tblPrEx>
          <w:tblCellMar>
            <w:top w:w="0" w:type="dxa"/>
            <w:bottom w:w="0" w:type="dxa"/>
          </w:tblCellMar>
        </w:tblPrEx>
        <w:trPr>
          <w:trHeight w:val="1440"/>
        </w:trPr>
        <w:tc>
          <w:tcPr>
            <w:tcW w:w="2269"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 xml:space="preserve"> Ожидаемые конечные результаты реализации программы</w:t>
            </w:r>
          </w:p>
        </w:tc>
        <w:tc>
          <w:tcPr>
            <w:tcW w:w="7556" w:type="dxa"/>
            <w:tcBorders>
              <w:top w:val="single" w:sz="6" w:space="0" w:color="auto"/>
              <w:left w:val="single" w:sz="6" w:space="0" w:color="auto"/>
              <w:bottom w:val="single" w:sz="6" w:space="0" w:color="auto"/>
              <w:right w:val="single" w:sz="6" w:space="0" w:color="auto"/>
            </w:tcBorders>
          </w:tcPr>
          <w:p w:rsidR="00813419" w:rsidRPr="00813419" w:rsidRDefault="00813419" w:rsidP="00A25B09">
            <w:pPr>
              <w:numPr>
                <w:ilvl w:val="0"/>
                <w:numId w:val="22"/>
              </w:numPr>
              <w:tabs>
                <w:tab w:val="num" w:pos="252"/>
              </w:tabs>
              <w:autoSpaceDE w:val="0"/>
              <w:autoSpaceDN w:val="0"/>
              <w:spacing w:after="0" w:line="240" w:lineRule="auto"/>
              <w:ind w:left="252" w:hanging="252"/>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Увеличение количественных и качественных показателей развития субъектов малого и среднего предпринимательства;</w:t>
            </w:r>
          </w:p>
          <w:p w:rsidR="00813419" w:rsidRPr="00813419" w:rsidRDefault="00813419" w:rsidP="00A25B09">
            <w:pPr>
              <w:numPr>
                <w:ilvl w:val="0"/>
                <w:numId w:val="22"/>
              </w:numPr>
              <w:tabs>
                <w:tab w:val="num" w:pos="252"/>
              </w:tabs>
              <w:autoSpaceDE w:val="0"/>
              <w:autoSpaceDN w:val="0"/>
              <w:spacing w:after="0" w:line="240" w:lineRule="auto"/>
              <w:ind w:left="252" w:hanging="252"/>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создание дополнительных рабочих мест и рост  числа занятых  в малом  и среднем бизнесе; </w:t>
            </w:r>
          </w:p>
          <w:p w:rsidR="00813419" w:rsidRPr="00813419" w:rsidRDefault="00813419" w:rsidP="00A25B09">
            <w:pPr>
              <w:numPr>
                <w:ilvl w:val="0"/>
                <w:numId w:val="22"/>
              </w:numPr>
              <w:tabs>
                <w:tab w:val="num" w:pos="252"/>
              </w:tabs>
              <w:autoSpaceDE w:val="0"/>
              <w:autoSpaceDN w:val="0"/>
              <w:spacing w:after="0" w:line="240" w:lineRule="auto"/>
              <w:ind w:left="252" w:hanging="252"/>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увеличение объема  продукции, выпускаемой     субъектами    малого и среднего предпринимательства; </w:t>
            </w:r>
          </w:p>
          <w:p w:rsidR="00813419" w:rsidRPr="00813419" w:rsidRDefault="00813419" w:rsidP="00A25B09">
            <w:pPr>
              <w:numPr>
                <w:ilvl w:val="0"/>
                <w:numId w:val="22"/>
              </w:numPr>
              <w:tabs>
                <w:tab w:val="num" w:pos="252"/>
              </w:tabs>
              <w:autoSpaceDE w:val="0"/>
              <w:autoSpaceDN w:val="0"/>
              <w:spacing w:after="0" w:line="240" w:lineRule="auto"/>
              <w:ind w:left="252" w:hanging="252"/>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увеличение доли субъектов малого и среднего предпринимательства в общем объеме отгруженной продукции и в налоговых поступлениях в </w:t>
            </w:r>
          </w:p>
          <w:p w:rsidR="00813419" w:rsidRPr="00813419" w:rsidRDefault="00813419" w:rsidP="00A25B09">
            <w:pPr>
              <w:numPr>
                <w:ilvl w:val="0"/>
                <w:numId w:val="22"/>
              </w:numPr>
              <w:tabs>
                <w:tab w:val="num" w:pos="252"/>
              </w:tabs>
              <w:autoSpaceDE w:val="0"/>
              <w:autoSpaceDN w:val="0"/>
              <w:spacing w:after="0" w:line="240" w:lineRule="auto"/>
              <w:ind w:left="252" w:hanging="252"/>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бюджеты всех уровней; </w:t>
            </w:r>
          </w:p>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рост уровня заработной платы работников, занятых в малом  и среднем предпринимательстве</w:t>
            </w:r>
          </w:p>
        </w:tc>
      </w:tr>
      <w:tr w:rsidR="00813419" w:rsidRPr="00813419" w:rsidTr="00813419">
        <w:tblPrEx>
          <w:tblCellMar>
            <w:top w:w="0" w:type="dxa"/>
            <w:bottom w:w="0" w:type="dxa"/>
          </w:tblCellMar>
        </w:tblPrEx>
        <w:trPr>
          <w:trHeight w:val="2004"/>
        </w:trPr>
        <w:tc>
          <w:tcPr>
            <w:tcW w:w="2269"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Система организации контроля за исполнением программы </w:t>
            </w:r>
          </w:p>
        </w:tc>
        <w:tc>
          <w:tcPr>
            <w:tcW w:w="7556" w:type="dxa"/>
            <w:tcBorders>
              <w:top w:val="single" w:sz="6" w:space="0" w:color="auto"/>
              <w:left w:val="single" w:sz="6" w:space="0" w:color="auto"/>
              <w:bottom w:val="single" w:sz="6" w:space="0" w:color="auto"/>
              <w:right w:val="single" w:sz="6" w:space="0" w:color="auto"/>
            </w:tcBorders>
          </w:tcPr>
          <w:p w:rsidR="00813419" w:rsidRPr="00813419" w:rsidRDefault="00813419" w:rsidP="00813419">
            <w:pPr>
              <w:autoSpaceDE w:val="0"/>
              <w:autoSpaceDN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Администрация МО «Майск» осуществляет общее руководство по реализации программы.</w:t>
            </w:r>
          </w:p>
          <w:p w:rsidR="00813419" w:rsidRPr="00813419" w:rsidRDefault="00813419" w:rsidP="00813419">
            <w:pPr>
              <w:autoSpaceDE w:val="0"/>
              <w:autoSpaceDN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Контроль за целевым и эффективным использованием выделенных на ее реализацию средств осуществляют:</w:t>
            </w:r>
          </w:p>
          <w:p w:rsidR="00813419" w:rsidRPr="00813419" w:rsidRDefault="00813419" w:rsidP="00813419">
            <w:pPr>
              <w:autoSpaceDE w:val="0"/>
              <w:autoSpaceDN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финансовый отдел администрации  МО «Майск»;</w:t>
            </w:r>
          </w:p>
          <w:p w:rsidR="00813419" w:rsidRPr="00813419" w:rsidRDefault="00813419" w:rsidP="00813419">
            <w:pPr>
              <w:autoSpaceDE w:val="0"/>
              <w:autoSpaceDN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Дума МО «Майск»</w:t>
            </w:r>
          </w:p>
          <w:p w:rsidR="00813419" w:rsidRPr="00813419" w:rsidRDefault="00813419" w:rsidP="00813419">
            <w:pPr>
              <w:autoSpaceDE w:val="0"/>
              <w:autoSpaceDN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КСП Думы МО Осинский район. </w:t>
            </w:r>
          </w:p>
        </w:tc>
      </w:tr>
    </w:tbl>
    <w:p w:rsidR="00813419" w:rsidRPr="00813419" w:rsidRDefault="00813419" w:rsidP="00813419">
      <w:pPr>
        <w:autoSpaceDE w:val="0"/>
        <w:autoSpaceDN w:val="0"/>
        <w:spacing w:after="0" w:line="240" w:lineRule="auto"/>
        <w:jc w:val="center"/>
        <w:rPr>
          <w:rFonts w:ascii="Times New Roman" w:eastAsia="Times New Roman" w:hAnsi="Times New Roman" w:cs="Times New Roman"/>
          <w:b/>
          <w:bCs/>
          <w:sz w:val="24"/>
          <w:szCs w:val="24"/>
          <w:lang w:eastAsia="ru-RU"/>
        </w:rPr>
      </w:pPr>
    </w:p>
    <w:p w:rsidR="00813419" w:rsidRPr="00813419" w:rsidRDefault="00813419" w:rsidP="00813419">
      <w:pPr>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1. Введение</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Малый и средний бизнес представляет собой эффективно развивающийся сектор экономики муниципального образования «Майск»</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Программа поддержки малого и среднего предпринимательства в муниципальном образовании «Майск» разрабатывается с учетом сложившихся условий.</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Программные мероприятия направлены на достижение ключевых показателей, характеризующих уровень развития  малого и среднего предпринимательства, степень насыщения потребительского рынка товарами и услугами, развития экономики сельского поселения.</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Программа поддержки малого и среднего предпринимательства в муниципальном образовании «Майск» на 2013 – 2017 гг год  разработана в  соответствии  с Федеральным законом от 24 июля 2007 года № 209-ФЗ «О развитии малого и среднего предпринимательства в Российской Федерации», Законом Иркутской области от 08.11.2010 N 107-ОЗ "Об особенностях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государственной собственности Иркутской области или в муниципальной собственности муниципальных образований Иркутской области"</w:t>
      </w:r>
    </w:p>
    <w:p w:rsidR="00813419" w:rsidRPr="00813419" w:rsidRDefault="00813419" w:rsidP="00813419">
      <w:pPr>
        <w:tabs>
          <w:tab w:val="left" w:pos="9180"/>
        </w:tabs>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Основной целью  Программы является   увеличение удельного веса малого и среднего бизнеса в экономике, совершенствование экономических, правовых и организационных условий для развития предпринимательской деятельности в муниципальном образовании «Майск».</w:t>
      </w:r>
    </w:p>
    <w:p w:rsidR="00813419" w:rsidRPr="00813419" w:rsidRDefault="00813419" w:rsidP="00813419">
      <w:pPr>
        <w:tabs>
          <w:tab w:val="left" w:pos="9180"/>
        </w:tabs>
        <w:spacing w:after="0" w:line="240" w:lineRule="auto"/>
        <w:ind w:firstLine="709"/>
        <w:jc w:val="both"/>
        <w:rPr>
          <w:rFonts w:ascii="Times New Roman" w:eastAsia="Times New Roman" w:hAnsi="Times New Roman" w:cs="Times New Roman"/>
          <w:sz w:val="24"/>
          <w:szCs w:val="24"/>
          <w:lang w:eastAsia="ru-RU"/>
        </w:rPr>
      </w:pPr>
    </w:p>
    <w:p w:rsidR="00813419" w:rsidRPr="00813419" w:rsidRDefault="00813419" w:rsidP="00A25B09">
      <w:pPr>
        <w:numPr>
          <w:ilvl w:val="0"/>
          <w:numId w:val="23"/>
        </w:numPr>
        <w:autoSpaceDE w:val="0"/>
        <w:autoSpaceDN w:val="0"/>
        <w:spacing w:before="120"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Содержание проблем  и обоснование необходимости их решения программными методами</w:t>
      </w:r>
    </w:p>
    <w:p w:rsidR="00813419" w:rsidRPr="00813419" w:rsidRDefault="00813419" w:rsidP="00813419">
      <w:pPr>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Сегодня предпринимательство -  наиболее динамичная и гибкая форма деловой жизни. Именно в этом  развивающемся секторе экономики занята почти четверть трудоспособного населения муниципального образования «Майск».</w:t>
      </w:r>
    </w:p>
    <w:p w:rsidR="00813419" w:rsidRPr="00813419" w:rsidRDefault="00813419" w:rsidP="00813419">
      <w:pPr>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Предпринимательство  способствует созданию дополнительных рабочих мест, увеличению производства товаров и расширению ассортимента услуг, пополнению  налоговой базы, привлечению инвестиций в  дальнейшее развитие производства и социальной  сферы.</w:t>
      </w:r>
    </w:p>
    <w:p w:rsidR="00813419" w:rsidRPr="00813419" w:rsidRDefault="00813419" w:rsidP="00813419">
      <w:pPr>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Бизнес-сообщество оперативно реагирует на изменение рыночного спроса, формирует конкурентную среду в экономике, а также позволяет решать   отдельные социальные вопросы. </w:t>
      </w:r>
    </w:p>
    <w:p w:rsidR="00813419" w:rsidRPr="00813419" w:rsidRDefault="00813419" w:rsidP="00813419">
      <w:pPr>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В то же время продолжают оставаться  актуальными вопросы: </w:t>
      </w:r>
    </w:p>
    <w:p w:rsidR="00813419" w:rsidRPr="00813419" w:rsidRDefault="00813419" w:rsidP="00813419">
      <w:pPr>
        <w:widowControl w:val="0"/>
        <w:spacing w:after="0" w:line="240" w:lineRule="auto"/>
        <w:ind w:firstLine="720"/>
        <w:jc w:val="both"/>
        <w:rPr>
          <w:rFonts w:ascii="Times New Roman" w:eastAsia="Times New Roman" w:hAnsi="Times New Roman" w:cs="Times New Roman"/>
          <w:b/>
          <w:snapToGrid w:val="0"/>
          <w:sz w:val="24"/>
          <w:szCs w:val="24"/>
          <w:lang w:eastAsia="ru-RU"/>
        </w:rPr>
      </w:pPr>
      <w:r w:rsidRPr="00813419">
        <w:rPr>
          <w:rFonts w:ascii="Times New Roman" w:eastAsia="Times New Roman" w:hAnsi="Times New Roman" w:cs="Times New Roman"/>
          <w:snapToGrid w:val="0"/>
          <w:sz w:val="24"/>
          <w:szCs w:val="24"/>
          <w:lang w:eastAsia="ru-RU"/>
        </w:rPr>
        <w:t>- обеспеченности свободными производственными площадями и  технологическим оборудованием.  Малый и средний бизнес по-прежнему испытывает потребность в технологическом оборудовании;</w:t>
      </w:r>
    </w:p>
    <w:p w:rsidR="00813419" w:rsidRPr="00813419" w:rsidRDefault="00813419" w:rsidP="00813419">
      <w:pPr>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доступности банковских и прочих финансовых ресурсов. Заемные средства крайне важны; </w:t>
      </w:r>
    </w:p>
    <w:p w:rsidR="00813419" w:rsidRPr="00813419" w:rsidRDefault="00813419" w:rsidP="00813419">
      <w:pPr>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информированности предпринимателей об изменениях в действующем законодательстве. Сегодня необходимо продолжить работу по повышению  эффективности  деятельности информационной системы;</w:t>
      </w:r>
    </w:p>
    <w:p w:rsidR="00813419" w:rsidRPr="00813419" w:rsidRDefault="00813419" w:rsidP="00813419">
      <w:pPr>
        <w:tabs>
          <w:tab w:val="left" w:pos="9180"/>
        </w:tabs>
        <w:spacing w:after="0" w:line="240" w:lineRule="auto"/>
        <w:ind w:right="-1" w:firstLine="709"/>
        <w:jc w:val="both"/>
        <w:rPr>
          <w:rFonts w:ascii="Times New Roman" w:eastAsia="Times New Roman" w:hAnsi="Times New Roman" w:cs="Times New Roman"/>
          <w:snapToGrid w:val="0"/>
          <w:sz w:val="24"/>
          <w:szCs w:val="24"/>
          <w:lang w:eastAsia="ru-RU"/>
        </w:rPr>
      </w:pPr>
      <w:r w:rsidRPr="00813419">
        <w:rPr>
          <w:rFonts w:ascii="Times New Roman" w:eastAsia="Times New Roman" w:hAnsi="Times New Roman" w:cs="Times New Roman"/>
          <w:snapToGrid w:val="0"/>
          <w:sz w:val="24"/>
          <w:szCs w:val="24"/>
          <w:lang w:eastAsia="ru-RU"/>
        </w:rPr>
        <w:t>- слабой социальной защищеннос</w:t>
      </w:r>
      <w:r w:rsidRPr="00813419">
        <w:rPr>
          <w:rFonts w:ascii="Times New Roman" w:eastAsia="Times New Roman" w:hAnsi="Times New Roman" w:cs="Times New Roman"/>
          <w:snapToGrid w:val="0"/>
          <w:sz w:val="24"/>
          <w:szCs w:val="24"/>
          <w:lang w:eastAsia="ru-RU"/>
        </w:rPr>
        <w:softHyphen/>
        <w:t xml:space="preserve">ти в сфере малого и среднего бизнеса;  </w:t>
      </w:r>
    </w:p>
    <w:p w:rsidR="00813419" w:rsidRPr="00813419" w:rsidRDefault="00813419" w:rsidP="00813419">
      <w:pPr>
        <w:tabs>
          <w:tab w:val="left" w:pos="9180"/>
        </w:tabs>
        <w:spacing w:after="0" w:line="240" w:lineRule="auto"/>
        <w:ind w:left="708" w:right="-1" w:firstLine="1"/>
        <w:rPr>
          <w:rFonts w:ascii="Times New Roman" w:eastAsia="Times New Roman" w:hAnsi="Times New Roman" w:cs="Times New Roman"/>
          <w:snapToGrid w:val="0"/>
          <w:sz w:val="24"/>
          <w:szCs w:val="24"/>
          <w:lang w:eastAsia="ru-RU"/>
        </w:rPr>
      </w:pPr>
      <w:r w:rsidRPr="00813419">
        <w:rPr>
          <w:rFonts w:ascii="Times New Roman" w:eastAsia="Times New Roman" w:hAnsi="Times New Roman" w:cs="Times New Roman"/>
          <w:snapToGrid w:val="0"/>
          <w:sz w:val="24"/>
          <w:szCs w:val="24"/>
          <w:lang w:eastAsia="ru-RU"/>
        </w:rPr>
        <w:t xml:space="preserve">- системы подготовки и переподготовки кадров, </w:t>
      </w:r>
      <w:r w:rsidRPr="00813419">
        <w:rPr>
          <w:rFonts w:ascii="Times New Roman" w:eastAsia="Times New Roman" w:hAnsi="Times New Roman" w:cs="Times New Roman"/>
          <w:snapToGrid w:val="0"/>
          <w:sz w:val="24"/>
          <w:szCs w:val="24"/>
          <w:lang w:eastAsia="ru-RU"/>
        </w:rPr>
        <w:br/>
        <w:t xml:space="preserve">- увеличения налоговой нагрузки и прочих отчислений.  </w:t>
      </w:r>
    </w:p>
    <w:p w:rsidR="00813419" w:rsidRPr="00813419" w:rsidRDefault="00813419" w:rsidP="00813419">
      <w:pPr>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Всем этим обуславливается необходимость государственной поддержки малого и среднего  предпринимательства.</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Мероприятия Программы направлены  на совершенствование условий для развития предпринимательства с учетом демографических, экономических, финансовых, социальных и административных особенностей сельского поселения и на обеспечение устойчивого социально-экономического развития муниципального образования «Майск».</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3419" w:rsidRPr="00813419" w:rsidRDefault="00813419" w:rsidP="00A25B09">
      <w:pPr>
        <w:numPr>
          <w:ilvl w:val="0"/>
          <w:numId w:val="2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Анализ социально-экономического положения, оценка состояния развития малого и среднего предпринимательства муниципального образования «Майск».</w:t>
      </w:r>
    </w:p>
    <w:p w:rsidR="00813419" w:rsidRPr="00813419" w:rsidRDefault="00813419" w:rsidP="0081341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Муниципальное образование «Майск» является сельским поселением. В состав муниципального образования «Майск» входят 2 населенных пункта – село Майск и деревня Абрамовка с общим количеством 342  двора. </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По состоянию на  01.01.2013 год численность населения составляет 1242 человек, или 6% численности населения МО «Осинский район» из них:</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77% проживает в с. Майск,  </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35% (434чел.) моложе трудоспособного,</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11% (137 чел)  старше трудоспособного, </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54% (671чел) трудоспособного возраста.</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от всего населения 7,5% (93 чел.) инвалиды. </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Всего занято населения 440 + 59 иностранной силы или занятость 65%, по области 58,4, район 72,3</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из них</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36 % (160) в материальном производстве  пром -80, с/х - 59, торг- 21</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22% (96) бюджетной сфере</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42% (184) в ЛПХ </w:t>
      </w:r>
    </w:p>
    <w:p w:rsidR="00813419" w:rsidRPr="00813419" w:rsidRDefault="00813419" w:rsidP="0081341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По стратегии развития Иркутской области, районам округа отводится роль обеспечения качественными продуктами питания особой зоны и агломерации (Иркутск – Ангарск - Шелехово), поэтому основным видом экономической деятельности на территории поселения,  является сельское хозяйство (растениеводство и животноводство), переработка леса.</w:t>
      </w:r>
    </w:p>
    <w:p w:rsidR="00813419" w:rsidRPr="00813419" w:rsidRDefault="00813419" w:rsidP="0081341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Основным потенциалом развития сельского хозяйства, являются земли сельскохозяйственного назначения общая площадь которых составляет  - 9548 га, в том числе 3825 га пашни. При реорганизации колхоза Куйбышева  3361 га  пашни выделено в общедолевую собственность 484 пайщикам,  воспользовались своим правом  распорядится землей 254 на площади 1860га или 52%, из них зарегистрировали право собственности 64 на площади  414 га.</w:t>
      </w:r>
    </w:p>
    <w:p w:rsidR="00813419" w:rsidRPr="00813419" w:rsidRDefault="00813419" w:rsidP="0081341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В соответствии статьи 12.1 № 101-ФЗ «Об обороте земель  сельскохозяйственного назначения» невостребованные земли администрация МО «Майск» обязана  оформить через суд в муниципальную собственность. Общее собрание дольщиков 7 марта 2013г., утвердило список невостребованных паев 230 дольщиков на площади 1500 га. С 1 июля 2013г. невостребованные земли перейдут в  муниципальную собственность, что позволит создать муниципальный фонд  земель сельскохозяйственного назначения для дальнейшей передачи в аренду субьектам малого и среднего предпринимательства. </w:t>
      </w:r>
    </w:p>
    <w:p w:rsidR="00813419" w:rsidRPr="00813419" w:rsidRDefault="00813419" w:rsidP="00813419">
      <w:pPr>
        <w:autoSpaceDE w:val="0"/>
        <w:autoSpaceDN w:val="0"/>
        <w:spacing w:after="0" w:line="240" w:lineRule="auto"/>
        <w:ind w:firstLine="540"/>
        <w:jc w:val="both"/>
        <w:outlineLvl w:val="0"/>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2012 году сельскохозяйственным производством на территории поселения занимались 10 сельхозтоваропроизводителей малых форм хозяйствования 2 сельхозпредприятия ООО "Сибагро" и ООО "Нива, 8-КФХ и  342 личных подсобных хозяйства  (с. Майск – 263, д. Абрамовка – 77), которыми используется всего 40 % пашни.</w:t>
      </w:r>
    </w:p>
    <w:p w:rsidR="00813419" w:rsidRPr="00813419" w:rsidRDefault="00813419" w:rsidP="0081341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В 2012 году посевные площади составили 1500 га,</w:t>
      </w:r>
    </w:p>
    <w:p w:rsidR="00813419" w:rsidRPr="00813419" w:rsidRDefault="00813419" w:rsidP="0081341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ООО «Сибагро»-910га</w:t>
      </w:r>
    </w:p>
    <w:p w:rsidR="00813419" w:rsidRPr="00813419" w:rsidRDefault="00813419" w:rsidP="0081341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ООО «Нива»-250 га</w:t>
      </w:r>
    </w:p>
    <w:p w:rsidR="00813419" w:rsidRPr="00813419" w:rsidRDefault="00813419" w:rsidP="0081341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ООО «Афин».- 200 га</w:t>
      </w:r>
    </w:p>
    <w:p w:rsidR="00813419" w:rsidRPr="00813419" w:rsidRDefault="00813419" w:rsidP="0081341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КФХ «Вергун В.Г.» - 40га</w:t>
      </w:r>
    </w:p>
    <w:p w:rsidR="00813419" w:rsidRPr="00813419" w:rsidRDefault="00813419" w:rsidP="0081341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КФХ «Похоленко А.А.» - 50га</w:t>
      </w:r>
    </w:p>
    <w:p w:rsidR="00813419" w:rsidRPr="00813419" w:rsidRDefault="00813419" w:rsidP="0081341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КФХ «СавельевА.В.» -50га</w:t>
      </w:r>
    </w:p>
    <w:p w:rsidR="00813419" w:rsidRPr="00813419" w:rsidRDefault="00813419" w:rsidP="0081341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Защищая   урожай от потравы, в 2012 году хозяйства  провели огораживание  полей общая протяженность 34км, в том числе по ООО «Сибагро» 28 км, ООО «Нива»  6км. При хороших видах на урожай (урожайность 18 ц.га),  всего собрали 1450 тонн зерна, 706 га зерновых ушло под снег, в том числе ООО «Сибагро» 616 га, хозяйства понесли  ущерб более 10млн.руб.</w:t>
      </w:r>
    </w:p>
    <w:p w:rsidR="00813419" w:rsidRPr="00813419" w:rsidRDefault="00813419" w:rsidP="0081341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причины:</w:t>
      </w:r>
    </w:p>
    <w:p w:rsidR="00813419" w:rsidRPr="00813419" w:rsidRDefault="00813419" w:rsidP="0081341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сроки посева, подсада, позднее созревание зерновых,</w:t>
      </w:r>
    </w:p>
    <w:p w:rsidR="00813419" w:rsidRPr="00813419" w:rsidRDefault="00813419" w:rsidP="0081341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высокая нагрузка на старый комбайновый парк,</w:t>
      </w:r>
    </w:p>
    <w:p w:rsidR="00813419" w:rsidRPr="00813419" w:rsidRDefault="00813419" w:rsidP="0081341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На 2013 год посевные площади значительно сокращает ООО «Сибагро», с учетом КФХ планируется посеять 1000га.</w:t>
      </w:r>
    </w:p>
    <w:p w:rsidR="00813419" w:rsidRPr="00813419" w:rsidRDefault="00813419" w:rsidP="00813419">
      <w:pPr>
        <w:autoSpaceDE w:val="0"/>
        <w:autoSpaceDN w:val="0"/>
        <w:spacing w:after="0" w:line="240" w:lineRule="auto"/>
        <w:ind w:firstLine="357"/>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 животноводстве  продолжается сокращение поголовья КРС,</w:t>
      </w:r>
    </w:p>
    <w:p w:rsidR="00813419" w:rsidRPr="00813419" w:rsidRDefault="00813419" w:rsidP="00813419">
      <w:pPr>
        <w:autoSpaceDE w:val="0"/>
        <w:autoSpaceDN w:val="0"/>
        <w:spacing w:after="0" w:line="240" w:lineRule="auto"/>
        <w:ind w:firstLine="357"/>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По состоянию на 01.01.2013 г. в ЛПХ содержится:</w:t>
      </w:r>
    </w:p>
    <w:p w:rsidR="00813419" w:rsidRPr="00813419" w:rsidRDefault="00813419" w:rsidP="00813419">
      <w:pPr>
        <w:autoSpaceDE w:val="0"/>
        <w:autoSpaceDN w:val="0"/>
        <w:spacing w:after="0" w:line="240" w:lineRule="auto"/>
        <w:ind w:firstLine="357"/>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КРС – 376 голов 89% к уровню прошлого года и 3,3% поголовья района.</w:t>
      </w:r>
    </w:p>
    <w:p w:rsidR="00813419" w:rsidRPr="00813419" w:rsidRDefault="00813419" w:rsidP="00813419">
      <w:pPr>
        <w:autoSpaceDE w:val="0"/>
        <w:autoSpaceDN w:val="0"/>
        <w:spacing w:after="0" w:line="240" w:lineRule="auto"/>
        <w:ind w:firstLine="357"/>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184 коровы 92% к уровню прошлого года или 1 корова на 2 двора.</w:t>
      </w:r>
    </w:p>
    <w:p w:rsidR="00813419" w:rsidRPr="00813419" w:rsidRDefault="00813419" w:rsidP="00813419">
      <w:pPr>
        <w:autoSpaceDE w:val="0"/>
        <w:autoSpaceDN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произведено: 460 тн – молока, товарность 0.</w:t>
      </w:r>
    </w:p>
    <w:p w:rsidR="00813419" w:rsidRPr="00813419" w:rsidRDefault="00813419" w:rsidP="00813419">
      <w:pPr>
        <w:autoSpaceDE w:val="0"/>
        <w:autoSpaceDN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ab/>
        <w:t>По организации сбыта излишек продукции ЛПХ сегодня Боханский маслозавод готов к закупу молока по цене 12 руб., по оценке возможности поселения при товарности в 25% составляет 115 тн. на сумму 1,4 млн.руб.</w:t>
      </w:r>
    </w:p>
    <w:p w:rsidR="00813419" w:rsidRPr="00813419" w:rsidRDefault="00813419" w:rsidP="0081341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Прорабатывается вопрос открытия цеха по переработке мяса.</w:t>
      </w:r>
    </w:p>
    <w:p w:rsidR="00813419" w:rsidRPr="00813419" w:rsidRDefault="00813419" w:rsidP="00813419">
      <w:pPr>
        <w:autoSpaceDE w:val="0"/>
        <w:autoSpaceDN w:val="0"/>
        <w:spacing w:after="0" w:line="240" w:lineRule="auto"/>
        <w:ind w:firstLine="36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Задача до начала летнего сезона открыть муниципальный сельхоз рынок, пересечение Торгового переулка  и улицы Трактовая.</w:t>
      </w:r>
    </w:p>
    <w:p w:rsidR="00813419" w:rsidRPr="00813419" w:rsidRDefault="00813419" w:rsidP="00813419">
      <w:pPr>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val="x-none" w:eastAsia="ru-RU"/>
        </w:rPr>
        <w:t>В пищевой промышленности</w:t>
      </w:r>
      <w:r w:rsidRPr="00813419">
        <w:rPr>
          <w:rFonts w:ascii="Times New Roman" w:eastAsia="Times New Roman" w:hAnsi="Times New Roman" w:cs="Times New Roman"/>
          <w:sz w:val="24"/>
          <w:szCs w:val="24"/>
          <w:lang w:eastAsia="ru-RU"/>
        </w:rPr>
        <w:t xml:space="preserve"> из за отсутствия сырья не задействованы</w:t>
      </w:r>
      <w:r w:rsidRPr="00813419">
        <w:rPr>
          <w:rFonts w:ascii="Times New Roman" w:eastAsia="Times New Roman" w:hAnsi="Times New Roman" w:cs="Times New Roman"/>
          <w:sz w:val="24"/>
          <w:szCs w:val="24"/>
          <w:lang w:val="x-none" w:eastAsia="ru-RU"/>
        </w:rPr>
        <w:t xml:space="preserve"> 2 мельницы крупчатки ООО «Сибагро»</w:t>
      </w:r>
      <w:r w:rsidRPr="00813419">
        <w:rPr>
          <w:rFonts w:ascii="Times New Roman" w:eastAsia="Times New Roman" w:hAnsi="Times New Roman" w:cs="Times New Roman"/>
          <w:sz w:val="24"/>
          <w:szCs w:val="24"/>
          <w:lang w:eastAsia="ru-RU"/>
        </w:rPr>
        <w:t xml:space="preserve"> общей мощность 5 тн. в смену</w:t>
      </w:r>
      <w:r w:rsidRPr="00813419">
        <w:rPr>
          <w:rFonts w:ascii="Times New Roman" w:eastAsia="Times New Roman" w:hAnsi="Times New Roman" w:cs="Times New Roman"/>
          <w:sz w:val="24"/>
          <w:szCs w:val="24"/>
          <w:lang w:val="x-none" w:eastAsia="ru-RU"/>
        </w:rPr>
        <w:t>, мельница крупного помола ООО «Нива»</w:t>
      </w:r>
      <w:r w:rsidRPr="00813419">
        <w:rPr>
          <w:rFonts w:ascii="Times New Roman" w:eastAsia="Times New Roman" w:hAnsi="Times New Roman" w:cs="Times New Roman"/>
          <w:sz w:val="24"/>
          <w:szCs w:val="24"/>
          <w:lang w:eastAsia="ru-RU"/>
        </w:rPr>
        <w:t>.</w:t>
      </w:r>
    </w:p>
    <w:p w:rsidR="00813419" w:rsidRPr="00813419" w:rsidRDefault="00813419" w:rsidP="00813419">
      <w:pPr>
        <w:tabs>
          <w:tab w:val="left" w:pos="3780"/>
        </w:tabs>
        <w:autoSpaceDE w:val="0"/>
        <w:autoSpaceDN w:val="0"/>
        <w:spacing w:after="0" w:line="240" w:lineRule="auto"/>
        <w:ind w:firstLine="36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2 субъекта малого предпринимательства </w:t>
      </w:r>
      <w:r w:rsidRPr="00813419">
        <w:rPr>
          <w:rFonts w:ascii="Times New Roman" w:eastAsia="Times New Roman" w:hAnsi="Times New Roman" w:cs="Times New Roman"/>
          <w:sz w:val="24"/>
          <w:szCs w:val="24"/>
          <w:lang w:val="x-none" w:eastAsia="ru-RU"/>
        </w:rPr>
        <w:t>ИП «Воронов С.А.», ИП «Катунцева</w:t>
      </w:r>
      <w:r w:rsidRPr="00813419">
        <w:rPr>
          <w:rFonts w:ascii="Times New Roman" w:eastAsia="Times New Roman" w:hAnsi="Times New Roman" w:cs="Times New Roman"/>
          <w:sz w:val="24"/>
          <w:szCs w:val="24"/>
          <w:lang w:eastAsia="ru-RU"/>
        </w:rPr>
        <w:t xml:space="preserve"> </w:t>
      </w:r>
      <w:r w:rsidRPr="00813419">
        <w:rPr>
          <w:rFonts w:ascii="Times New Roman" w:eastAsia="Times New Roman" w:hAnsi="Times New Roman" w:cs="Times New Roman"/>
          <w:sz w:val="24"/>
          <w:szCs w:val="24"/>
          <w:lang w:val="x-none" w:eastAsia="ru-RU"/>
        </w:rPr>
        <w:t>В.И</w:t>
      </w:r>
      <w:r w:rsidRPr="00813419">
        <w:rPr>
          <w:rFonts w:ascii="Times New Roman" w:eastAsia="Times New Roman" w:hAnsi="Times New Roman" w:cs="Times New Roman"/>
          <w:sz w:val="24"/>
          <w:szCs w:val="24"/>
          <w:lang w:eastAsia="ru-RU"/>
        </w:rPr>
        <w:t xml:space="preserve"> выпекли  35%  произведенного районом хлеба или 271,6 тн. из них 90% ИП «Воронов С.А.», который наращивая производство на сегодня выпекает в сутки до 2 тыс.булок,  открыл кондитерский цех, приступил к производству тортов. </w:t>
      </w:r>
    </w:p>
    <w:p w:rsidR="00813419" w:rsidRPr="00813419" w:rsidRDefault="00813419" w:rsidP="0081341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За 2012год  2 хозяйства поселения по соглашениям с Министерством сельского хозяйства Иркутской области  получили всего поддержку 652 тыс.руб. или менее 1% полученных районом (71.8 млн.руб.). </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Основные проблемы развития сельскохозяйственной отрасли:</w:t>
      </w:r>
    </w:p>
    <w:p w:rsidR="00813419" w:rsidRPr="00813419" w:rsidRDefault="00813419" w:rsidP="00A25B09">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низкая </w:t>
      </w:r>
      <w:r w:rsidRPr="00813419">
        <w:rPr>
          <w:rFonts w:ascii="Times New Roman" w:eastAsia="Times New Roman" w:hAnsi="Times New Roman" w:cs="Times New Roman"/>
          <w:b/>
          <w:sz w:val="24"/>
          <w:szCs w:val="24"/>
          <w:lang w:eastAsia="ru-RU"/>
        </w:rPr>
        <w:t>инвестиционная</w:t>
      </w:r>
      <w:r w:rsidRPr="00813419">
        <w:rPr>
          <w:rFonts w:ascii="Times New Roman" w:eastAsia="Times New Roman" w:hAnsi="Times New Roman" w:cs="Times New Roman"/>
          <w:sz w:val="24"/>
          <w:szCs w:val="24"/>
          <w:lang w:eastAsia="ru-RU"/>
        </w:rPr>
        <w:t xml:space="preserve"> привлекательность отрасли,</w:t>
      </w:r>
    </w:p>
    <w:p w:rsidR="00813419" w:rsidRPr="00813419" w:rsidRDefault="00813419" w:rsidP="00A25B09">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низкая </w:t>
      </w:r>
      <w:r w:rsidRPr="00813419">
        <w:rPr>
          <w:rFonts w:ascii="Times New Roman" w:eastAsia="Times New Roman" w:hAnsi="Times New Roman" w:cs="Times New Roman"/>
          <w:b/>
          <w:sz w:val="24"/>
          <w:szCs w:val="24"/>
          <w:lang w:eastAsia="ru-RU"/>
        </w:rPr>
        <w:t>инновационная</w:t>
      </w:r>
      <w:r w:rsidRPr="00813419">
        <w:rPr>
          <w:rFonts w:ascii="Times New Roman" w:eastAsia="Times New Roman" w:hAnsi="Times New Roman" w:cs="Times New Roman"/>
          <w:sz w:val="24"/>
          <w:szCs w:val="24"/>
          <w:lang w:eastAsia="ru-RU"/>
        </w:rPr>
        <w:t xml:space="preserve"> активность предприятий.</w:t>
      </w:r>
    </w:p>
    <w:p w:rsidR="00813419" w:rsidRPr="00813419" w:rsidRDefault="00813419" w:rsidP="00A25B09">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Сырьевая  направленность товарного производства, что производим, продаем не перерабатывая. </w:t>
      </w:r>
    </w:p>
    <w:p w:rsidR="00813419" w:rsidRPr="00813419" w:rsidRDefault="00813419" w:rsidP="00A25B09">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Высокий уровень натурального производства в ЛПХ, что производим не продаем потребляем сами.</w:t>
      </w:r>
    </w:p>
    <w:p w:rsidR="00813419" w:rsidRPr="00813419" w:rsidRDefault="00813419" w:rsidP="00A25B09">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стоимость кредитных ресурсов, с учетом возмещения  процентных ставок, возросла с 2% до 10.8%</w:t>
      </w:r>
    </w:p>
    <w:p w:rsidR="00813419" w:rsidRPr="00813419" w:rsidRDefault="00813419" w:rsidP="00813419">
      <w:pPr>
        <w:autoSpaceDE w:val="0"/>
        <w:autoSpaceDN w:val="0"/>
        <w:adjustRightInd w:val="0"/>
        <w:spacing w:after="0" w:line="240" w:lineRule="auto"/>
        <w:ind w:firstLine="360"/>
        <w:jc w:val="both"/>
        <w:rPr>
          <w:rFonts w:ascii="Times New Roman" w:eastAsia="Times New Roman" w:hAnsi="Times New Roman" w:cs="Times New Roman"/>
          <w:i/>
          <w:sz w:val="24"/>
          <w:szCs w:val="24"/>
          <w:lang w:eastAsia="ru-RU"/>
        </w:rPr>
      </w:pPr>
      <w:r w:rsidRPr="00813419">
        <w:rPr>
          <w:rFonts w:ascii="Times New Roman" w:eastAsia="Times New Roman" w:hAnsi="Times New Roman" w:cs="Times New Roman"/>
          <w:i/>
          <w:sz w:val="24"/>
          <w:szCs w:val="24"/>
          <w:lang w:eastAsia="ru-RU"/>
        </w:rPr>
        <w:t>2008г. кредитная ставка - 15%  ставка рефинансирования ЦБ 13%. нагрузка при возмещении ставки - 2%.</w:t>
      </w:r>
    </w:p>
    <w:p w:rsidR="00813419" w:rsidRPr="00813419" w:rsidRDefault="00813419" w:rsidP="00813419">
      <w:pPr>
        <w:autoSpaceDE w:val="0"/>
        <w:autoSpaceDN w:val="0"/>
        <w:adjustRightInd w:val="0"/>
        <w:spacing w:after="0" w:line="240" w:lineRule="auto"/>
        <w:ind w:firstLine="360"/>
        <w:jc w:val="both"/>
        <w:rPr>
          <w:rFonts w:ascii="Times New Roman" w:eastAsia="Times New Roman" w:hAnsi="Times New Roman" w:cs="Times New Roman"/>
          <w:i/>
          <w:sz w:val="24"/>
          <w:szCs w:val="24"/>
          <w:lang w:eastAsia="ru-RU"/>
        </w:rPr>
      </w:pPr>
      <w:r w:rsidRPr="00813419">
        <w:rPr>
          <w:rFonts w:ascii="Times New Roman" w:eastAsia="Times New Roman" w:hAnsi="Times New Roman" w:cs="Times New Roman"/>
          <w:i/>
          <w:sz w:val="24"/>
          <w:szCs w:val="24"/>
          <w:lang w:eastAsia="ru-RU"/>
        </w:rPr>
        <w:t xml:space="preserve">2012г кредитная ставка - 16%  ставка рефинансирования ЦБ 7,75%  нагрузка при возмещении 2/3 ставки  - 10,8%). </w:t>
      </w:r>
    </w:p>
    <w:p w:rsidR="00813419" w:rsidRPr="00813419" w:rsidRDefault="00813419" w:rsidP="00813419">
      <w:pPr>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Переработкой леса н</w:t>
      </w:r>
      <w:r w:rsidRPr="00813419">
        <w:rPr>
          <w:rFonts w:ascii="Times New Roman" w:eastAsia="Times New Roman" w:hAnsi="Times New Roman" w:cs="Times New Roman"/>
          <w:sz w:val="24"/>
          <w:szCs w:val="24"/>
          <w:lang w:val="x-none" w:eastAsia="ru-RU"/>
        </w:rPr>
        <w:t xml:space="preserve">а территории МО «Майск» </w:t>
      </w:r>
      <w:r w:rsidRPr="00813419">
        <w:rPr>
          <w:rFonts w:ascii="Times New Roman" w:eastAsia="Times New Roman" w:hAnsi="Times New Roman" w:cs="Times New Roman"/>
          <w:sz w:val="24"/>
          <w:szCs w:val="24"/>
          <w:lang w:eastAsia="ru-RU"/>
        </w:rPr>
        <w:t>занимаются</w:t>
      </w:r>
      <w:r w:rsidRPr="00813419">
        <w:rPr>
          <w:rFonts w:ascii="Times New Roman" w:eastAsia="Times New Roman" w:hAnsi="Times New Roman" w:cs="Times New Roman"/>
          <w:sz w:val="24"/>
          <w:szCs w:val="24"/>
          <w:lang w:val="x-none" w:eastAsia="ru-RU"/>
        </w:rPr>
        <w:t xml:space="preserve"> 9 </w:t>
      </w:r>
      <w:r w:rsidRPr="00813419">
        <w:rPr>
          <w:rFonts w:ascii="Times New Roman" w:eastAsia="Times New Roman" w:hAnsi="Times New Roman" w:cs="Times New Roman"/>
          <w:sz w:val="24"/>
          <w:szCs w:val="24"/>
          <w:lang w:eastAsia="ru-RU"/>
        </w:rPr>
        <w:t xml:space="preserve">предприятий, ООО «Байкалтранс» Фадеенко Г.Н., </w:t>
      </w:r>
      <w:r w:rsidRPr="00813419">
        <w:rPr>
          <w:rFonts w:ascii="Times New Roman" w:eastAsia="Times New Roman" w:hAnsi="Times New Roman" w:cs="Times New Roman"/>
          <w:sz w:val="24"/>
          <w:szCs w:val="24"/>
          <w:lang w:val="x-none" w:eastAsia="ru-RU"/>
        </w:rPr>
        <w:t>ООО «ЕвроСтайл»</w:t>
      </w:r>
      <w:r w:rsidRPr="00813419">
        <w:rPr>
          <w:rFonts w:ascii="Times New Roman" w:eastAsia="Times New Roman" w:hAnsi="Times New Roman" w:cs="Times New Roman"/>
          <w:sz w:val="24"/>
          <w:szCs w:val="24"/>
          <w:lang w:eastAsia="ru-RU"/>
        </w:rPr>
        <w:t xml:space="preserve"> Бурляев М.Г.</w:t>
      </w:r>
      <w:r w:rsidRPr="00813419">
        <w:rPr>
          <w:rFonts w:ascii="Times New Roman" w:eastAsia="Times New Roman" w:hAnsi="Times New Roman" w:cs="Times New Roman"/>
          <w:sz w:val="24"/>
          <w:szCs w:val="24"/>
          <w:lang w:val="x-none" w:eastAsia="ru-RU"/>
        </w:rPr>
        <w:t>, ООО «ПромТогТраст»</w:t>
      </w:r>
      <w:r w:rsidRPr="00813419">
        <w:rPr>
          <w:rFonts w:ascii="Times New Roman" w:eastAsia="Times New Roman" w:hAnsi="Times New Roman" w:cs="Times New Roman"/>
          <w:sz w:val="24"/>
          <w:szCs w:val="24"/>
          <w:lang w:eastAsia="ru-RU"/>
        </w:rPr>
        <w:t xml:space="preserve"> Морозов Е.И.</w:t>
      </w:r>
      <w:r w:rsidRPr="00813419">
        <w:rPr>
          <w:rFonts w:ascii="Times New Roman" w:eastAsia="Times New Roman" w:hAnsi="Times New Roman" w:cs="Times New Roman"/>
          <w:sz w:val="24"/>
          <w:szCs w:val="24"/>
          <w:lang w:val="x-none" w:eastAsia="ru-RU"/>
        </w:rPr>
        <w:t>,</w:t>
      </w:r>
      <w:r w:rsidRPr="00813419">
        <w:rPr>
          <w:rFonts w:ascii="Times New Roman" w:eastAsia="Times New Roman" w:hAnsi="Times New Roman" w:cs="Times New Roman"/>
          <w:sz w:val="24"/>
          <w:szCs w:val="24"/>
          <w:lang w:eastAsia="ru-RU"/>
        </w:rPr>
        <w:t xml:space="preserve"> </w:t>
      </w:r>
      <w:r w:rsidRPr="00813419">
        <w:rPr>
          <w:rFonts w:ascii="Times New Roman" w:eastAsia="Times New Roman" w:hAnsi="Times New Roman" w:cs="Times New Roman"/>
          <w:sz w:val="24"/>
          <w:szCs w:val="24"/>
          <w:lang w:val="x-none" w:eastAsia="ru-RU"/>
        </w:rPr>
        <w:t xml:space="preserve"> ИП «Игнатьева»</w:t>
      </w:r>
      <w:r w:rsidRPr="00813419">
        <w:rPr>
          <w:rFonts w:ascii="Times New Roman" w:eastAsia="Times New Roman" w:hAnsi="Times New Roman" w:cs="Times New Roman"/>
          <w:sz w:val="24"/>
          <w:szCs w:val="24"/>
          <w:lang w:eastAsia="ru-RU"/>
        </w:rPr>
        <w:t>,</w:t>
      </w:r>
      <w:r w:rsidRPr="00813419">
        <w:rPr>
          <w:rFonts w:ascii="Times New Roman" w:eastAsia="Times New Roman" w:hAnsi="Times New Roman" w:cs="Times New Roman"/>
          <w:sz w:val="24"/>
          <w:szCs w:val="24"/>
          <w:lang w:val="x-none" w:eastAsia="ru-RU"/>
        </w:rPr>
        <w:t xml:space="preserve"> ООО «Афин», ИП «Пох</w:t>
      </w:r>
      <w:r w:rsidRPr="00813419">
        <w:rPr>
          <w:rFonts w:ascii="Times New Roman" w:eastAsia="Times New Roman" w:hAnsi="Times New Roman" w:cs="Times New Roman"/>
          <w:sz w:val="24"/>
          <w:szCs w:val="24"/>
          <w:lang w:eastAsia="ru-RU"/>
        </w:rPr>
        <w:t>о</w:t>
      </w:r>
      <w:r w:rsidRPr="00813419">
        <w:rPr>
          <w:rFonts w:ascii="Times New Roman" w:eastAsia="Times New Roman" w:hAnsi="Times New Roman" w:cs="Times New Roman"/>
          <w:sz w:val="24"/>
          <w:szCs w:val="24"/>
          <w:lang w:val="x-none" w:eastAsia="ru-RU"/>
        </w:rPr>
        <w:t xml:space="preserve">ленкоА.А.», ИП «КортиевТ.Ш.», </w:t>
      </w:r>
      <w:r w:rsidRPr="00813419">
        <w:rPr>
          <w:rFonts w:ascii="Times New Roman" w:eastAsia="Times New Roman" w:hAnsi="Times New Roman" w:cs="Times New Roman"/>
          <w:sz w:val="24"/>
          <w:szCs w:val="24"/>
          <w:lang w:eastAsia="ru-RU"/>
        </w:rPr>
        <w:t xml:space="preserve"> </w:t>
      </w:r>
      <w:r w:rsidRPr="00813419">
        <w:rPr>
          <w:rFonts w:ascii="Times New Roman" w:eastAsia="Times New Roman" w:hAnsi="Times New Roman" w:cs="Times New Roman"/>
          <w:sz w:val="24"/>
          <w:szCs w:val="24"/>
          <w:lang w:val="x-none" w:eastAsia="ru-RU"/>
        </w:rPr>
        <w:t xml:space="preserve">КФХ «Савельев А.В.», </w:t>
      </w:r>
      <w:r w:rsidRPr="00813419">
        <w:rPr>
          <w:rFonts w:ascii="Times New Roman" w:eastAsia="Times New Roman" w:hAnsi="Times New Roman" w:cs="Times New Roman"/>
          <w:sz w:val="24"/>
          <w:szCs w:val="24"/>
          <w:lang w:eastAsia="ru-RU"/>
        </w:rPr>
        <w:t xml:space="preserve"> </w:t>
      </w:r>
      <w:r w:rsidRPr="00813419">
        <w:rPr>
          <w:rFonts w:ascii="Times New Roman" w:eastAsia="Times New Roman" w:hAnsi="Times New Roman" w:cs="Times New Roman"/>
          <w:sz w:val="24"/>
          <w:szCs w:val="24"/>
          <w:lang w:val="x-none" w:eastAsia="ru-RU"/>
        </w:rPr>
        <w:t>ИП «Суфьянов</w:t>
      </w:r>
      <w:r w:rsidRPr="00813419">
        <w:rPr>
          <w:rFonts w:ascii="Times New Roman" w:eastAsia="Times New Roman" w:hAnsi="Times New Roman" w:cs="Times New Roman"/>
          <w:sz w:val="24"/>
          <w:szCs w:val="24"/>
          <w:lang w:eastAsia="ru-RU"/>
        </w:rPr>
        <w:t xml:space="preserve"> </w:t>
      </w:r>
      <w:r w:rsidRPr="00813419">
        <w:rPr>
          <w:rFonts w:ascii="Times New Roman" w:eastAsia="Times New Roman" w:hAnsi="Times New Roman" w:cs="Times New Roman"/>
          <w:sz w:val="24"/>
          <w:szCs w:val="24"/>
          <w:lang w:val="x-none" w:eastAsia="ru-RU"/>
        </w:rPr>
        <w:t xml:space="preserve">Р.Х.», </w:t>
      </w:r>
      <w:r w:rsidRPr="00813419">
        <w:rPr>
          <w:rFonts w:ascii="Times New Roman" w:eastAsia="Times New Roman" w:hAnsi="Times New Roman" w:cs="Times New Roman"/>
          <w:sz w:val="24"/>
          <w:szCs w:val="24"/>
          <w:lang w:eastAsia="ru-RU"/>
        </w:rPr>
        <w:t xml:space="preserve">установлено 19 пилорам общей производительностью производства пиломатериала – 180 куб.м. в смену, </w:t>
      </w:r>
      <w:r w:rsidRPr="00813419">
        <w:rPr>
          <w:rFonts w:ascii="Times New Roman" w:eastAsia="Times New Roman" w:hAnsi="Times New Roman" w:cs="Times New Roman"/>
          <w:sz w:val="24"/>
          <w:szCs w:val="24"/>
          <w:lang w:val="x-none" w:eastAsia="ru-RU"/>
        </w:rPr>
        <w:t xml:space="preserve"> на которых занято </w:t>
      </w:r>
      <w:r w:rsidRPr="00813419">
        <w:rPr>
          <w:rFonts w:ascii="Times New Roman" w:eastAsia="Times New Roman" w:hAnsi="Times New Roman" w:cs="Times New Roman"/>
          <w:sz w:val="24"/>
          <w:szCs w:val="24"/>
          <w:lang w:eastAsia="ru-RU"/>
        </w:rPr>
        <w:t>116</w:t>
      </w:r>
      <w:r w:rsidRPr="00813419">
        <w:rPr>
          <w:rFonts w:ascii="Times New Roman" w:eastAsia="Times New Roman" w:hAnsi="Times New Roman" w:cs="Times New Roman"/>
          <w:sz w:val="24"/>
          <w:szCs w:val="24"/>
          <w:lang w:val="x-none" w:eastAsia="ru-RU"/>
        </w:rPr>
        <w:t xml:space="preserve"> </w:t>
      </w:r>
      <w:r w:rsidRPr="00813419">
        <w:rPr>
          <w:rFonts w:ascii="Times New Roman" w:eastAsia="Times New Roman" w:hAnsi="Times New Roman" w:cs="Times New Roman"/>
          <w:sz w:val="24"/>
          <w:szCs w:val="24"/>
          <w:lang w:eastAsia="ru-RU"/>
        </w:rPr>
        <w:t xml:space="preserve">работников, в том числе 59 иностранной силы, общий объем производства пиломатериала оценивается в 40 тыс.куб.м. (это при выходе 60%  </w:t>
      </w:r>
      <w:r w:rsidRPr="00813419">
        <w:rPr>
          <w:rFonts w:ascii="Times New Roman" w:eastAsia="Times New Roman" w:hAnsi="Times New Roman" w:cs="Times New Roman"/>
          <w:b/>
          <w:sz w:val="24"/>
          <w:szCs w:val="24"/>
          <w:lang w:eastAsia="ru-RU"/>
        </w:rPr>
        <w:t>67 тыс.куб.м.</w:t>
      </w:r>
      <w:r w:rsidRPr="00813419">
        <w:rPr>
          <w:rFonts w:ascii="Times New Roman" w:eastAsia="Times New Roman" w:hAnsi="Times New Roman" w:cs="Times New Roman"/>
          <w:sz w:val="24"/>
          <w:szCs w:val="24"/>
          <w:lang w:eastAsia="ru-RU"/>
        </w:rPr>
        <w:t xml:space="preserve"> делового леса), официальный отчет по району 42,7тыс.куб.м. пиломатериала. </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ab/>
        <w:t>проблема:</w:t>
      </w:r>
      <w:r w:rsidRPr="00813419">
        <w:rPr>
          <w:rFonts w:ascii="Times New Roman" w:eastAsia="Times New Roman" w:hAnsi="Times New Roman" w:cs="Times New Roman"/>
          <w:sz w:val="24"/>
          <w:szCs w:val="24"/>
          <w:lang w:eastAsia="ru-RU"/>
        </w:rPr>
        <w:t xml:space="preserve"> накопление отходов производства на свалках поселения по оценке до 20 тыс.куб.м. или 30% переработанной древесины, которые  не используются в дальнейшем производстве и уничтожаются, до 5 тыс.куб. м. уходит на топливо населению.</w:t>
      </w:r>
    </w:p>
    <w:p w:rsidR="00813419" w:rsidRPr="00813419" w:rsidRDefault="00813419" w:rsidP="00813419">
      <w:pPr>
        <w:widowControl w:val="0"/>
        <w:autoSpaceDE w:val="0"/>
        <w:autoSpaceDN w:val="0"/>
        <w:adjustRightInd w:val="0"/>
        <w:spacing w:after="0" w:line="240" w:lineRule="auto"/>
        <w:ind w:firstLine="615"/>
        <w:jc w:val="both"/>
        <w:rPr>
          <w:rFonts w:ascii="Times New Roman" w:eastAsia="Times New Roman" w:hAnsi="Times New Roman" w:cs="Times New Roman"/>
          <w:bCs/>
          <w:sz w:val="24"/>
          <w:szCs w:val="24"/>
          <w:lang w:eastAsia="ru-RU"/>
        </w:rPr>
      </w:pPr>
      <w:r w:rsidRPr="00813419">
        <w:rPr>
          <w:rFonts w:ascii="Times New Roman" w:eastAsia="Times New Roman" w:hAnsi="Times New Roman" w:cs="Times New Roman"/>
          <w:bCs/>
          <w:sz w:val="24"/>
          <w:szCs w:val="24"/>
          <w:lang w:eastAsia="ru-RU"/>
        </w:rPr>
        <w:t>Действуют площадки временного накопления  промышленных отходов за Абрамовской МТФ, Майском МТК, машинный двор. Для утилизации определен Осинский полигон, который переехал на 7 км Иркутской трассы.</w:t>
      </w:r>
    </w:p>
    <w:p w:rsidR="00813419" w:rsidRPr="00813419" w:rsidRDefault="00813419" w:rsidP="0081341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13419">
        <w:rPr>
          <w:rFonts w:ascii="Times New Roman" w:eastAsia="Times New Roman" w:hAnsi="Times New Roman" w:cs="Times New Roman"/>
          <w:sz w:val="24"/>
          <w:szCs w:val="24"/>
          <w:lang w:eastAsia="ru-RU"/>
        </w:rPr>
        <w:t xml:space="preserve"> По инновационному проекту </w:t>
      </w:r>
      <w:r w:rsidRPr="00813419">
        <w:rPr>
          <w:rFonts w:ascii="Times New Roman" w:eastAsia="Times New Roman" w:hAnsi="Times New Roman" w:cs="Times New Roman"/>
          <w:bCs/>
          <w:sz w:val="24"/>
          <w:szCs w:val="24"/>
          <w:lang w:eastAsia="ru-RU"/>
        </w:rPr>
        <w:t>ООО «Лидер» в 2012году начал производство «евродров» используя отходы, плановая мощность 30 тн. опилок в сутки, произведено 45,3 тонны.</w:t>
      </w:r>
    </w:p>
    <w:p w:rsidR="00813419" w:rsidRPr="00813419" w:rsidRDefault="00813419" w:rsidP="00813419">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13419" w:rsidRPr="00813419" w:rsidRDefault="00813419" w:rsidP="00813419">
      <w:pPr>
        <w:autoSpaceDE w:val="0"/>
        <w:autoSpaceDN w:val="0"/>
        <w:spacing w:after="0" w:line="240" w:lineRule="auto"/>
        <w:jc w:val="both"/>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 xml:space="preserve">Потребительском  рынок  </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На территории   поселения  действуют  13 объектов  потребительского рынка  из них:</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торговли – 10,</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общественного питания – 1 кафе «Ева»</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АЗС</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телемастерская по ул.Мичурина.</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 xml:space="preserve">Введен  в эксплуатацию магазин «Деревенька», открылся магазин «Спутник»,  </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Розничной товарооборот составил 15,7 млн. руб. </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Оборот предприятий общественного питания -  1,1 млн. руб. </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Платные услуги населению – 0,1 млн. руб. </w:t>
      </w:r>
    </w:p>
    <w:p w:rsidR="00813419" w:rsidRPr="00813419" w:rsidRDefault="00813419" w:rsidP="0081341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На душу населения реализовано товаров и оказано услуг – 13,1 тыс.руб. </w:t>
      </w:r>
    </w:p>
    <w:p w:rsidR="00813419" w:rsidRPr="00813419" w:rsidRDefault="00813419" w:rsidP="0081341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Задача содействие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w:t>
      </w:r>
    </w:p>
    <w:p w:rsidR="00813419" w:rsidRPr="00813419" w:rsidRDefault="00813419" w:rsidP="00813419">
      <w:pPr>
        <w:autoSpaceDE w:val="0"/>
        <w:autoSpaceDN w:val="0"/>
        <w:adjustRightInd w:val="0"/>
        <w:spacing w:before="120" w:after="0" w:line="240" w:lineRule="auto"/>
        <w:jc w:val="center"/>
        <w:outlineLvl w:val="0"/>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sz w:val="24"/>
          <w:szCs w:val="24"/>
          <w:lang w:eastAsia="ru-RU"/>
        </w:rPr>
        <w:t>3. Цели и задачи Программы</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sz w:val="24"/>
          <w:szCs w:val="24"/>
          <w:lang w:eastAsia="ru-RU"/>
        </w:rPr>
        <w:t>Основными целями</w:t>
      </w:r>
      <w:r w:rsidRPr="00813419">
        <w:rPr>
          <w:rFonts w:ascii="Times New Roman" w:eastAsia="Times New Roman" w:hAnsi="Times New Roman" w:cs="Times New Roman"/>
          <w:sz w:val="24"/>
          <w:szCs w:val="24"/>
          <w:lang w:eastAsia="ru-RU"/>
        </w:rPr>
        <w:t xml:space="preserve"> Программы являются:</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обеспечение устойчивого социально-экономического развития муниципального образования «Майск»;</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обеспечение благоприятных условий для развития субъектов МСП;</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увеличение количества субъектов МСП;</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увеличение   объема  продукции, выпускаемой     субъектами  МСП; </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увеличение доли малого и среднего предпринимательства в общем объеме отгруженной продукции и в налоговых поступлениях в бюджеты всех уровней;</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совершенствование экономических, правовых и организационных основ развития предпринимательской деятельности;</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повышение социальной ответственности бизнеса.</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sz w:val="24"/>
          <w:szCs w:val="24"/>
          <w:lang w:eastAsia="ru-RU"/>
        </w:rPr>
        <w:t>Для достижения указанных целей необходимо решение следующих задач</w:t>
      </w:r>
      <w:r w:rsidRPr="00813419">
        <w:rPr>
          <w:rFonts w:ascii="Times New Roman" w:eastAsia="Times New Roman" w:hAnsi="Times New Roman" w:cs="Times New Roman"/>
          <w:sz w:val="24"/>
          <w:szCs w:val="24"/>
          <w:lang w:eastAsia="ru-RU"/>
        </w:rPr>
        <w:t>:</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внедрение и развитие прогрессивных финансовых технологий поддержки малого и среднего  предпринимательства;</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повышение конкурентоспособности и инвестиционной привлекательности малого и среднего предпринимательства;</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реализация инновационного потенциала и приоритетных направлений развития предпринимательства;</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создание условий для взаимодействия крупного, среднего и малого бизнеса;</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формирование эффективной системы информационной поддержки малого и среднего предпринимательства</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создание муниципального Фонда земель сельскохозяйственного назначения из невостребованных земель дольщиков, для дальнейшей передачи в аренду субъектам малого и среднего предпринимательства.</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 создание муниципального Фонда объектов производственного назначения, из объявленных бесхозяинными на территории МО «Майск» для дальнейшей передачи в аренду на льготных условиях субъектам малого и среднего предпринимательства.</w:t>
      </w:r>
    </w:p>
    <w:p w:rsidR="00813419" w:rsidRPr="00813419" w:rsidRDefault="00813419" w:rsidP="008134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419" w:rsidRPr="00813419" w:rsidRDefault="00813419" w:rsidP="00813419">
      <w:pPr>
        <w:autoSpaceDE w:val="0"/>
        <w:autoSpaceDN w:val="0"/>
        <w:adjustRightInd w:val="0"/>
        <w:spacing w:before="120" w:after="120" w:line="240" w:lineRule="auto"/>
        <w:outlineLvl w:val="0"/>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Приоритетные направления развития   малого и среднего предпринимательства</w:t>
      </w:r>
    </w:p>
    <w:p w:rsidR="00813419" w:rsidRPr="00813419" w:rsidRDefault="00813419" w:rsidP="00813419">
      <w:pPr>
        <w:autoSpaceDE w:val="0"/>
        <w:autoSpaceDN w:val="0"/>
        <w:adjustRightInd w:val="0"/>
        <w:spacing w:before="120" w:after="120" w:line="240" w:lineRule="auto"/>
        <w:ind w:firstLine="708"/>
        <w:jc w:val="both"/>
        <w:outlineLvl w:val="0"/>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Учитывая необходимость развития малого и среднего предпринимательства в реальном секторе экономики, увеличения количества и улучшения качественного состава предпринимателей во всех отраслях, приоритетными направлениями развития малого и среднего предпринимательства в муниципальном образовании «Майск» на 2013 – 2017 гг. признаны следующие виды экономической деятельности: </w:t>
      </w:r>
    </w:p>
    <w:p w:rsidR="00813419" w:rsidRPr="00813419" w:rsidRDefault="00813419" w:rsidP="00A25B09">
      <w:pPr>
        <w:numPr>
          <w:ilvl w:val="1"/>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сельское хозяйство и переработка сельхозпродукции;</w:t>
      </w:r>
    </w:p>
    <w:p w:rsidR="00813419" w:rsidRPr="00813419" w:rsidRDefault="00813419" w:rsidP="00A25B09">
      <w:pPr>
        <w:numPr>
          <w:ilvl w:val="1"/>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придорожный сервис</w:t>
      </w:r>
    </w:p>
    <w:p w:rsidR="00813419" w:rsidRPr="00813419" w:rsidRDefault="00813419" w:rsidP="00A25B09">
      <w:pPr>
        <w:numPr>
          <w:ilvl w:val="1"/>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ремонт автотранспортных средств, бытовых изделий и предметов личного пользования;</w:t>
      </w:r>
    </w:p>
    <w:p w:rsidR="00813419" w:rsidRPr="00813419" w:rsidRDefault="00813419" w:rsidP="00A25B09">
      <w:pPr>
        <w:numPr>
          <w:ilvl w:val="1"/>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народные художественные промыслы и ремесла;</w:t>
      </w:r>
    </w:p>
    <w:p w:rsidR="00813419" w:rsidRPr="00813419" w:rsidRDefault="00813419" w:rsidP="00A25B09">
      <w:pPr>
        <w:numPr>
          <w:ilvl w:val="1"/>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предоставление прочих видов услуг.</w:t>
      </w:r>
    </w:p>
    <w:p w:rsidR="00813419" w:rsidRPr="00813419" w:rsidRDefault="00813419" w:rsidP="00813419">
      <w:pPr>
        <w:tabs>
          <w:tab w:val="left" w:pos="7935"/>
        </w:tabs>
        <w:spacing w:after="0" w:line="240" w:lineRule="auto"/>
        <w:ind w:left="360"/>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ab/>
      </w:r>
    </w:p>
    <w:p w:rsidR="00813419" w:rsidRPr="00813419" w:rsidRDefault="00813419" w:rsidP="00813419">
      <w:pPr>
        <w:autoSpaceDE w:val="0"/>
        <w:autoSpaceDN w:val="0"/>
        <w:adjustRightInd w:val="0"/>
        <w:spacing w:after="0" w:line="240" w:lineRule="auto"/>
        <w:ind w:firstLine="539"/>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4. Направления реализации Программы:</w:t>
      </w:r>
    </w:p>
    <w:p w:rsidR="00813419" w:rsidRPr="00813419" w:rsidRDefault="00813419" w:rsidP="00A25B0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Нормативное правовое обеспечение; </w:t>
      </w:r>
    </w:p>
    <w:p w:rsidR="00813419" w:rsidRPr="00813419" w:rsidRDefault="00813419" w:rsidP="00A25B0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Финансово-кредитное обеспечение инициатив субъектов малого и среднего предпринимательства;</w:t>
      </w:r>
    </w:p>
    <w:p w:rsidR="00813419" w:rsidRPr="00813419" w:rsidRDefault="00813419" w:rsidP="00A25B0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Повышение  эффективности   деятельности   инфраструктуры   поддержки   малого  и среднего предпринимательства;</w:t>
      </w:r>
    </w:p>
    <w:p w:rsidR="00813419" w:rsidRPr="00813419" w:rsidRDefault="00813419" w:rsidP="00A25B09">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Повышение квалификации муниципальных служащих, занимающихся поддержкой малого и среднего предпринимательства</w:t>
      </w:r>
    </w:p>
    <w:p w:rsidR="00813419" w:rsidRPr="00813419" w:rsidRDefault="00813419" w:rsidP="00A25B09">
      <w:pPr>
        <w:widowControl w:val="0"/>
        <w:numPr>
          <w:ilvl w:val="0"/>
          <w:numId w:val="25"/>
        </w:numPr>
        <w:autoSpaceDE w:val="0"/>
        <w:autoSpaceDN w:val="0"/>
        <w:spacing w:after="0" w:line="240" w:lineRule="auto"/>
        <w:ind w:right="62"/>
        <w:jc w:val="both"/>
        <w:rPr>
          <w:rFonts w:ascii="Times New Roman" w:eastAsia="Times New Roman" w:hAnsi="Times New Roman" w:cs="Times New Roman"/>
          <w:snapToGrid w:val="0"/>
          <w:sz w:val="24"/>
          <w:szCs w:val="24"/>
          <w:lang w:eastAsia="ru-RU"/>
        </w:rPr>
      </w:pPr>
      <w:r w:rsidRPr="00813419">
        <w:rPr>
          <w:rFonts w:ascii="Times New Roman" w:eastAsia="Times New Roman" w:hAnsi="Times New Roman" w:cs="Times New Roman"/>
          <w:snapToGrid w:val="0"/>
          <w:sz w:val="24"/>
          <w:szCs w:val="24"/>
          <w:lang w:eastAsia="ru-RU"/>
        </w:rPr>
        <w:t>Информационно-консультативное обеспечение и подготовка кадров для субъектов малого  и среднего предпринимательства, пропаганда  самозанятости  населения;</w:t>
      </w:r>
    </w:p>
    <w:p w:rsidR="00813419" w:rsidRPr="00813419" w:rsidRDefault="00813419" w:rsidP="00A25B09">
      <w:pPr>
        <w:widowControl w:val="0"/>
        <w:numPr>
          <w:ilvl w:val="0"/>
          <w:numId w:val="25"/>
        </w:numPr>
        <w:autoSpaceDE w:val="0"/>
        <w:autoSpaceDN w:val="0"/>
        <w:spacing w:after="0" w:line="240" w:lineRule="auto"/>
        <w:ind w:right="62"/>
        <w:jc w:val="both"/>
        <w:rPr>
          <w:rFonts w:ascii="Times New Roman" w:eastAsia="Times New Roman" w:hAnsi="Times New Roman" w:cs="Times New Roman"/>
          <w:snapToGrid w:val="0"/>
          <w:sz w:val="24"/>
          <w:szCs w:val="24"/>
          <w:lang w:eastAsia="ru-RU"/>
        </w:rPr>
      </w:pPr>
      <w:r w:rsidRPr="00813419">
        <w:rPr>
          <w:rFonts w:ascii="Times New Roman" w:eastAsia="Times New Roman" w:hAnsi="Times New Roman" w:cs="Times New Roman"/>
          <w:snapToGrid w:val="0"/>
          <w:sz w:val="24"/>
          <w:szCs w:val="24"/>
          <w:lang w:eastAsia="ru-RU"/>
        </w:rPr>
        <w:t>Организация  и  проведение  конкурсов и   соревнований;</w:t>
      </w:r>
    </w:p>
    <w:p w:rsidR="00813419" w:rsidRPr="00813419" w:rsidRDefault="00813419" w:rsidP="00813419">
      <w:pPr>
        <w:widowControl w:val="0"/>
        <w:spacing w:after="0" w:line="240" w:lineRule="auto"/>
        <w:ind w:right="62"/>
        <w:jc w:val="both"/>
        <w:rPr>
          <w:rFonts w:ascii="Times New Roman" w:eastAsia="Times New Roman" w:hAnsi="Times New Roman" w:cs="Times New Roman"/>
          <w:snapToGrid w:val="0"/>
          <w:sz w:val="24"/>
          <w:szCs w:val="24"/>
          <w:lang w:eastAsia="ru-RU"/>
        </w:rPr>
      </w:pPr>
    </w:p>
    <w:p w:rsidR="00813419" w:rsidRPr="00813419" w:rsidRDefault="00813419" w:rsidP="0081341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813419">
        <w:rPr>
          <w:rFonts w:ascii="Times New Roman" w:eastAsia="Times New Roman" w:hAnsi="Times New Roman" w:cs="Times New Roman"/>
          <w:b/>
          <w:snapToGrid w:val="0"/>
          <w:sz w:val="24"/>
          <w:szCs w:val="24"/>
          <w:lang w:eastAsia="ru-RU"/>
        </w:rPr>
        <w:t xml:space="preserve">Нормативное правовое обеспечение </w:t>
      </w:r>
      <w:r w:rsidRPr="00813419">
        <w:rPr>
          <w:rFonts w:ascii="Times New Roman" w:eastAsia="Times New Roman" w:hAnsi="Times New Roman" w:cs="Times New Roman"/>
          <w:snapToGrid w:val="0"/>
          <w:sz w:val="24"/>
          <w:szCs w:val="24"/>
          <w:lang w:eastAsia="ru-RU"/>
        </w:rPr>
        <w:t xml:space="preserve">предусматривает анализ действующих нормативно-правовых актов, законопроектов, регламентирующих деятельность субъектов МСП, внесение в них дополнений и предложений с целью создания благоприятных условий для развития малого и среднего предпринимательства. Реализация данных мероприятий будет осуществляться Администрацией </w:t>
      </w:r>
      <w:r w:rsidRPr="00813419">
        <w:rPr>
          <w:rFonts w:ascii="Times New Roman" w:eastAsia="Times New Roman" w:hAnsi="Times New Roman" w:cs="Times New Roman"/>
          <w:sz w:val="24"/>
          <w:szCs w:val="24"/>
          <w:lang w:eastAsia="ru-RU"/>
        </w:rPr>
        <w:t>муниципального образования «Майск»</w:t>
      </w:r>
      <w:r w:rsidRPr="00813419">
        <w:rPr>
          <w:rFonts w:ascii="Times New Roman" w:eastAsia="Times New Roman" w:hAnsi="Times New Roman" w:cs="Times New Roman"/>
          <w:snapToGrid w:val="0"/>
          <w:sz w:val="24"/>
          <w:szCs w:val="24"/>
          <w:lang w:eastAsia="ru-RU"/>
        </w:rPr>
        <w:t>.</w:t>
      </w:r>
    </w:p>
    <w:p w:rsidR="00813419" w:rsidRPr="00813419" w:rsidRDefault="00813419" w:rsidP="00813419">
      <w:pPr>
        <w:spacing w:after="12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sz w:val="24"/>
          <w:szCs w:val="24"/>
          <w:lang w:eastAsia="ru-RU"/>
        </w:rPr>
        <w:t xml:space="preserve">Финансово-кредитное  обеспечение  инициатив  субъектов  малого  и среднего предпринимательства </w:t>
      </w:r>
      <w:r w:rsidRPr="00813419">
        <w:rPr>
          <w:rFonts w:ascii="Times New Roman" w:eastAsia="Times New Roman" w:hAnsi="Times New Roman" w:cs="Times New Roman"/>
          <w:sz w:val="24"/>
          <w:szCs w:val="24"/>
          <w:lang w:eastAsia="ru-RU"/>
        </w:rPr>
        <w:t>предусматривает оказание поддержки предпринимателям, осуществляющим деятельность</w:t>
      </w:r>
      <w:r w:rsidRPr="00813419">
        <w:rPr>
          <w:rFonts w:ascii="Times New Roman" w:eastAsia="Times New Roman" w:hAnsi="Times New Roman" w:cs="Times New Roman"/>
          <w:b/>
          <w:sz w:val="24"/>
          <w:szCs w:val="24"/>
          <w:lang w:eastAsia="ru-RU"/>
        </w:rPr>
        <w:t xml:space="preserve"> </w:t>
      </w:r>
      <w:r w:rsidRPr="00813419">
        <w:rPr>
          <w:rFonts w:ascii="Times New Roman" w:eastAsia="Times New Roman" w:hAnsi="Times New Roman" w:cs="Times New Roman"/>
          <w:sz w:val="24"/>
          <w:szCs w:val="24"/>
          <w:lang w:eastAsia="ru-RU"/>
        </w:rPr>
        <w:t>в  приоритетных  направлениях муниципального образования «Майск».</w:t>
      </w:r>
    </w:p>
    <w:p w:rsidR="00813419" w:rsidRPr="00813419" w:rsidRDefault="00813419" w:rsidP="00813419">
      <w:pPr>
        <w:spacing w:after="12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w:t>
      </w:r>
      <w:r w:rsidRPr="00813419">
        <w:rPr>
          <w:rFonts w:ascii="Times New Roman" w:eastAsia="Times New Roman" w:hAnsi="Times New Roman" w:cs="Times New Roman"/>
          <w:b/>
          <w:sz w:val="24"/>
          <w:szCs w:val="24"/>
          <w:lang w:eastAsia="ru-RU"/>
        </w:rPr>
        <w:t xml:space="preserve">Повышение  эффективности   деятельности   инфраструктуры   поддержки   малого  и среднего предпринимательства </w:t>
      </w:r>
      <w:r w:rsidRPr="00813419">
        <w:rPr>
          <w:rFonts w:ascii="Times New Roman" w:eastAsia="Times New Roman" w:hAnsi="Times New Roman" w:cs="Times New Roman"/>
          <w:sz w:val="24"/>
          <w:szCs w:val="24"/>
          <w:lang w:eastAsia="ru-RU"/>
        </w:rPr>
        <w:t>предполагает реализацию</w:t>
      </w:r>
      <w:r w:rsidRPr="00813419">
        <w:rPr>
          <w:rFonts w:ascii="Times New Roman" w:eastAsia="Times New Roman" w:hAnsi="Times New Roman" w:cs="Times New Roman"/>
          <w:b/>
          <w:sz w:val="24"/>
          <w:szCs w:val="24"/>
          <w:lang w:eastAsia="ru-RU"/>
        </w:rPr>
        <w:t xml:space="preserve"> </w:t>
      </w:r>
      <w:r w:rsidRPr="00813419">
        <w:rPr>
          <w:rFonts w:ascii="Times New Roman" w:eastAsia="Times New Roman" w:hAnsi="Times New Roman" w:cs="Times New Roman"/>
          <w:sz w:val="24"/>
          <w:szCs w:val="24"/>
          <w:lang w:eastAsia="ru-RU"/>
        </w:rPr>
        <w:t xml:space="preserve">мероприятий, направленных на повышение эффективности деятельности предпринимателей. </w:t>
      </w:r>
    </w:p>
    <w:p w:rsidR="00813419" w:rsidRPr="00813419" w:rsidRDefault="00813419" w:rsidP="00813419">
      <w:pPr>
        <w:spacing w:after="12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Актуальным остается реализация Федерального закона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13419" w:rsidRPr="00813419" w:rsidRDefault="00813419" w:rsidP="00813419">
      <w:pPr>
        <w:spacing w:after="120" w:line="240" w:lineRule="auto"/>
        <w:ind w:firstLine="72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sz w:val="24"/>
          <w:szCs w:val="24"/>
          <w:lang w:eastAsia="ru-RU"/>
        </w:rPr>
        <w:t xml:space="preserve">Информационно-консультативное обеспечение и подготовка кадров для субъектов малого и среднего предпринимательства, пропаганда самозанятости населения </w:t>
      </w:r>
      <w:r w:rsidRPr="00813419">
        <w:rPr>
          <w:rFonts w:ascii="Times New Roman" w:eastAsia="Times New Roman" w:hAnsi="Times New Roman" w:cs="Times New Roman"/>
          <w:sz w:val="24"/>
          <w:szCs w:val="24"/>
          <w:lang w:eastAsia="ru-RU"/>
        </w:rPr>
        <w:t>способствует</w:t>
      </w:r>
      <w:r w:rsidRPr="00813419">
        <w:rPr>
          <w:rFonts w:ascii="Times New Roman" w:eastAsia="Times New Roman" w:hAnsi="Times New Roman" w:cs="Times New Roman"/>
          <w:b/>
          <w:sz w:val="24"/>
          <w:szCs w:val="24"/>
          <w:lang w:eastAsia="ru-RU"/>
        </w:rPr>
        <w:t xml:space="preserve"> </w:t>
      </w:r>
      <w:r w:rsidRPr="00813419">
        <w:rPr>
          <w:rFonts w:ascii="Times New Roman" w:eastAsia="Times New Roman" w:hAnsi="Times New Roman" w:cs="Times New Roman"/>
          <w:sz w:val="24"/>
          <w:szCs w:val="24"/>
          <w:lang w:eastAsia="ru-RU"/>
        </w:rPr>
        <w:t>повышению информированности предпринимателей, разъяснению основ действующего законодательства, необходимых для успешного ведения бизнеса.</w:t>
      </w:r>
    </w:p>
    <w:p w:rsidR="00813419" w:rsidRPr="00813419" w:rsidRDefault="00813419" w:rsidP="00813419">
      <w:pPr>
        <w:spacing w:after="120" w:line="240" w:lineRule="auto"/>
        <w:ind w:firstLine="720"/>
        <w:jc w:val="both"/>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 xml:space="preserve">Мероприятия по организации  и  проведению  конкурсов и соревнований </w:t>
      </w:r>
      <w:r w:rsidRPr="00813419">
        <w:rPr>
          <w:rFonts w:ascii="Times New Roman" w:eastAsia="Times New Roman" w:hAnsi="Times New Roman" w:cs="Times New Roman"/>
          <w:sz w:val="24"/>
          <w:szCs w:val="24"/>
          <w:lang w:eastAsia="ru-RU"/>
        </w:rPr>
        <w:t>направлены на повышение качества обслуживания населения, популяризацию предпринимательской деятельности и профессионального мастерства работников данной сферы, поддержку социально значимых мероприятий деловых кругов муниципального образования «Майск».</w:t>
      </w:r>
    </w:p>
    <w:p w:rsidR="00813419" w:rsidRPr="00813419" w:rsidRDefault="00813419" w:rsidP="00813419">
      <w:pPr>
        <w:spacing w:before="120" w:after="0" w:line="240" w:lineRule="auto"/>
        <w:ind w:left="360"/>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5. Условия и порядок   предоставления  финансовой поддержки субъектам малого и среднего предпринимательства</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5.1.1. В целях реализации Программы под субъектами МСП понимаются зарегистрированные на территории муниципального образования «Майск», хозяйствующие субъекты (юридические лица и индивидуальные предприниматели), отнесенные в соответствии с Федеральным законом "О развитии малого и среднего предпринимательства в Российской Федерации" к малым предприятиям (микропредприятиям) и средним предприятиям.</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5.1.2. На получение финансовой поддержки имеют право претендовать субъекты МСП, осуществляющие деятельность на территории муниципального образования «Майск», если иное не предусмотрено в конкретном виде финансовой поддержки в соответствующем разделе Программы.</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Финансовая поддержка оказывается субъектам МСП, основными видами деятельности которых являются виды экономической деятельности, указанные в разделе 3 программы. </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lastRenderedPageBreak/>
        <w:t>5.1.3. Финансирование субъектов МСП оказывают Банки (Россельхозбанк и другие) в виде льготных кредитов на развитие МСП. Государственное субсидирование  части затрат субъектов МСП занимающихся  производством сельхозпродукций в целях дальнейшего развития.</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5.1.4. Передача в аренду субъектам МСП муниципальных земель сельскохозяйственного назначения . Приложение №1</w:t>
      </w:r>
    </w:p>
    <w:p w:rsidR="00813419" w:rsidRPr="00813419" w:rsidRDefault="00813419" w:rsidP="00813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5.1.5.. В первоочередном порядке передача в аренду объектов производственного назначения, из объявленных бесхозяйными на территории МО «Майск» субъектам МСП уже занятых и используемых в производстве. Приложение №2</w:t>
      </w:r>
    </w:p>
    <w:p w:rsidR="00813419" w:rsidRPr="00813419" w:rsidRDefault="00813419" w:rsidP="0081341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813419">
        <w:rPr>
          <w:rFonts w:ascii="Times New Roman" w:eastAsia="Times New Roman" w:hAnsi="Times New Roman" w:cs="Times New Roman"/>
          <w:sz w:val="24"/>
          <w:szCs w:val="24"/>
        </w:rPr>
        <w:t>5.1.6. Преимущественное право на приобретение арендуемого недвижимого имущества, находящегося в муниципальной собственности МО «Майск», может быть предоставлено субъектам малого и среднего предпринимательства, соответствующим установленным статьей 3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при условии, что площадь арендуемых помещений не превышает 700 кв.м.</w:t>
      </w:r>
    </w:p>
    <w:p w:rsidR="00813419" w:rsidRPr="00813419" w:rsidRDefault="00813419" w:rsidP="0081341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813419">
        <w:rPr>
          <w:rFonts w:ascii="Times New Roman" w:eastAsia="Times New Roman" w:hAnsi="Times New Roman" w:cs="Times New Roman"/>
          <w:sz w:val="24"/>
          <w:szCs w:val="24"/>
        </w:rPr>
        <w:t>5.1.7. Оплата недвижимого имущества, находящегося в муниципальной собственности МО «Майск» и приобретаемого субъектами малого и среднего предпринимательства при реализации преимущественного права на приобретение арендуемого имущества, может быть осуществлена в рассрочку на срок не более трех лет с момента заключения договора купли-продажи указанного имущества.</w:t>
      </w:r>
    </w:p>
    <w:p w:rsidR="00813419" w:rsidRPr="00813419" w:rsidRDefault="00813419" w:rsidP="00813419">
      <w:pPr>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813419" w:rsidRPr="00813419" w:rsidRDefault="00813419" w:rsidP="00A25B09">
      <w:pPr>
        <w:numPr>
          <w:ilvl w:val="1"/>
          <w:numId w:val="2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419">
        <w:rPr>
          <w:rFonts w:ascii="Times New Roman" w:eastAsia="Times New Roman" w:hAnsi="Times New Roman" w:cs="Times New Roman"/>
          <w:b/>
          <w:sz w:val="24"/>
          <w:szCs w:val="24"/>
          <w:lang w:eastAsia="ru-RU"/>
        </w:rPr>
        <w:t xml:space="preserve">Ожидаемый социально-экономический эффект </w:t>
      </w:r>
    </w:p>
    <w:p w:rsidR="00813419" w:rsidRPr="00813419" w:rsidRDefault="00813419" w:rsidP="00813419">
      <w:pPr>
        <w:autoSpaceDE w:val="0"/>
        <w:autoSpaceDN w:val="0"/>
        <w:adjustRightInd w:val="0"/>
        <w:spacing w:after="0" w:line="240" w:lineRule="auto"/>
        <w:ind w:left="1080"/>
        <w:jc w:val="center"/>
        <w:rPr>
          <w:rFonts w:ascii="Times New Roman" w:eastAsia="Times New Roman" w:hAnsi="Times New Roman" w:cs="Times New Roman"/>
          <w:sz w:val="24"/>
          <w:szCs w:val="24"/>
          <w:lang w:eastAsia="ru-RU"/>
        </w:rPr>
      </w:pPr>
      <w:r w:rsidRPr="00813419">
        <w:rPr>
          <w:rFonts w:ascii="Times New Roman" w:eastAsia="Times New Roman" w:hAnsi="Times New Roman" w:cs="Times New Roman"/>
          <w:b/>
          <w:sz w:val="24"/>
          <w:szCs w:val="24"/>
          <w:lang w:eastAsia="ru-RU"/>
        </w:rPr>
        <w:t>от реализации Программы</w:t>
      </w:r>
    </w:p>
    <w:p w:rsidR="00813419" w:rsidRPr="00813419" w:rsidRDefault="00813419" w:rsidP="0081341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Достижение целей и решение задач Программы позволят получить следующие результаты:</w:t>
      </w:r>
    </w:p>
    <w:p w:rsidR="00813419" w:rsidRPr="00813419" w:rsidRDefault="00813419" w:rsidP="00A25B09">
      <w:pPr>
        <w:numPr>
          <w:ilvl w:val="0"/>
          <w:numId w:val="26"/>
        </w:numPr>
        <w:tabs>
          <w:tab w:val="num"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увеличение количества субъектов малого и среднего предпринимательства;</w:t>
      </w:r>
    </w:p>
    <w:p w:rsidR="00813419" w:rsidRPr="00813419" w:rsidRDefault="00813419" w:rsidP="00A25B09">
      <w:pPr>
        <w:numPr>
          <w:ilvl w:val="0"/>
          <w:numId w:val="26"/>
        </w:numPr>
        <w:tabs>
          <w:tab w:val="num"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создание дополнительных рабочих мест и рост числа занятых в малом и среднем бизнесе,  обеспечение эффективной занятости населения, привлечение к трудовой деятельности временно свободного и частично занятого населения;</w:t>
      </w:r>
    </w:p>
    <w:p w:rsidR="00813419" w:rsidRPr="00813419" w:rsidRDefault="00813419" w:rsidP="00A25B09">
      <w:pPr>
        <w:numPr>
          <w:ilvl w:val="0"/>
          <w:numId w:val="26"/>
        </w:numPr>
        <w:tabs>
          <w:tab w:val="num"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увеличение объемов и разнообразия продукции, выпускаемой субъектами малого и среднего предпринимательства, повышение ее качества и снижению издержек, в перспективе устойчивая стабилизация цен;</w:t>
      </w:r>
    </w:p>
    <w:p w:rsidR="00813419" w:rsidRPr="00813419" w:rsidRDefault="00813419" w:rsidP="00A25B09">
      <w:pPr>
        <w:numPr>
          <w:ilvl w:val="0"/>
          <w:numId w:val="26"/>
        </w:numPr>
        <w:tabs>
          <w:tab w:val="num"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развитие конкуренции;</w:t>
      </w:r>
    </w:p>
    <w:p w:rsidR="00813419" w:rsidRPr="00813419" w:rsidRDefault="00813419" w:rsidP="00A25B09">
      <w:pPr>
        <w:numPr>
          <w:ilvl w:val="0"/>
          <w:numId w:val="26"/>
        </w:numPr>
        <w:tabs>
          <w:tab w:val="num"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развитие новых видов деятельности, присущих рыночной экономике;</w:t>
      </w:r>
    </w:p>
    <w:p w:rsidR="00813419" w:rsidRPr="00813419" w:rsidRDefault="00813419" w:rsidP="00A25B09">
      <w:pPr>
        <w:numPr>
          <w:ilvl w:val="0"/>
          <w:numId w:val="26"/>
        </w:numPr>
        <w:tabs>
          <w:tab w:val="num"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 xml:space="preserve"> возрождение ремесел;</w:t>
      </w:r>
    </w:p>
    <w:p w:rsidR="00813419" w:rsidRPr="00813419" w:rsidRDefault="00813419" w:rsidP="00A25B09">
      <w:pPr>
        <w:numPr>
          <w:ilvl w:val="0"/>
          <w:numId w:val="26"/>
        </w:numPr>
        <w:tabs>
          <w:tab w:val="num"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увеличение доли малого и среднего предпринимательства в общем объеме отгруженной продукции  и налоговых поступлениях в бюджеты всех уровней;</w:t>
      </w:r>
    </w:p>
    <w:p w:rsidR="00813419" w:rsidRPr="00813419" w:rsidRDefault="00813419" w:rsidP="00A25B09">
      <w:pPr>
        <w:numPr>
          <w:ilvl w:val="0"/>
          <w:numId w:val="26"/>
        </w:numPr>
        <w:tabs>
          <w:tab w:val="num"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419">
        <w:rPr>
          <w:rFonts w:ascii="Times New Roman" w:eastAsia="Times New Roman" w:hAnsi="Times New Roman" w:cs="Times New Roman"/>
          <w:sz w:val="24"/>
          <w:szCs w:val="24"/>
          <w:lang w:eastAsia="ru-RU"/>
        </w:rPr>
        <w:t>увеличение уровня заработной платы работников, занятых в малом и среднем предпринимательстве.</w:t>
      </w:r>
    </w:p>
    <w:p w:rsidR="00813419" w:rsidRPr="00813419" w:rsidRDefault="00813419" w:rsidP="008134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13419" w:rsidRPr="00813419" w:rsidRDefault="00813419" w:rsidP="008134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13419" w:rsidRPr="00813419" w:rsidRDefault="00813419" w:rsidP="00813419">
      <w:pPr>
        <w:autoSpaceDE w:val="0"/>
        <w:autoSpaceDN w:val="0"/>
        <w:spacing w:after="0" w:line="240" w:lineRule="auto"/>
        <w:jc w:val="center"/>
        <w:rPr>
          <w:rFonts w:ascii="Times New Roman" w:eastAsia="Times New Roman" w:hAnsi="Times New Roman" w:cs="Times New Roman"/>
          <w:b/>
          <w:bCs/>
          <w:sz w:val="24"/>
          <w:szCs w:val="24"/>
          <w:lang w:eastAsia="ru-RU"/>
        </w:rPr>
      </w:pPr>
    </w:p>
    <w:p w:rsidR="00813419" w:rsidRPr="00813419" w:rsidRDefault="00813419" w:rsidP="00813419">
      <w:pPr>
        <w:autoSpaceDE w:val="0"/>
        <w:autoSpaceDN w:val="0"/>
        <w:spacing w:after="0" w:line="240" w:lineRule="auto"/>
        <w:jc w:val="center"/>
        <w:rPr>
          <w:rFonts w:ascii="Times New Roman" w:eastAsia="Times New Roman" w:hAnsi="Times New Roman" w:cs="Times New Roman"/>
          <w:b/>
          <w:bCs/>
          <w:sz w:val="24"/>
          <w:szCs w:val="24"/>
          <w:lang w:eastAsia="ru-RU"/>
        </w:rPr>
      </w:pPr>
    </w:p>
    <w:p w:rsidR="00813419" w:rsidRPr="00813419" w:rsidRDefault="00813419" w:rsidP="00813419">
      <w:pPr>
        <w:autoSpaceDE w:val="0"/>
        <w:autoSpaceDN w:val="0"/>
        <w:spacing w:after="0" w:line="240" w:lineRule="auto"/>
        <w:jc w:val="center"/>
        <w:rPr>
          <w:rFonts w:ascii="Times New Roman" w:eastAsia="Times New Roman" w:hAnsi="Times New Roman" w:cs="Times New Roman"/>
          <w:b/>
          <w:bCs/>
          <w:sz w:val="24"/>
          <w:szCs w:val="24"/>
          <w:lang w:eastAsia="ru-RU"/>
        </w:rPr>
      </w:pPr>
    </w:p>
    <w:p w:rsidR="00813419" w:rsidRPr="00813419" w:rsidRDefault="00813419" w:rsidP="00813419">
      <w:pPr>
        <w:autoSpaceDE w:val="0"/>
        <w:autoSpaceDN w:val="0"/>
        <w:spacing w:after="0" w:line="240" w:lineRule="auto"/>
        <w:jc w:val="center"/>
        <w:rPr>
          <w:rFonts w:ascii="Times New Roman" w:eastAsia="Times New Roman" w:hAnsi="Times New Roman" w:cs="Times New Roman"/>
          <w:b/>
          <w:bCs/>
          <w:sz w:val="24"/>
          <w:szCs w:val="24"/>
          <w:lang w:eastAsia="ru-RU"/>
        </w:rPr>
      </w:pPr>
    </w:p>
    <w:p w:rsidR="00813419" w:rsidRPr="00813419" w:rsidRDefault="00813419" w:rsidP="00813419">
      <w:pPr>
        <w:autoSpaceDE w:val="0"/>
        <w:autoSpaceDN w:val="0"/>
        <w:spacing w:after="0" w:line="240" w:lineRule="auto"/>
        <w:jc w:val="center"/>
        <w:rPr>
          <w:rFonts w:ascii="Times New Roman" w:eastAsia="Times New Roman" w:hAnsi="Times New Roman" w:cs="Times New Roman"/>
          <w:b/>
          <w:bCs/>
          <w:sz w:val="24"/>
          <w:szCs w:val="24"/>
          <w:lang w:eastAsia="ru-RU"/>
        </w:rPr>
      </w:pPr>
    </w:p>
    <w:p w:rsidR="00813419" w:rsidRPr="00813419" w:rsidRDefault="00813419" w:rsidP="00813419">
      <w:pPr>
        <w:autoSpaceDE w:val="0"/>
        <w:autoSpaceDN w:val="0"/>
        <w:spacing w:after="0" w:line="240" w:lineRule="auto"/>
        <w:jc w:val="center"/>
        <w:rPr>
          <w:rFonts w:ascii="Times New Roman" w:eastAsia="Times New Roman" w:hAnsi="Times New Roman" w:cs="Times New Roman"/>
          <w:b/>
          <w:bCs/>
          <w:sz w:val="24"/>
          <w:szCs w:val="24"/>
          <w:lang w:eastAsia="ru-RU"/>
        </w:rPr>
      </w:pPr>
    </w:p>
    <w:p w:rsidR="00813419" w:rsidRPr="00813419" w:rsidRDefault="00813419" w:rsidP="00813419">
      <w:pPr>
        <w:autoSpaceDE w:val="0"/>
        <w:autoSpaceDN w:val="0"/>
        <w:spacing w:after="0" w:line="240" w:lineRule="auto"/>
        <w:jc w:val="center"/>
        <w:rPr>
          <w:rFonts w:ascii="Times New Roman" w:eastAsia="Times New Roman" w:hAnsi="Times New Roman" w:cs="Times New Roman"/>
          <w:b/>
          <w:bCs/>
          <w:sz w:val="24"/>
          <w:szCs w:val="24"/>
          <w:lang w:eastAsia="ru-RU"/>
        </w:rPr>
      </w:pPr>
    </w:p>
    <w:p w:rsidR="00813419" w:rsidRPr="00813419" w:rsidRDefault="00813419" w:rsidP="00813419">
      <w:pPr>
        <w:autoSpaceDE w:val="0"/>
        <w:autoSpaceDN w:val="0"/>
        <w:spacing w:after="0" w:line="240" w:lineRule="auto"/>
        <w:jc w:val="center"/>
        <w:rPr>
          <w:rFonts w:ascii="Times New Roman" w:eastAsia="Times New Roman" w:hAnsi="Times New Roman" w:cs="Times New Roman"/>
          <w:b/>
          <w:bCs/>
          <w:sz w:val="24"/>
          <w:szCs w:val="24"/>
          <w:lang w:eastAsia="ru-RU"/>
        </w:rPr>
        <w:sectPr w:rsidR="00813419" w:rsidRPr="00813419" w:rsidSect="00813419">
          <w:pgSz w:w="11907" w:h="16840" w:code="9"/>
          <w:pgMar w:top="426" w:right="850" w:bottom="567" w:left="1418" w:header="709" w:footer="709" w:gutter="0"/>
          <w:cols w:space="709"/>
        </w:sectPr>
      </w:pPr>
    </w:p>
    <w:tbl>
      <w:tblPr>
        <w:tblW w:w="14920" w:type="dxa"/>
        <w:tblInd w:w="93" w:type="dxa"/>
        <w:tblLook w:val="04A0" w:firstRow="1" w:lastRow="0" w:firstColumn="1" w:lastColumn="0" w:noHBand="0" w:noVBand="1"/>
      </w:tblPr>
      <w:tblGrid>
        <w:gridCol w:w="616"/>
        <w:gridCol w:w="2355"/>
        <w:gridCol w:w="2256"/>
        <w:gridCol w:w="915"/>
        <w:gridCol w:w="979"/>
        <w:gridCol w:w="1666"/>
        <w:gridCol w:w="1909"/>
        <w:gridCol w:w="1364"/>
        <w:gridCol w:w="1519"/>
        <w:gridCol w:w="1341"/>
      </w:tblGrid>
      <w:tr w:rsidR="00813419" w:rsidRPr="00813419" w:rsidTr="00813419">
        <w:trPr>
          <w:trHeight w:val="1080"/>
        </w:trPr>
        <w:tc>
          <w:tcPr>
            <w:tcW w:w="480" w:type="dxa"/>
            <w:tcBorders>
              <w:top w:val="nil"/>
              <w:left w:val="nil"/>
              <w:bottom w:val="nil"/>
              <w:right w:val="nil"/>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p>
        </w:tc>
        <w:tc>
          <w:tcPr>
            <w:tcW w:w="2500" w:type="dxa"/>
            <w:tcBorders>
              <w:top w:val="nil"/>
              <w:left w:val="nil"/>
              <w:bottom w:val="nil"/>
              <w:right w:val="nil"/>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p>
        </w:tc>
        <w:tc>
          <w:tcPr>
            <w:tcW w:w="2380" w:type="dxa"/>
            <w:tcBorders>
              <w:top w:val="nil"/>
              <w:left w:val="nil"/>
              <w:bottom w:val="nil"/>
              <w:right w:val="nil"/>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p>
        </w:tc>
        <w:tc>
          <w:tcPr>
            <w:tcW w:w="2060" w:type="dxa"/>
            <w:tcBorders>
              <w:top w:val="nil"/>
              <w:left w:val="nil"/>
              <w:bottom w:val="nil"/>
              <w:right w:val="nil"/>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p>
        </w:tc>
        <w:tc>
          <w:tcPr>
            <w:tcW w:w="2660" w:type="dxa"/>
            <w:gridSpan w:val="2"/>
            <w:tcBorders>
              <w:top w:val="nil"/>
              <w:left w:val="nil"/>
              <w:bottom w:val="nil"/>
              <w:right w:val="nil"/>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16"/>
                <w:szCs w:val="16"/>
                <w:lang w:eastAsia="ru-RU"/>
              </w:rPr>
            </w:pPr>
            <w:r w:rsidRPr="00813419">
              <w:rPr>
                <w:rFonts w:ascii="Times New Roman" w:eastAsia="Times New Roman" w:hAnsi="Times New Roman" w:cs="Times New Roman"/>
                <w:color w:val="000000"/>
                <w:sz w:val="16"/>
                <w:szCs w:val="16"/>
                <w:lang w:eastAsia="ru-RU"/>
              </w:rPr>
              <w:t>Приложение №2 к МЦП "Развитие и подддержка МСП в МО ""Майск" на 2013-2017гг."  утвержденная                             Решением Думы МО "Майск"              от 23.04.2013г. №146</w:t>
            </w:r>
          </w:p>
        </w:tc>
      </w:tr>
      <w:tr w:rsidR="00813419" w:rsidRPr="00813419" w:rsidTr="00813419">
        <w:trPr>
          <w:trHeight w:val="690"/>
        </w:trPr>
        <w:tc>
          <w:tcPr>
            <w:tcW w:w="14920" w:type="dxa"/>
            <w:gridSpan w:val="10"/>
            <w:tcBorders>
              <w:top w:val="nil"/>
              <w:left w:val="nil"/>
              <w:bottom w:val="nil"/>
              <w:right w:val="nil"/>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b/>
                <w:bCs/>
                <w:color w:val="000000"/>
                <w:sz w:val="28"/>
                <w:szCs w:val="28"/>
                <w:lang w:eastAsia="ru-RU"/>
              </w:rPr>
            </w:pPr>
            <w:r w:rsidRPr="00813419">
              <w:rPr>
                <w:rFonts w:ascii="Times New Roman" w:eastAsia="Times New Roman" w:hAnsi="Times New Roman" w:cs="Times New Roman"/>
                <w:b/>
                <w:bCs/>
                <w:color w:val="000000"/>
                <w:sz w:val="28"/>
                <w:szCs w:val="28"/>
                <w:lang w:eastAsia="ru-RU"/>
              </w:rPr>
              <w:t>Реестр бесхозяиного имущества по муниципальному образованию "Майск"</w:t>
            </w:r>
          </w:p>
        </w:tc>
      </w:tr>
      <w:tr w:rsidR="00813419" w:rsidRPr="00813419" w:rsidTr="00813419">
        <w:trPr>
          <w:trHeight w:val="765"/>
        </w:trPr>
        <w:tc>
          <w:tcPr>
            <w:tcW w:w="480" w:type="dxa"/>
            <w:vMerge w:val="restart"/>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П/№</w:t>
            </w:r>
          </w:p>
        </w:tc>
        <w:tc>
          <w:tcPr>
            <w:tcW w:w="2500" w:type="dxa"/>
            <w:vMerge w:val="restart"/>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Наименование объекта</w:t>
            </w:r>
          </w:p>
        </w:tc>
        <w:tc>
          <w:tcPr>
            <w:tcW w:w="2380" w:type="dxa"/>
            <w:vMerge w:val="restart"/>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адрес (местоположения) объекта</w:t>
            </w:r>
          </w:p>
        </w:tc>
        <w:tc>
          <w:tcPr>
            <w:tcW w:w="1920" w:type="dxa"/>
            <w:gridSpan w:val="2"/>
            <w:tcBorders>
              <w:top w:val="single" w:sz="4" w:space="0" w:color="auto"/>
              <w:left w:val="nil"/>
              <w:bottom w:val="single" w:sz="4" w:space="0" w:color="auto"/>
              <w:right w:val="single" w:sz="4" w:space="0" w:color="000000"/>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Площадь кв.м.</w:t>
            </w:r>
          </w:p>
        </w:tc>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наименование бывшего собственника</w:t>
            </w:r>
          </w:p>
        </w:tc>
        <w:tc>
          <w:tcPr>
            <w:tcW w:w="2060" w:type="dxa"/>
            <w:vMerge w:val="restart"/>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Временно используется</w:t>
            </w:r>
          </w:p>
        </w:tc>
        <w:tc>
          <w:tcPr>
            <w:tcW w:w="1360" w:type="dxa"/>
            <w:vMerge w:val="restart"/>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наличие технического паспарта</w:t>
            </w:r>
          </w:p>
        </w:tc>
        <w:tc>
          <w:tcPr>
            <w:tcW w:w="1500" w:type="dxa"/>
            <w:vMerge w:val="restart"/>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Постановление об отводе земельного участка</w:t>
            </w:r>
          </w:p>
        </w:tc>
        <w:tc>
          <w:tcPr>
            <w:tcW w:w="1160" w:type="dxa"/>
            <w:vMerge w:val="restart"/>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Кадастровый (условный) номер</w:t>
            </w:r>
          </w:p>
        </w:tc>
      </w:tr>
      <w:tr w:rsidR="00813419" w:rsidRPr="00813419" w:rsidTr="00813419">
        <w:trPr>
          <w:trHeight w:val="255"/>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xml:space="preserve">общая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полезная</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p>
        </w:tc>
        <w:tc>
          <w:tcPr>
            <w:tcW w:w="2060" w:type="dxa"/>
            <w:vMerge/>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p>
        </w:tc>
      </w:tr>
      <w:tr w:rsidR="00813419" w:rsidRPr="00813419" w:rsidTr="00813419">
        <w:trPr>
          <w:trHeight w:val="765"/>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Гараж</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д.Абрамовка ул.Центральная,41</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128</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120</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765"/>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2</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Корпус №1 Абрамовского детского сада</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д.Абрамовка ул.Центральная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90</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80</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Ретранслятор</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765"/>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3</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Корпус №2 Абрамовского детского сада</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д.Абрамовка ул.Центральная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126</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100</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Абрамовский клуб</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765"/>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4</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Корпус нетелийной фермы Абрамовской МТФ</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д.Абрамовка ул.Нагорная,4а</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759</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742</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ИП "Похоленко А.А."</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есть</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есть</w:t>
            </w:r>
          </w:p>
        </w:tc>
      </w:tr>
      <w:tr w:rsidR="00813419" w:rsidRPr="00813419" w:rsidTr="00813419">
        <w:trPr>
          <w:trHeight w:val="765"/>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5</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Корпус Абрамовской  молочно товарной фермы</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д.Абрамовка ул.Центральная,32</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1400</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1300</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ООО "Евростайл"</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есть</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есть</w:t>
            </w:r>
          </w:p>
        </w:tc>
      </w:tr>
      <w:tr w:rsidR="00813419" w:rsidRPr="00813419" w:rsidTr="00813419">
        <w:trPr>
          <w:trHeight w:val="765"/>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6</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Майская АЗС</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ул.Трактовая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600</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600</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7</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Корпус Майской молочно товарной фермы №1</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ул.Майская, 23а</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ИП "Савельев А.В."</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8</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Корпус  нетелийной фермы Майской  МТФ№1</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ул.Майская,23б</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765"/>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lastRenderedPageBreak/>
              <w:t>9</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b/>
                <w:bCs/>
                <w:color w:val="000000"/>
                <w:sz w:val="20"/>
                <w:szCs w:val="20"/>
                <w:lang w:eastAsia="ru-RU"/>
              </w:rPr>
            </w:pPr>
            <w:r w:rsidRPr="00813419">
              <w:rPr>
                <w:rFonts w:ascii="Times New Roman" w:eastAsia="Times New Roman" w:hAnsi="Times New Roman" w:cs="Times New Roman"/>
                <w:b/>
                <w:bCs/>
                <w:color w:val="000000"/>
                <w:sz w:val="20"/>
                <w:szCs w:val="20"/>
                <w:lang w:eastAsia="ru-RU"/>
              </w:rPr>
              <w:t>Майский молочно товарный комплекс в составе:</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ул.Гаражная,29</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9.1.</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Корпус ветлабаратории Майского МТК</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ул.Гаражная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765"/>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9.2.</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Помещение гаража главного копруса Майского МТК</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ул.Гаражная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765"/>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9.3.</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Бытовые помещения главного копруса Майского МТК</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ул.Гаражная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9.4.</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Дойный корпус  главного копруса Майского МТК</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ул.Гаражная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765"/>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9.5.</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Производственные  помещения главного копруса Майского МТК</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ул.Гаражная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765"/>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9.6.</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Родильный корпус  главного копруса Майского МТК</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ул.Гаражная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9.7.</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Котельная Майского МТК</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ул.Гаражная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9.8.</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Корпус весовой Майского МТК</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ул.Гаражная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9.9.</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Кормоцех Майского МТК</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ул.Гаражная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9.10.</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Водонапорная башня Майского МТК</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ул.Гаражная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9.11.</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Выгульный двор дойного стада Майского МТК</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ул.Гаражная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9.12.</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Жижесборник 50 куб м.</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ул.Гаражная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9.13.</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Силосная яма №1</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ул.Гаражная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lastRenderedPageBreak/>
              <w:t>9.14.</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Силосная яма №2</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ул.Гаражная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10</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xml:space="preserve">Центральная котельная </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ул.Трактовая</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ИП "Вергун В.Г."</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11</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xml:space="preserve">Комплес бытового обслуживания в составе </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xml:space="preserve">с.Майск ул.Трактовая, 1б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11.1.</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помещений столовой</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ул.Трактовая, 1б -1</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пекарня ИП "Воронов С.А."</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11.2.</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помещение гостиницы</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ул.Трактовая, 1б -2</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магазин  Спутник ИП"Иванов А.А."</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11.3.</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помещение КБО</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ул.Трактовая, 1б -3</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Майский СДК</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нет</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11.4.</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помещение ФАПа</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ул.Трактовая, 1б -4</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ФАП</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есть</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jc w:val="center"/>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есть</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12</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Столярка</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ул.Гаражная 23а</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КФХ "Вергун В.Г."</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13</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Мельница</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д.Абрамовка ул.Центральная 42</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14</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Жилой двухквартирный дом</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xml:space="preserve">с.Майск ул.Молодежная, 1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Майская СОШ</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15</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Жилой двухквартирный дом</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ул.Молодежная, 2</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Майская СОШ</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16</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Квартира в жилом двухквартирный дом</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ул.Новая,15 кв.2</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17</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Квартира в жилом двухквартирный дом</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с.Майск ул.Новая,12 кв.1</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КФХ "Вергун В.Г."</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r>
      <w:tr w:rsidR="00813419" w:rsidRPr="00813419" w:rsidTr="00813419">
        <w:trPr>
          <w:trHeight w:val="510"/>
        </w:trPr>
        <w:tc>
          <w:tcPr>
            <w:tcW w:w="480" w:type="dxa"/>
            <w:tcBorders>
              <w:top w:val="nil"/>
              <w:left w:val="single" w:sz="4" w:space="0" w:color="auto"/>
              <w:bottom w:val="single" w:sz="4" w:space="0" w:color="auto"/>
              <w:right w:val="single" w:sz="4" w:space="0" w:color="auto"/>
            </w:tcBorders>
            <w:vAlign w:val="center"/>
            <w:hideMark/>
          </w:tcPr>
          <w:p w:rsidR="00813419" w:rsidRPr="00813419" w:rsidRDefault="00813419" w:rsidP="00813419">
            <w:pPr>
              <w:spacing w:after="0" w:line="240" w:lineRule="auto"/>
              <w:jc w:val="right"/>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18</w:t>
            </w:r>
          </w:p>
        </w:tc>
        <w:tc>
          <w:tcPr>
            <w:tcW w:w="2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Водокачка (котельная) Абрамовской МТФ</w:t>
            </w:r>
          </w:p>
        </w:tc>
        <w:tc>
          <w:tcPr>
            <w:tcW w:w="238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д.Абрамовка ул.Центральная,32</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СХПК колхоз им."Куйбышева"</w:t>
            </w:r>
          </w:p>
        </w:tc>
        <w:tc>
          <w:tcPr>
            <w:tcW w:w="20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КФХ "Вергун В.Г."</w:t>
            </w:r>
          </w:p>
        </w:tc>
        <w:tc>
          <w:tcPr>
            <w:tcW w:w="13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50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c>
          <w:tcPr>
            <w:tcW w:w="1160" w:type="dxa"/>
            <w:tcBorders>
              <w:top w:val="nil"/>
              <w:left w:val="nil"/>
              <w:bottom w:val="single" w:sz="4" w:space="0" w:color="auto"/>
              <w:right w:val="single" w:sz="4" w:space="0" w:color="auto"/>
            </w:tcBorders>
            <w:vAlign w:val="center"/>
            <w:hideMark/>
          </w:tcPr>
          <w:p w:rsidR="00813419" w:rsidRPr="00813419" w:rsidRDefault="00813419" w:rsidP="00813419">
            <w:pPr>
              <w:spacing w:after="0" w:line="240" w:lineRule="auto"/>
              <w:rPr>
                <w:rFonts w:ascii="Times New Roman" w:eastAsia="Times New Roman" w:hAnsi="Times New Roman" w:cs="Times New Roman"/>
                <w:color w:val="000000"/>
                <w:sz w:val="20"/>
                <w:szCs w:val="20"/>
                <w:lang w:eastAsia="ru-RU"/>
              </w:rPr>
            </w:pPr>
            <w:r w:rsidRPr="00813419">
              <w:rPr>
                <w:rFonts w:ascii="Times New Roman" w:eastAsia="Times New Roman" w:hAnsi="Times New Roman" w:cs="Times New Roman"/>
                <w:color w:val="000000"/>
                <w:sz w:val="20"/>
                <w:szCs w:val="20"/>
                <w:lang w:eastAsia="ru-RU"/>
              </w:rPr>
              <w:t> </w:t>
            </w:r>
          </w:p>
        </w:tc>
      </w:tr>
    </w:tbl>
    <w:p w:rsidR="00813419" w:rsidRDefault="00813419" w:rsidP="00813419">
      <w:pPr>
        <w:autoSpaceDE w:val="0"/>
        <w:autoSpaceDN w:val="0"/>
        <w:spacing w:after="0" w:line="240" w:lineRule="auto"/>
        <w:jc w:val="center"/>
        <w:rPr>
          <w:rFonts w:ascii="Times New Roman" w:eastAsia="Times New Roman" w:hAnsi="Times New Roman" w:cs="Times New Roman"/>
          <w:b/>
          <w:bCs/>
          <w:sz w:val="24"/>
          <w:szCs w:val="24"/>
          <w:lang w:eastAsia="ru-RU"/>
        </w:rPr>
        <w:sectPr w:rsidR="00813419" w:rsidSect="00813419">
          <w:pgSz w:w="16838" w:h="11906" w:orient="landscape"/>
          <w:pgMar w:top="851" w:right="1134" w:bottom="1701" w:left="567" w:header="709" w:footer="709" w:gutter="0"/>
          <w:cols w:space="708"/>
          <w:docGrid w:linePitch="360"/>
        </w:sectPr>
      </w:pPr>
    </w:p>
    <w:p w:rsidR="00813419" w:rsidRPr="00813419" w:rsidRDefault="00813419" w:rsidP="00813419">
      <w:pPr>
        <w:autoSpaceDE w:val="0"/>
        <w:autoSpaceDN w:val="0"/>
        <w:spacing w:after="0" w:line="240" w:lineRule="auto"/>
        <w:jc w:val="center"/>
        <w:rPr>
          <w:rFonts w:ascii="Times New Roman" w:eastAsia="Times New Roman" w:hAnsi="Times New Roman" w:cs="Times New Roman"/>
          <w:b/>
          <w:bCs/>
          <w:sz w:val="24"/>
          <w:szCs w:val="24"/>
          <w:lang w:eastAsia="ru-RU"/>
        </w:rPr>
      </w:pPr>
    </w:p>
    <w:p w:rsidR="00813419" w:rsidRPr="00813419" w:rsidRDefault="00813419" w:rsidP="00813419">
      <w:pPr>
        <w:spacing w:after="0" w:line="240" w:lineRule="auto"/>
        <w:jc w:val="center"/>
        <w:outlineLvl w:val="0"/>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РОССИЙСКАЯ ФЕДЕРАЦИЯ</w:t>
      </w:r>
    </w:p>
    <w:p w:rsidR="00813419" w:rsidRPr="00813419" w:rsidRDefault="00813419" w:rsidP="00813419">
      <w:pPr>
        <w:spacing w:after="0" w:line="240" w:lineRule="auto"/>
        <w:jc w:val="center"/>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ИРКУТСКАЯ ОБЛАСЬ</w:t>
      </w:r>
    </w:p>
    <w:p w:rsidR="00813419" w:rsidRPr="00813419" w:rsidRDefault="00813419" w:rsidP="00813419">
      <w:pPr>
        <w:spacing w:after="0" w:line="240" w:lineRule="auto"/>
        <w:jc w:val="center"/>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ОСИНСКИЙ РАЙОН</w:t>
      </w:r>
    </w:p>
    <w:p w:rsidR="00813419" w:rsidRPr="00813419" w:rsidRDefault="00813419" w:rsidP="00813419">
      <w:pPr>
        <w:shd w:val="clear" w:color="auto" w:fill="FFFFFF"/>
        <w:spacing w:after="0" w:line="326" w:lineRule="exact"/>
        <w:ind w:right="-7"/>
        <w:jc w:val="center"/>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ДУМА МУНИЦИПАЛЬНОГО ОБРАЗОВАНИЯ «МАЙСК»</w:t>
      </w:r>
    </w:p>
    <w:p w:rsidR="00813419" w:rsidRPr="00813419" w:rsidRDefault="00813419" w:rsidP="00813419">
      <w:pPr>
        <w:shd w:val="clear" w:color="auto" w:fill="FFFFFF"/>
        <w:spacing w:after="0" w:line="326" w:lineRule="exact"/>
        <w:ind w:right="-7"/>
        <w:jc w:val="center"/>
        <w:rPr>
          <w:rFonts w:ascii="Times New Roman" w:eastAsia="Calibri" w:hAnsi="Times New Roman" w:cs="Times New Roman"/>
          <w:sz w:val="28"/>
          <w:szCs w:val="28"/>
          <w:lang w:eastAsia="ru-RU"/>
        </w:rPr>
      </w:pPr>
    </w:p>
    <w:p w:rsidR="00813419" w:rsidRPr="00813419" w:rsidRDefault="00813419" w:rsidP="00813419">
      <w:pPr>
        <w:shd w:val="clear" w:color="auto" w:fill="FFFFFF"/>
        <w:spacing w:after="0" w:line="326" w:lineRule="exact"/>
        <w:ind w:right="-7"/>
        <w:jc w:val="center"/>
        <w:rPr>
          <w:rFonts w:ascii="Times New Roman" w:eastAsia="Calibri" w:hAnsi="Times New Roman" w:cs="Times New Roman"/>
          <w:sz w:val="28"/>
          <w:szCs w:val="28"/>
          <w:lang w:eastAsia="ru-RU"/>
        </w:rPr>
      </w:pPr>
    </w:p>
    <w:p w:rsidR="00813419" w:rsidRPr="00813419" w:rsidRDefault="00813419" w:rsidP="00813419">
      <w:pPr>
        <w:shd w:val="clear" w:color="auto" w:fill="FFFFFF"/>
        <w:spacing w:after="0" w:line="326" w:lineRule="exact"/>
        <w:ind w:right="-7"/>
        <w:rPr>
          <w:rFonts w:ascii="Times New Roman" w:eastAsia="Calibri" w:hAnsi="Times New Roman" w:cs="Times New Roman"/>
          <w:sz w:val="28"/>
          <w:szCs w:val="28"/>
          <w:lang w:eastAsia="ru-RU"/>
        </w:rPr>
      </w:pPr>
      <w:r w:rsidRPr="00813419">
        <w:rPr>
          <w:rFonts w:ascii="Times New Roman" w:eastAsia="Calibri" w:hAnsi="Times New Roman" w:cs="Times New Roman"/>
          <w:spacing w:val="-3"/>
          <w:sz w:val="28"/>
          <w:szCs w:val="28"/>
          <w:lang w:eastAsia="ru-RU"/>
        </w:rPr>
        <w:t>47 сессия</w:t>
      </w:r>
      <w:r w:rsidRPr="00813419">
        <w:rPr>
          <w:rFonts w:ascii="Times New Roman" w:eastAsia="Calibri" w:hAnsi="Times New Roman" w:cs="Times New Roman"/>
          <w:sz w:val="28"/>
          <w:szCs w:val="28"/>
          <w:lang w:eastAsia="ru-RU"/>
        </w:rPr>
        <w:tab/>
      </w:r>
      <w:r w:rsidRPr="00813419">
        <w:rPr>
          <w:rFonts w:ascii="Times New Roman" w:eastAsia="Calibri" w:hAnsi="Times New Roman" w:cs="Times New Roman"/>
          <w:sz w:val="28"/>
          <w:szCs w:val="28"/>
          <w:lang w:eastAsia="ru-RU"/>
        </w:rPr>
        <w:tab/>
      </w:r>
      <w:r w:rsidRPr="00813419">
        <w:rPr>
          <w:rFonts w:ascii="Times New Roman" w:eastAsia="Calibri" w:hAnsi="Times New Roman" w:cs="Times New Roman"/>
          <w:sz w:val="28"/>
          <w:szCs w:val="28"/>
          <w:lang w:eastAsia="ru-RU"/>
        </w:rPr>
        <w:tab/>
      </w:r>
      <w:r w:rsidRPr="00813419">
        <w:rPr>
          <w:rFonts w:ascii="Times New Roman" w:eastAsia="Calibri" w:hAnsi="Times New Roman" w:cs="Times New Roman"/>
          <w:sz w:val="28"/>
          <w:szCs w:val="28"/>
          <w:lang w:eastAsia="ru-RU"/>
        </w:rPr>
        <w:tab/>
      </w:r>
      <w:r w:rsidRPr="00813419">
        <w:rPr>
          <w:rFonts w:ascii="Times New Roman" w:eastAsia="Calibri" w:hAnsi="Times New Roman" w:cs="Times New Roman"/>
          <w:sz w:val="28"/>
          <w:szCs w:val="28"/>
          <w:lang w:eastAsia="ru-RU"/>
        </w:rPr>
        <w:tab/>
      </w:r>
      <w:r w:rsidRPr="00813419">
        <w:rPr>
          <w:rFonts w:ascii="Times New Roman" w:eastAsia="Calibri" w:hAnsi="Times New Roman" w:cs="Times New Roman"/>
          <w:sz w:val="28"/>
          <w:szCs w:val="28"/>
          <w:lang w:eastAsia="ru-RU"/>
        </w:rPr>
        <w:tab/>
        <w:t xml:space="preserve">                                              </w:t>
      </w:r>
      <w:r w:rsidRPr="00813419">
        <w:rPr>
          <w:rFonts w:ascii="Times New Roman" w:eastAsia="Calibri" w:hAnsi="Times New Roman" w:cs="Times New Roman"/>
          <w:spacing w:val="-2"/>
          <w:sz w:val="28"/>
          <w:szCs w:val="28"/>
          <w:lang w:eastAsia="ru-RU"/>
        </w:rPr>
        <w:t>Второго созыва</w:t>
      </w:r>
    </w:p>
    <w:p w:rsidR="00813419" w:rsidRPr="00813419" w:rsidRDefault="00813419" w:rsidP="00813419">
      <w:pPr>
        <w:shd w:val="clear" w:color="auto" w:fill="FFFFFF"/>
        <w:tabs>
          <w:tab w:val="left" w:pos="0"/>
        </w:tabs>
        <w:spacing w:before="307" w:after="0" w:line="240" w:lineRule="auto"/>
        <w:rPr>
          <w:rFonts w:ascii="Times New Roman" w:eastAsia="Calibri" w:hAnsi="Times New Roman" w:cs="Times New Roman"/>
          <w:smallCaps/>
          <w:spacing w:val="-6"/>
          <w:sz w:val="28"/>
          <w:szCs w:val="28"/>
          <w:lang w:eastAsia="ru-RU"/>
        </w:rPr>
      </w:pPr>
      <w:r w:rsidRPr="00813419">
        <w:rPr>
          <w:rFonts w:ascii="Times New Roman" w:eastAsia="Calibri" w:hAnsi="Times New Roman" w:cs="Times New Roman"/>
          <w:spacing w:val="-2"/>
          <w:sz w:val="28"/>
          <w:szCs w:val="28"/>
          <w:lang w:eastAsia="ru-RU"/>
        </w:rPr>
        <w:t xml:space="preserve"> 23.04.2013г.                                                                         </w:t>
      </w:r>
      <w:r w:rsidR="005356E0">
        <w:rPr>
          <w:rFonts w:ascii="Times New Roman" w:eastAsia="Calibri" w:hAnsi="Times New Roman" w:cs="Times New Roman"/>
          <w:spacing w:val="-2"/>
          <w:sz w:val="28"/>
          <w:szCs w:val="28"/>
          <w:lang w:eastAsia="ru-RU"/>
        </w:rPr>
        <w:t xml:space="preserve">                           </w:t>
      </w:r>
      <w:r w:rsidRPr="00813419">
        <w:rPr>
          <w:rFonts w:ascii="Times New Roman" w:eastAsia="Calibri" w:hAnsi="Times New Roman" w:cs="Times New Roman"/>
          <w:spacing w:val="-2"/>
          <w:sz w:val="28"/>
          <w:szCs w:val="28"/>
          <w:lang w:eastAsia="ru-RU"/>
        </w:rPr>
        <w:t>с. Майск</w:t>
      </w:r>
    </w:p>
    <w:p w:rsidR="00813419" w:rsidRPr="00813419" w:rsidRDefault="00813419" w:rsidP="00813419">
      <w:pPr>
        <w:shd w:val="clear" w:color="auto" w:fill="FFFFFF"/>
        <w:spacing w:before="336" w:after="298" w:line="240" w:lineRule="auto"/>
        <w:ind w:left="3402"/>
        <w:outlineLvl w:val="0"/>
        <w:rPr>
          <w:rFonts w:ascii="Times New Roman" w:eastAsia="Calibri" w:hAnsi="Times New Roman" w:cs="Times New Roman"/>
          <w:sz w:val="28"/>
          <w:szCs w:val="28"/>
          <w:u w:val="single"/>
          <w:lang w:eastAsia="ru-RU"/>
        </w:rPr>
      </w:pPr>
      <w:r w:rsidRPr="00813419">
        <w:rPr>
          <w:rFonts w:ascii="Times New Roman" w:eastAsia="Calibri" w:hAnsi="Times New Roman" w:cs="Times New Roman"/>
          <w:sz w:val="28"/>
          <w:szCs w:val="28"/>
          <w:lang w:eastAsia="ru-RU"/>
        </w:rPr>
        <w:t>РЕШЕНИЕ № 147</w:t>
      </w:r>
    </w:p>
    <w:p w:rsidR="00813419" w:rsidRPr="00813419" w:rsidRDefault="00813419" w:rsidP="00813419">
      <w:pPr>
        <w:shd w:val="clear" w:color="auto" w:fill="FFFFFF"/>
        <w:spacing w:after="0" w:line="240" w:lineRule="auto"/>
        <w:rPr>
          <w:rFonts w:ascii="Times New Roman" w:eastAsia="Calibri" w:hAnsi="Times New Roman" w:cs="Times New Roman"/>
          <w:bCs/>
          <w:color w:val="000000"/>
          <w:spacing w:val="4"/>
          <w:sz w:val="28"/>
          <w:szCs w:val="28"/>
          <w:lang w:eastAsia="ru-RU"/>
        </w:rPr>
      </w:pPr>
      <w:r w:rsidRPr="00813419">
        <w:rPr>
          <w:rFonts w:ascii="Times New Roman" w:eastAsia="Calibri" w:hAnsi="Times New Roman" w:cs="Times New Roman"/>
          <w:bCs/>
          <w:color w:val="000000"/>
          <w:spacing w:val="4"/>
          <w:sz w:val="28"/>
          <w:szCs w:val="28"/>
          <w:lang w:eastAsia="ru-RU"/>
        </w:rPr>
        <w:t>«О внесении изменений и дополнений</w:t>
      </w:r>
    </w:p>
    <w:p w:rsidR="00813419" w:rsidRPr="00813419" w:rsidRDefault="00813419" w:rsidP="00813419">
      <w:pPr>
        <w:shd w:val="clear" w:color="auto" w:fill="FFFFFF"/>
        <w:spacing w:after="0" w:line="240" w:lineRule="auto"/>
        <w:rPr>
          <w:rFonts w:ascii="Times New Roman" w:eastAsia="Calibri" w:hAnsi="Times New Roman" w:cs="Times New Roman"/>
          <w:bCs/>
          <w:color w:val="000000"/>
          <w:spacing w:val="6"/>
          <w:sz w:val="28"/>
          <w:szCs w:val="28"/>
          <w:lang w:eastAsia="ru-RU"/>
        </w:rPr>
      </w:pPr>
      <w:r w:rsidRPr="00813419">
        <w:rPr>
          <w:rFonts w:ascii="Times New Roman" w:eastAsia="Calibri" w:hAnsi="Times New Roman" w:cs="Times New Roman"/>
          <w:bCs/>
          <w:color w:val="000000"/>
          <w:spacing w:val="4"/>
          <w:sz w:val="28"/>
          <w:szCs w:val="28"/>
          <w:lang w:eastAsia="ru-RU"/>
        </w:rPr>
        <w:t xml:space="preserve">в Устав </w:t>
      </w:r>
      <w:r w:rsidRPr="00813419">
        <w:rPr>
          <w:rFonts w:ascii="Times New Roman" w:eastAsia="Calibri" w:hAnsi="Times New Roman" w:cs="Times New Roman"/>
          <w:bCs/>
          <w:color w:val="000000"/>
          <w:spacing w:val="7"/>
          <w:sz w:val="28"/>
          <w:szCs w:val="28"/>
          <w:lang w:eastAsia="ru-RU"/>
        </w:rPr>
        <w:t>муниципального образова</w:t>
      </w:r>
      <w:r w:rsidRPr="00813419">
        <w:rPr>
          <w:rFonts w:ascii="Times New Roman" w:eastAsia="Calibri" w:hAnsi="Times New Roman" w:cs="Times New Roman"/>
          <w:bCs/>
          <w:color w:val="000000"/>
          <w:spacing w:val="6"/>
          <w:sz w:val="28"/>
          <w:szCs w:val="28"/>
          <w:lang w:eastAsia="ru-RU"/>
        </w:rPr>
        <w:t>ния «Майск»</w:t>
      </w:r>
    </w:p>
    <w:p w:rsidR="00813419" w:rsidRPr="00813419" w:rsidRDefault="00813419" w:rsidP="00813419">
      <w:pPr>
        <w:shd w:val="clear" w:color="auto" w:fill="FFFFFF"/>
        <w:spacing w:after="0" w:line="240" w:lineRule="auto"/>
        <w:rPr>
          <w:rFonts w:ascii="Times New Roman" w:eastAsia="Calibri" w:hAnsi="Times New Roman" w:cs="Times New Roman"/>
          <w:bCs/>
          <w:color w:val="000000"/>
          <w:spacing w:val="6"/>
          <w:sz w:val="28"/>
          <w:szCs w:val="28"/>
          <w:lang w:eastAsia="ru-RU"/>
        </w:rPr>
      </w:pPr>
    </w:p>
    <w:p w:rsidR="00813419" w:rsidRPr="00813419" w:rsidRDefault="00813419" w:rsidP="00813419">
      <w:pPr>
        <w:shd w:val="clear" w:color="auto" w:fill="FFFFFF"/>
        <w:spacing w:after="0" w:line="240" w:lineRule="auto"/>
        <w:rPr>
          <w:rFonts w:ascii="Times New Roman" w:eastAsia="Calibri" w:hAnsi="Times New Roman" w:cs="Times New Roman"/>
          <w:bCs/>
          <w:color w:val="000000"/>
          <w:spacing w:val="6"/>
          <w:sz w:val="28"/>
          <w:szCs w:val="28"/>
          <w:lang w:eastAsia="ru-RU"/>
        </w:rPr>
      </w:pPr>
    </w:p>
    <w:p w:rsidR="00813419" w:rsidRPr="00813419" w:rsidRDefault="00813419" w:rsidP="00813419">
      <w:pPr>
        <w:spacing w:after="0" w:line="240" w:lineRule="auto"/>
        <w:jc w:val="both"/>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 xml:space="preserve">    В целях приведения Устава муниципального образования «Майск» в соответствие с Федеральным законом № 131-ФЗ от 06 октября 2003 года «Об общих принципах организации местного самоуправления  в Российской Федерации», федеральным и региональным законодательством, руководствуясь статьей 41 Устава МО «Майск»</w:t>
      </w:r>
    </w:p>
    <w:p w:rsidR="00813419" w:rsidRPr="00813419" w:rsidRDefault="00813419" w:rsidP="00813419">
      <w:pPr>
        <w:shd w:val="clear" w:color="auto" w:fill="FFFFFF"/>
        <w:spacing w:after="0" w:line="240" w:lineRule="auto"/>
        <w:jc w:val="both"/>
        <w:rPr>
          <w:rFonts w:ascii="Times New Roman" w:eastAsia="Calibri" w:hAnsi="Times New Roman" w:cs="Times New Roman"/>
          <w:color w:val="000000"/>
          <w:spacing w:val="1"/>
          <w:sz w:val="28"/>
          <w:szCs w:val="28"/>
          <w:lang w:eastAsia="ru-RU"/>
        </w:rPr>
      </w:pPr>
      <w:r w:rsidRPr="00813419">
        <w:rPr>
          <w:rFonts w:ascii="Times New Roman" w:eastAsia="Calibri" w:hAnsi="Times New Roman" w:cs="Times New Roman"/>
          <w:color w:val="000000"/>
          <w:spacing w:val="1"/>
          <w:sz w:val="28"/>
          <w:szCs w:val="28"/>
          <w:lang w:eastAsia="ru-RU"/>
        </w:rPr>
        <w:t>Дума муниципального образования «Майск»</w:t>
      </w:r>
    </w:p>
    <w:p w:rsidR="00813419" w:rsidRPr="00813419" w:rsidRDefault="00813419" w:rsidP="00813419">
      <w:pPr>
        <w:shd w:val="clear" w:color="auto" w:fill="FFFFFF"/>
        <w:spacing w:before="120" w:after="120" w:line="240" w:lineRule="auto"/>
        <w:jc w:val="center"/>
        <w:rPr>
          <w:rFonts w:ascii="Times New Roman" w:eastAsia="Calibri" w:hAnsi="Times New Roman" w:cs="Times New Roman"/>
          <w:bCs/>
          <w:color w:val="000000"/>
          <w:spacing w:val="4"/>
          <w:sz w:val="28"/>
          <w:szCs w:val="28"/>
          <w:lang w:eastAsia="ru-RU"/>
        </w:rPr>
      </w:pPr>
      <w:r w:rsidRPr="00813419">
        <w:rPr>
          <w:rFonts w:ascii="Times New Roman" w:eastAsia="Calibri" w:hAnsi="Times New Roman" w:cs="Times New Roman"/>
          <w:bCs/>
          <w:color w:val="000000"/>
          <w:spacing w:val="4"/>
          <w:sz w:val="28"/>
          <w:szCs w:val="28"/>
          <w:lang w:eastAsia="ru-RU"/>
        </w:rPr>
        <w:t>РЕШИЛА:</w:t>
      </w:r>
    </w:p>
    <w:p w:rsidR="00813419" w:rsidRPr="00813419" w:rsidRDefault="00813419" w:rsidP="00813419">
      <w:pPr>
        <w:shd w:val="clear" w:color="auto" w:fill="FFFFFF"/>
        <w:tabs>
          <w:tab w:val="left" w:pos="557"/>
        </w:tabs>
        <w:spacing w:after="0" w:line="240" w:lineRule="auto"/>
        <w:ind w:firstLine="567"/>
        <w:jc w:val="both"/>
        <w:rPr>
          <w:rFonts w:ascii="Times New Roman" w:eastAsia="Calibri" w:hAnsi="Times New Roman" w:cs="Times New Roman"/>
          <w:sz w:val="28"/>
          <w:szCs w:val="28"/>
          <w:lang w:eastAsia="ru-RU"/>
        </w:rPr>
      </w:pPr>
      <w:r w:rsidRPr="00813419">
        <w:rPr>
          <w:rFonts w:ascii="Times New Roman" w:eastAsia="Calibri" w:hAnsi="Times New Roman" w:cs="Times New Roman"/>
          <w:color w:val="000000"/>
          <w:spacing w:val="-24"/>
          <w:sz w:val="28"/>
          <w:szCs w:val="28"/>
          <w:lang w:eastAsia="ru-RU"/>
        </w:rPr>
        <w:t xml:space="preserve">1.  </w:t>
      </w:r>
      <w:r w:rsidRPr="00813419">
        <w:rPr>
          <w:rFonts w:ascii="Times New Roman" w:eastAsia="Calibri" w:hAnsi="Times New Roman" w:cs="Times New Roman"/>
          <w:color w:val="000000"/>
          <w:spacing w:val="3"/>
          <w:sz w:val="28"/>
          <w:szCs w:val="28"/>
          <w:lang w:eastAsia="ru-RU"/>
        </w:rPr>
        <w:t>Внести изменения и дополнения в Устав муниципального образования «Майск» (Приложение 1)</w:t>
      </w:r>
      <w:r w:rsidRPr="00813419">
        <w:rPr>
          <w:rFonts w:ascii="Times New Roman" w:eastAsia="Calibri" w:hAnsi="Times New Roman" w:cs="Times New Roman"/>
          <w:color w:val="000000"/>
          <w:spacing w:val="1"/>
          <w:sz w:val="28"/>
          <w:szCs w:val="28"/>
          <w:lang w:eastAsia="ru-RU"/>
        </w:rPr>
        <w:t>.</w:t>
      </w:r>
    </w:p>
    <w:p w:rsidR="00813419" w:rsidRPr="00813419" w:rsidRDefault="00813419" w:rsidP="00813419">
      <w:pPr>
        <w:shd w:val="clear" w:color="auto" w:fill="FFFFFF"/>
        <w:tabs>
          <w:tab w:val="left" w:pos="557"/>
        </w:tabs>
        <w:spacing w:after="0" w:line="240" w:lineRule="auto"/>
        <w:ind w:firstLine="567"/>
        <w:jc w:val="both"/>
        <w:rPr>
          <w:rFonts w:ascii="Times New Roman" w:eastAsia="Calibri" w:hAnsi="Times New Roman" w:cs="Times New Roman"/>
          <w:color w:val="000000"/>
          <w:sz w:val="28"/>
          <w:szCs w:val="28"/>
          <w:lang w:eastAsia="ru-RU"/>
        </w:rPr>
      </w:pPr>
      <w:r w:rsidRPr="00813419">
        <w:rPr>
          <w:rFonts w:ascii="Times New Roman" w:eastAsia="Calibri" w:hAnsi="Times New Roman" w:cs="Times New Roman"/>
          <w:color w:val="000000"/>
          <w:spacing w:val="-24"/>
          <w:sz w:val="28"/>
          <w:szCs w:val="28"/>
          <w:lang w:eastAsia="ru-RU"/>
        </w:rPr>
        <w:t xml:space="preserve">2.  </w:t>
      </w:r>
      <w:r w:rsidRPr="00813419">
        <w:rPr>
          <w:rFonts w:ascii="Times New Roman" w:eastAsia="Calibri" w:hAnsi="Times New Roman" w:cs="Times New Roman"/>
          <w:color w:val="000000"/>
          <w:sz w:val="28"/>
          <w:szCs w:val="28"/>
          <w:lang w:eastAsia="ru-RU"/>
        </w:rPr>
        <w:t xml:space="preserve">Главе </w:t>
      </w:r>
      <w:r w:rsidRPr="00813419">
        <w:rPr>
          <w:rFonts w:ascii="Times New Roman" w:eastAsia="Calibri" w:hAnsi="Times New Roman" w:cs="Times New Roman"/>
          <w:color w:val="000000"/>
          <w:spacing w:val="1"/>
          <w:sz w:val="28"/>
          <w:szCs w:val="28"/>
          <w:lang w:eastAsia="ru-RU"/>
        </w:rPr>
        <w:t xml:space="preserve">муниципального образования </w:t>
      </w:r>
      <w:r w:rsidRPr="00813419">
        <w:rPr>
          <w:rFonts w:ascii="Times New Roman" w:eastAsia="Calibri" w:hAnsi="Times New Roman" w:cs="Times New Roman"/>
          <w:color w:val="000000"/>
          <w:sz w:val="28"/>
          <w:szCs w:val="28"/>
          <w:lang w:eastAsia="ru-RU"/>
        </w:rPr>
        <w:t xml:space="preserve">«Майск» Серебренникову А.И. направить на государственную регистрацию Устав муниципального образования «Майск» в Управление Министерства Юстиции  Российской Федерации по Иркутской области. </w:t>
      </w:r>
    </w:p>
    <w:p w:rsidR="00813419" w:rsidRPr="00813419" w:rsidRDefault="00813419" w:rsidP="00813419">
      <w:pPr>
        <w:shd w:val="clear" w:color="auto" w:fill="FFFFFF"/>
        <w:tabs>
          <w:tab w:val="left" w:pos="557"/>
        </w:tabs>
        <w:spacing w:after="0" w:line="240" w:lineRule="auto"/>
        <w:ind w:firstLine="567"/>
        <w:jc w:val="both"/>
        <w:rPr>
          <w:rFonts w:ascii="Times New Roman" w:eastAsia="Calibri" w:hAnsi="Times New Roman" w:cs="Times New Roman"/>
          <w:color w:val="000000"/>
          <w:spacing w:val="1"/>
          <w:sz w:val="28"/>
          <w:szCs w:val="28"/>
          <w:lang w:eastAsia="ru-RU"/>
        </w:rPr>
      </w:pPr>
      <w:r w:rsidRPr="00813419">
        <w:rPr>
          <w:rFonts w:ascii="Times New Roman" w:eastAsia="Calibri" w:hAnsi="Times New Roman" w:cs="Times New Roman"/>
          <w:color w:val="000000"/>
          <w:spacing w:val="-12"/>
          <w:sz w:val="28"/>
          <w:szCs w:val="28"/>
          <w:lang w:eastAsia="ru-RU"/>
        </w:rPr>
        <w:t xml:space="preserve">3. </w:t>
      </w:r>
      <w:r w:rsidRPr="00813419">
        <w:rPr>
          <w:rFonts w:ascii="Times New Roman" w:eastAsia="Calibri" w:hAnsi="Times New Roman" w:cs="Times New Roman"/>
          <w:color w:val="000000"/>
          <w:spacing w:val="1"/>
          <w:sz w:val="28"/>
          <w:szCs w:val="28"/>
          <w:lang w:eastAsia="ru-RU"/>
        </w:rPr>
        <w:t>Опубликовать  настоящее решение, Устав муниципального образования «Майск» с внесенными изменениями и дополнениями  после государственной регистрации в печатном органе Вестник муниципального образования «Майск».</w:t>
      </w:r>
    </w:p>
    <w:p w:rsidR="00813419" w:rsidRPr="00813419" w:rsidRDefault="00813419" w:rsidP="00813419">
      <w:pPr>
        <w:shd w:val="clear" w:color="auto" w:fill="FFFFFF"/>
        <w:tabs>
          <w:tab w:val="left" w:pos="557"/>
        </w:tabs>
        <w:spacing w:after="0" w:line="240" w:lineRule="auto"/>
        <w:ind w:firstLine="567"/>
        <w:jc w:val="both"/>
        <w:rPr>
          <w:rFonts w:ascii="Times New Roman" w:eastAsia="Calibri" w:hAnsi="Times New Roman" w:cs="Times New Roman"/>
          <w:sz w:val="28"/>
          <w:szCs w:val="28"/>
          <w:lang w:eastAsia="ru-RU"/>
        </w:rPr>
      </w:pPr>
      <w:r w:rsidRPr="00813419">
        <w:rPr>
          <w:rFonts w:ascii="Times New Roman" w:eastAsia="Calibri" w:hAnsi="Times New Roman" w:cs="Times New Roman"/>
          <w:color w:val="000000"/>
          <w:spacing w:val="1"/>
          <w:sz w:val="28"/>
          <w:szCs w:val="28"/>
          <w:lang w:eastAsia="ru-RU"/>
        </w:rPr>
        <w:t>4. Устав муниципального образования «Майск»  вступает в законную силу  с момента официального опубликования.</w:t>
      </w:r>
    </w:p>
    <w:p w:rsidR="00813419" w:rsidRPr="00813419" w:rsidRDefault="00813419" w:rsidP="00813419">
      <w:pPr>
        <w:shd w:val="clear" w:color="auto" w:fill="FFFFFF"/>
        <w:spacing w:after="0" w:line="240" w:lineRule="auto"/>
        <w:ind w:firstLine="567"/>
        <w:jc w:val="both"/>
        <w:rPr>
          <w:rFonts w:ascii="Times New Roman" w:eastAsia="Calibri" w:hAnsi="Times New Roman" w:cs="Times New Roman"/>
          <w:color w:val="000000"/>
          <w:spacing w:val="1"/>
          <w:sz w:val="28"/>
          <w:szCs w:val="28"/>
          <w:lang w:eastAsia="ru-RU"/>
        </w:rPr>
      </w:pPr>
      <w:r w:rsidRPr="00813419">
        <w:rPr>
          <w:rFonts w:ascii="Times New Roman" w:eastAsia="Calibri" w:hAnsi="Times New Roman" w:cs="Times New Roman"/>
          <w:color w:val="000000"/>
          <w:spacing w:val="3"/>
          <w:sz w:val="28"/>
          <w:szCs w:val="28"/>
          <w:lang w:eastAsia="ru-RU"/>
        </w:rPr>
        <w:t xml:space="preserve">5. Ответственность   за   исполнение   настоящего   решения   возложить   на   Главу </w:t>
      </w:r>
      <w:r w:rsidRPr="00813419">
        <w:rPr>
          <w:rFonts w:ascii="Times New Roman" w:eastAsia="Calibri" w:hAnsi="Times New Roman" w:cs="Times New Roman"/>
          <w:color w:val="000000"/>
          <w:spacing w:val="1"/>
          <w:sz w:val="28"/>
          <w:szCs w:val="28"/>
          <w:lang w:eastAsia="ru-RU"/>
        </w:rPr>
        <w:t>муниципального образования «Майск».</w:t>
      </w:r>
    </w:p>
    <w:p w:rsidR="00813419" w:rsidRPr="00813419" w:rsidRDefault="00813419" w:rsidP="00813419">
      <w:pPr>
        <w:shd w:val="clear" w:color="auto" w:fill="FFFFFF"/>
        <w:spacing w:after="0" w:line="240" w:lineRule="auto"/>
        <w:jc w:val="both"/>
        <w:rPr>
          <w:rFonts w:ascii="Times New Roman" w:eastAsia="Calibri" w:hAnsi="Times New Roman" w:cs="Times New Roman"/>
          <w:color w:val="000000"/>
          <w:spacing w:val="1"/>
          <w:sz w:val="28"/>
          <w:szCs w:val="28"/>
          <w:lang w:eastAsia="ru-RU"/>
        </w:rPr>
      </w:pPr>
    </w:p>
    <w:p w:rsidR="00813419" w:rsidRPr="00813419" w:rsidRDefault="00813419" w:rsidP="00813419">
      <w:pPr>
        <w:shd w:val="clear" w:color="auto" w:fill="FFFFFF"/>
        <w:spacing w:after="0" w:line="240" w:lineRule="auto"/>
        <w:jc w:val="both"/>
        <w:rPr>
          <w:rFonts w:ascii="Times New Roman" w:eastAsia="Calibri" w:hAnsi="Times New Roman" w:cs="Times New Roman"/>
          <w:color w:val="000000"/>
          <w:spacing w:val="1"/>
          <w:sz w:val="28"/>
          <w:szCs w:val="28"/>
          <w:lang w:eastAsia="ru-RU"/>
        </w:rPr>
      </w:pPr>
    </w:p>
    <w:p w:rsidR="00813419" w:rsidRPr="00813419" w:rsidRDefault="00813419" w:rsidP="00813419">
      <w:pPr>
        <w:shd w:val="clear" w:color="auto" w:fill="FFFFFF"/>
        <w:spacing w:after="0" w:line="240" w:lineRule="auto"/>
        <w:jc w:val="both"/>
        <w:rPr>
          <w:rFonts w:ascii="Times New Roman" w:eastAsia="Calibri" w:hAnsi="Times New Roman" w:cs="Times New Roman"/>
          <w:spacing w:val="1"/>
          <w:sz w:val="28"/>
          <w:szCs w:val="28"/>
          <w:lang w:eastAsia="ru-RU"/>
        </w:rPr>
      </w:pPr>
    </w:p>
    <w:p w:rsidR="00813419" w:rsidRDefault="00813419" w:rsidP="00813419">
      <w:pPr>
        <w:shd w:val="clear" w:color="auto" w:fill="FFFFFF"/>
        <w:spacing w:after="0" w:line="240" w:lineRule="auto"/>
        <w:jc w:val="both"/>
        <w:rPr>
          <w:rFonts w:ascii="Times New Roman" w:eastAsia="Calibri" w:hAnsi="Times New Roman" w:cs="Times New Roman"/>
          <w:spacing w:val="1"/>
          <w:sz w:val="28"/>
          <w:szCs w:val="28"/>
          <w:lang w:eastAsia="ru-RU"/>
        </w:rPr>
      </w:pPr>
      <w:r w:rsidRPr="00813419">
        <w:rPr>
          <w:rFonts w:ascii="Times New Roman" w:eastAsia="Calibri" w:hAnsi="Times New Roman" w:cs="Times New Roman"/>
          <w:sz w:val="28"/>
          <w:szCs w:val="28"/>
          <w:lang w:eastAsia="ru-RU"/>
        </w:rPr>
        <w:t xml:space="preserve">Глава </w:t>
      </w:r>
      <w:r w:rsidRPr="00813419">
        <w:rPr>
          <w:rFonts w:ascii="Times New Roman" w:eastAsia="Calibri" w:hAnsi="Times New Roman" w:cs="Times New Roman"/>
          <w:spacing w:val="1"/>
          <w:sz w:val="28"/>
          <w:szCs w:val="28"/>
          <w:lang w:eastAsia="ru-RU"/>
        </w:rPr>
        <w:t>муниципального</w:t>
      </w:r>
    </w:p>
    <w:p w:rsidR="00813419" w:rsidRPr="00813419" w:rsidRDefault="00813419" w:rsidP="00813419">
      <w:pPr>
        <w:shd w:val="clear" w:color="auto" w:fill="FFFFFF"/>
        <w:spacing w:after="0" w:line="240" w:lineRule="auto"/>
        <w:jc w:val="both"/>
        <w:rPr>
          <w:rFonts w:ascii="Times New Roman" w:eastAsia="Calibri" w:hAnsi="Times New Roman" w:cs="Times New Roman"/>
          <w:spacing w:val="1"/>
          <w:sz w:val="28"/>
          <w:szCs w:val="28"/>
          <w:lang w:eastAsia="ru-RU"/>
        </w:rPr>
      </w:pPr>
      <w:r>
        <w:rPr>
          <w:rFonts w:ascii="Times New Roman" w:eastAsia="Calibri" w:hAnsi="Times New Roman" w:cs="Times New Roman"/>
          <w:spacing w:val="1"/>
          <w:sz w:val="28"/>
          <w:szCs w:val="28"/>
          <w:lang w:eastAsia="ru-RU"/>
        </w:rPr>
        <w:t xml:space="preserve"> образования  «Майск» </w:t>
      </w:r>
      <w:r>
        <w:rPr>
          <w:rFonts w:ascii="Times New Roman" w:eastAsia="Calibri" w:hAnsi="Times New Roman" w:cs="Times New Roman"/>
          <w:spacing w:val="1"/>
          <w:sz w:val="28"/>
          <w:szCs w:val="28"/>
          <w:lang w:eastAsia="ru-RU"/>
        </w:rPr>
        <w:tab/>
      </w:r>
      <w:r w:rsidRPr="00813419">
        <w:rPr>
          <w:rFonts w:ascii="Times New Roman" w:eastAsia="Calibri" w:hAnsi="Times New Roman" w:cs="Times New Roman"/>
          <w:spacing w:val="1"/>
          <w:sz w:val="28"/>
          <w:szCs w:val="28"/>
          <w:lang w:eastAsia="ru-RU"/>
        </w:rPr>
        <w:t xml:space="preserve">        </w:t>
      </w:r>
      <w:r>
        <w:rPr>
          <w:rFonts w:ascii="Times New Roman" w:eastAsia="Calibri" w:hAnsi="Times New Roman" w:cs="Times New Roman"/>
          <w:spacing w:val="1"/>
          <w:sz w:val="28"/>
          <w:szCs w:val="28"/>
          <w:lang w:eastAsia="ru-RU"/>
        </w:rPr>
        <w:t xml:space="preserve">                                 </w:t>
      </w:r>
      <w:r w:rsidRPr="00813419">
        <w:rPr>
          <w:rFonts w:ascii="Times New Roman" w:eastAsia="Calibri" w:hAnsi="Times New Roman" w:cs="Times New Roman"/>
          <w:spacing w:val="1"/>
          <w:sz w:val="28"/>
          <w:szCs w:val="28"/>
          <w:lang w:eastAsia="ru-RU"/>
        </w:rPr>
        <w:t>А.И.Серебренников</w:t>
      </w:r>
    </w:p>
    <w:p w:rsidR="00813419" w:rsidRPr="00813419" w:rsidRDefault="00813419" w:rsidP="00813419">
      <w:pPr>
        <w:shd w:val="clear" w:color="auto" w:fill="FFFFFF"/>
        <w:spacing w:after="0" w:line="240" w:lineRule="auto"/>
        <w:jc w:val="both"/>
        <w:rPr>
          <w:rFonts w:ascii="Times New Roman" w:eastAsia="Calibri" w:hAnsi="Times New Roman" w:cs="Times New Roman"/>
          <w:color w:val="FF0000"/>
          <w:spacing w:val="1"/>
          <w:sz w:val="28"/>
          <w:szCs w:val="28"/>
          <w:lang w:eastAsia="ru-RU"/>
        </w:rPr>
      </w:pPr>
    </w:p>
    <w:p w:rsidR="00813419" w:rsidRPr="00813419" w:rsidRDefault="00813419" w:rsidP="00813419">
      <w:pPr>
        <w:shd w:val="clear" w:color="auto" w:fill="FFFFFF"/>
        <w:spacing w:after="0" w:line="240" w:lineRule="auto"/>
        <w:jc w:val="both"/>
        <w:rPr>
          <w:rFonts w:ascii="Times New Roman" w:eastAsia="Calibri" w:hAnsi="Times New Roman" w:cs="Times New Roman"/>
          <w:color w:val="000000"/>
          <w:sz w:val="28"/>
          <w:szCs w:val="28"/>
          <w:lang w:eastAsia="ru-RU"/>
        </w:rPr>
      </w:pPr>
      <w:r w:rsidRPr="00813419">
        <w:rPr>
          <w:rFonts w:ascii="Times New Roman" w:eastAsia="Calibri" w:hAnsi="Times New Roman" w:cs="Times New Roman"/>
          <w:color w:val="000000"/>
          <w:spacing w:val="1"/>
          <w:sz w:val="28"/>
          <w:szCs w:val="28"/>
          <w:lang w:eastAsia="ru-RU"/>
        </w:rPr>
        <w:lastRenderedPageBreak/>
        <w:t>По вопросу о внесении изменений и дополнений в  Устав муниципального образования «Майск» голосовали: «за» - 8 человек, «против» - нет, «воздержавшихся» – нет.</w:t>
      </w:r>
    </w:p>
    <w:p w:rsidR="00813419" w:rsidRPr="00813419" w:rsidRDefault="00813419" w:rsidP="00813419">
      <w:pPr>
        <w:shd w:val="clear" w:color="auto" w:fill="FFFFFF"/>
        <w:spacing w:after="0" w:line="240" w:lineRule="auto"/>
        <w:ind w:firstLine="851"/>
        <w:jc w:val="both"/>
        <w:rPr>
          <w:rFonts w:ascii="Times New Roman" w:eastAsia="Calibri" w:hAnsi="Times New Roman" w:cs="Times New Roman"/>
          <w:color w:val="000000"/>
          <w:sz w:val="28"/>
          <w:szCs w:val="28"/>
          <w:lang w:eastAsia="ru-RU"/>
        </w:rPr>
      </w:pP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Депутаты Думы:</w:t>
      </w: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1.Ногин Г.А.</w:t>
      </w: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2.Симонян С.А</w:t>
      </w: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3.Воронов С.А.</w:t>
      </w: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4.Городецкая Н.И.</w:t>
      </w: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5.Шишкина Е.В.</w:t>
      </w: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6.Тюрнев В.М.</w:t>
      </w: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7.Самбурова Л.Р.</w:t>
      </w: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p>
    <w:p w:rsidR="00813419" w:rsidRPr="00813419" w:rsidRDefault="00813419" w:rsidP="00813419">
      <w:pPr>
        <w:shd w:val="clear" w:color="auto" w:fill="FFFFFF"/>
        <w:tabs>
          <w:tab w:val="left" w:pos="629"/>
        </w:tabs>
        <w:spacing w:after="0" w:line="240" w:lineRule="auto"/>
        <w:ind w:firstLine="851"/>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8.Непокрытых О.А.</w:t>
      </w:r>
    </w:p>
    <w:p w:rsidR="00813419" w:rsidRPr="00813419" w:rsidRDefault="00813419" w:rsidP="00813419">
      <w:pPr>
        <w:shd w:val="clear" w:color="auto" w:fill="FFFFFF"/>
        <w:spacing w:after="0" w:line="240" w:lineRule="auto"/>
        <w:ind w:firstLine="851"/>
        <w:rPr>
          <w:rFonts w:ascii="Times New Roman" w:eastAsia="Calibri" w:hAnsi="Times New Roman" w:cs="Times New Roman"/>
          <w:color w:val="000000"/>
          <w:sz w:val="28"/>
          <w:szCs w:val="28"/>
          <w:lang w:eastAsia="ru-RU"/>
        </w:rPr>
      </w:pPr>
    </w:p>
    <w:p w:rsidR="00813419" w:rsidRPr="00813419" w:rsidRDefault="00813419" w:rsidP="00813419">
      <w:pPr>
        <w:shd w:val="clear" w:color="auto" w:fill="FFFFFF"/>
        <w:spacing w:after="0" w:line="240" w:lineRule="auto"/>
        <w:jc w:val="both"/>
        <w:rPr>
          <w:rFonts w:ascii="Times New Roman" w:eastAsia="Calibri" w:hAnsi="Times New Roman" w:cs="Times New Roman"/>
          <w:color w:val="000000"/>
          <w:sz w:val="28"/>
          <w:szCs w:val="28"/>
          <w:lang w:eastAsia="ru-RU"/>
        </w:rPr>
      </w:pPr>
    </w:p>
    <w:p w:rsidR="00813419" w:rsidRPr="00813419" w:rsidRDefault="00813419" w:rsidP="00813419">
      <w:pPr>
        <w:shd w:val="clear" w:color="auto" w:fill="FFFFFF"/>
        <w:spacing w:after="0" w:line="240" w:lineRule="auto"/>
        <w:jc w:val="both"/>
        <w:rPr>
          <w:rFonts w:ascii="Times New Roman" w:eastAsia="Calibri" w:hAnsi="Times New Roman" w:cs="Times New Roman"/>
          <w:color w:val="000000"/>
          <w:spacing w:val="1"/>
          <w:sz w:val="28"/>
          <w:szCs w:val="28"/>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jc w:val="center"/>
        <w:rPr>
          <w:rFonts w:ascii="Times New Roman" w:eastAsia="Calibri" w:hAnsi="Times New Roman" w:cs="Times New Roman"/>
          <w:b/>
          <w:i/>
          <w:sz w:val="28"/>
          <w:szCs w:val="28"/>
          <w:lang w:eastAsia="ru-RU"/>
        </w:rPr>
      </w:pPr>
    </w:p>
    <w:p w:rsidR="00813419" w:rsidRPr="00813419" w:rsidRDefault="00813419" w:rsidP="00813419">
      <w:pPr>
        <w:spacing w:after="0" w:line="240" w:lineRule="auto"/>
        <w:jc w:val="center"/>
        <w:rPr>
          <w:rFonts w:ascii="Times New Roman" w:eastAsia="Calibri" w:hAnsi="Times New Roman" w:cs="Times New Roman"/>
          <w:b/>
          <w:i/>
          <w:sz w:val="28"/>
          <w:szCs w:val="28"/>
          <w:lang w:eastAsia="ru-RU"/>
        </w:rPr>
      </w:pPr>
    </w:p>
    <w:p w:rsidR="00813419" w:rsidRPr="00813419" w:rsidRDefault="00813419" w:rsidP="00813419">
      <w:pPr>
        <w:spacing w:after="0" w:line="240" w:lineRule="auto"/>
        <w:jc w:val="center"/>
        <w:rPr>
          <w:rFonts w:ascii="Times New Roman" w:eastAsia="Calibri" w:hAnsi="Times New Roman" w:cs="Times New Roman"/>
          <w:b/>
          <w:i/>
          <w:sz w:val="28"/>
          <w:szCs w:val="28"/>
          <w:lang w:eastAsia="ru-RU"/>
        </w:rPr>
      </w:pPr>
    </w:p>
    <w:p w:rsidR="00813419" w:rsidRPr="00813419" w:rsidRDefault="00813419" w:rsidP="00813419">
      <w:pPr>
        <w:spacing w:after="0" w:line="240" w:lineRule="auto"/>
        <w:jc w:val="center"/>
        <w:rPr>
          <w:rFonts w:ascii="Times New Roman" w:eastAsia="Calibri" w:hAnsi="Times New Roman" w:cs="Times New Roman"/>
          <w:b/>
          <w:i/>
          <w:sz w:val="28"/>
          <w:szCs w:val="28"/>
          <w:lang w:eastAsia="ru-RU"/>
        </w:rPr>
      </w:pPr>
    </w:p>
    <w:p w:rsidR="00813419" w:rsidRPr="00813419" w:rsidRDefault="00813419" w:rsidP="00813419">
      <w:pPr>
        <w:spacing w:after="0" w:line="240" w:lineRule="auto"/>
        <w:jc w:val="center"/>
        <w:rPr>
          <w:rFonts w:ascii="Times New Roman" w:eastAsia="Calibri" w:hAnsi="Times New Roman" w:cs="Times New Roman"/>
          <w:b/>
          <w:i/>
          <w:sz w:val="28"/>
          <w:szCs w:val="28"/>
          <w:lang w:eastAsia="ru-RU"/>
        </w:rPr>
      </w:pPr>
    </w:p>
    <w:p w:rsidR="00813419" w:rsidRPr="00813419" w:rsidRDefault="00813419" w:rsidP="00813419">
      <w:pPr>
        <w:spacing w:after="0" w:line="240" w:lineRule="auto"/>
        <w:rPr>
          <w:rFonts w:ascii="Times New Roman" w:eastAsia="Calibri" w:hAnsi="Times New Roman" w:cs="Times New Roman"/>
          <w:b/>
          <w:bCs/>
          <w:i/>
          <w:iCs/>
          <w:sz w:val="96"/>
          <w:szCs w:val="96"/>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5356E0" w:rsidRDefault="00813419" w:rsidP="00813419">
      <w:pPr>
        <w:spacing w:after="0" w:line="240" w:lineRule="auto"/>
        <w:rPr>
          <w:rFonts w:ascii="Times New Roman" w:eastAsia="Calibri" w:hAnsi="Times New Roman" w:cs="Times New Roman"/>
          <w:sz w:val="24"/>
          <w:szCs w:val="24"/>
          <w:lang w:eastAsia="ru-RU"/>
        </w:rPr>
      </w:pPr>
      <w:r w:rsidRPr="00813419">
        <w:rPr>
          <w:rFonts w:ascii="Times New Roman" w:eastAsia="Calibri" w:hAnsi="Times New Roman" w:cs="Times New Roman"/>
          <w:sz w:val="24"/>
          <w:szCs w:val="24"/>
          <w:lang w:eastAsia="ru-RU"/>
        </w:rPr>
        <w:t xml:space="preserve">                                                                                                     </w:t>
      </w:r>
    </w:p>
    <w:p w:rsidR="005356E0" w:rsidRDefault="005356E0" w:rsidP="00813419">
      <w:pPr>
        <w:spacing w:after="0" w:line="240" w:lineRule="auto"/>
        <w:rPr>
          <w:rFonts w:ascii="Times New Roman" w:eastAsia="Calibri" w:hAnsi="Times New Roman" w:cs="Times New Roman"/>
          <w:sz w:val="24"/>
          <w:szCs w:val="24"/>
          <w:lang w:eastAsia="ru-RU"/>
        </w:rPr>
      </w:pPr>
    </w:p>
    <w:p w:rsidR="00813419" w:rsidRPr="00813419" w:rsidRDefault="005356E0" w:rsidP="00813419">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ru-RU"/>
        </w:rPr>
        <w:lastRenderedPageBreak/>
        <w:t xml:space="preserve">                                                                                                    </w:t>
      </w:r>
      <w:r w:rsidR="00813419" w:rsidRPr="00813419">
        <w:rPr>
          <w:rFonts w:ascii="Times New Roman" w:eastAsia="Calibri" w:hAnsi="Times New Roman" w:cs="Times New Roman"/>
          <w:sz w:val="24"/>
          <w:szCs w:val="24"/>
          <w:lang w:eastAsia="ru-RU"/>
        </w:rPr>
        <w:t xml:space="preserve">          </w:t>
      </w:r>
      <w:r w:rsidR="00813419" w:rsidRPr="00813419">
        <w:rPr>
          <w:rFonts w:ascii="Times New Roman" w:eastAsia="Calibri" w:hAnsi="Times New Roman" w:cs="Times New Roman"/>
          <w:sz w:val="28"/>
          <w:szCs w:val="28"/>
          <w:lang w:eastAsia="ru-RU"/>
        </w:rPr>
        <w:t>Приложение 1</w:t>
      </w:r>
    </w:p>
    <w:p w:rsidR="00813419" w:rsidRPr="00813419" w:rsidRDefault="00813419" w:rsidP="00813419">
      <w:pPr>
        <w:spacing w:after="0" w:line="240" w:lineRule="auto"/>
        <w:ind w:left="360"/>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 xml:space="preserve">                                                                                          к решению Думы</w:t>
      </w:r>
    </w:p>
    <w:p w:rsidR="00813419" w:rsidRPr="00813419" w:rsidRDefault="00813419" w:rsidP="00813419">
      <w:pPr>
        <w:spacing w:after="0" w:line="240" w:lineRule="auto"/>
        <w:ind w:left="360"/>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 xml:space="preserve">                                                                                         № </w:t>
      </w:r>
      <w:r w:rsidRPr="00813419">
        <w:rPr>
          <w:rFonts w:ascii="Times New Roman" w:eastAsia="Calibri" w:hAnsi="Times New Roman" w:cs="Times New Roman"/>
          <w:sz w:val="28"/>
          <w:szCs w:val="28"/>
          <w:u w:val="single"/>
          <w:lang w:eastAsia="ru-RU"/>
        </w:rPr>
        <w:t>147</w:t>
      </w:r>
      <w:r w:rsidRPr="00813419">
        <w:rPr>
          <w:rFonts w:ascii="Times New Roman" w:eastAsia="Calibri" w:hAnsi="Times New Roman" w:cs="Times New Roman"/>
          <w:sz w:val="28"/>
          <w:szCs w:val="28"/>
          <w:lang w:eastAsia="ru-RU"/>
        </w:rPr>
        <w:t xml:space="preserve"> от 23.04.2013г.</w:t>
      </w:r>
    </w:p>
    <w:p w:rsidR="00813419" w:rsidRPr="00813419" w:rsidRDefault="00813419" w:rsidP="00813419">
      <w:pPr>
        <w:spacing w:after="0" w:line="240" w:lineRule="auto"/>
        <w:ind w:left="360"/>
        <w:rPr>
          <w:rFonts w:ascii="Times New Roman" w:eastAsia="Calibri" w:hAnsi="Times New Roman" w:cs="Times New Roman"/>
          <w:sz w:val="28"/>
          <w:szCs w:val="28"/>
          <w:lang w:eastAsia="ru-RU"/>
        </w:rPr>
      </w:pPr>
    </w:p>
    <w:p w:rsidR="00813419" w:rsidRPr="00813419" w:rsidRDefault="00813419" w:rsidP="00813419">
      <w:pPr>
        <w:spacing w:after="0" w:line="240" w:lineRule="auto"/>
        <w:ind w:left="360"/>
        <w:rPr>
          <w:rFonts w:ascii="Times New Roman" w:eastAsia="Calibri" w:hAnsi="Times New Roman" w:cs="Times New Roman"/>
          <w:sz w:val="24"/>
          <w:szCs w:val="24"/>
          <w:lang w:eastAsia="ru-RU"/>
        </w:rPr>
      </w:pPr>
    </w:p>
    <w:p w:rsidR="00813419" w:rsidRPr="00813419" w:rsidRDefault="00813419" w:rsidP="00813419">
      <w:pPr>
        <w:spacing w:after="0" w:line="240" w:lineRule="auto"/>
        <w:ind w:left="360"/>
        <w:jc w:val="center"/>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 xml:space="preserve"> Изменения и дополнения в Устав муниципального образования «Майск»</w:t>
      </w:r>
    </w:p>
    <w:p w:rsidR="00813419" w:rsidRPr="00813419" w:rsidRDefault="00813419" w:rsidP="00813419">
      <w:pPr>
        <w:spacing w:after="0" w:line="240" w:lineRule="auto"/>
        <w:ind w:left="360"/>
        <w:rPr>
          <w:rFonts w:ascii="Times New Roman" w:eastAsia="Calibri" w:hAnsi="Times New Roman" w:cs="Times New Roman"/>
          <w:sz w:val="28"/>
          <w:szCs w:val="28"/>
          <w:lang w:eastAsia="ru-RU"/>
        </w:rPr>
      </w:pPr>
    </w:p>
    <w:p w:rsidR="00813419" w:rsidRPr="00813419" w:rsidRDefault="00813419" w:rsidP="00813419">
      <w:pPr>
        <w:tabs>
          <w:tab w:val="left" w:pos="360"/>
        </w:tabs>
        <w:spacing w:after="0" w:line="240" w:lineRule="auto"/>
        <w:ind w:firstLine="180"/>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 xml:space="preserve">  1.</w:t>
      </w:r>
      <w:r w:rsidRPr="00813419">
        <w:rPr>
          <w:rFonts w:ascii="Times New Roman" w:eastAsia="Calibri" w:hAnsi="Times New Roman" w:cs="Times New Roman"/>
          <w:b/>
          <w:sz w:val="28"/>
          <w:szCs w:val="28"/>
          <w:lang w:eastAsia="ru-RU"/>
        </w:rPr>
        <w:t xml:space="preserve"> Пункт 4 части 1 статьи 7   </w:t>
      </w:r>
      <w:r w:rsidRPr="00813419">
        <w:rPr>
          <w:rFonts w:ascii="Times New Roman" w:eastAsia="Calibri" w:hAnsi="Times New Roman" w:cs="Times New Roman"/>
          <w:sz w:val="28"/>
          <w:szCs w:val="28"/>
          <w:lang w:eastAsia="ru-RU"/>
        </w:rPr>
        <w:t xml:space="preserve">исключить; </w:t>
      </w:r>
    </w:p>
    <w:p w:rsidR="00813419" w:rsidRPr="00813419" w:rsidRDefault="00813419" w:rsidP="00813419">
      <w:pPr>
        <w:spacing w:after="0" w:line="240" w:lineRule="auto"/>
        <w:ind w:left="360"/>
        <w:rPr>
          <w:rFonts w:ascii="Times New Roman" w:eastAsia="Calibri" w:hAnsi="Times New Roman" w:cs="Times New Roman"/>
          <w:sz w:val="28"/>
          <w:szCs w:val="28"/>
          <w:lang w:eastAsia="ru-RU"/>
        </w:rPr>
      </w:pPr>
    </w:p>
    <w:p w:rsidR="00813419" w:rsidRPr="00813419" w:rsidRDefault="00813419" w:rsidP="00813419">
      <w:pPr>
        <w:spacing w:after="0" w:line="240" w:lineRule="auto"/>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 xml:space="preserve">     2.</w:t>
      </w:r>
      <w:r w:rsidRPr="00813419">
        <w:rPr>
          <w:rFonts w:ascii="Times New Roman" w:eastAsia="Calibri" w:hAnsi="Times New Roman" w:cs="Times New Roman"/>
          <w:b/>
          <w:sz w:val="28"/>
          <w:szCs w:val="28"/>
          <w:lang w:eastAsia="ru-RU"/>
        </w:rPr>
        <w:t xml:space="preserve">  Часть 1 статьи 8 </w:t>
      </w:r>
      <w:r w:rsidRPr="00813419">
        <w:rPr>
          <w:rFonts w:ascii="Times New Roman" w:eastAsia="Calibri" w:hAnsi="Times New Roman" w:cs="Times New Roman"/>
          <w:sz w:val="28"/>
          <w:szCs w:val="28"/>
          <w:lang w:eastAsia="ru-RU"/>
        </w:rPr>
        <w:t>дополнить пунктом 8.1. следующего содержания:</w:t>
      </w:r>
    </w:p>
    <w:p w:rsidR="00813419" w:rsidRPr="00813419" w:rsidRDefault="00813419" w:rsidP="00813419">
      <w:pPr>
        <w:spacing w:after="0" w:line="240" w:lineRule="auto"/>
        <w:rPr>
          <w:rFonts w:ascii="Times New Roman" w:eastAsia="Calibri" w:hAnsi="Times New Roman" w:cs="Times New Roman"/>
          <w:sz w:val="28"/>
          <w:szCs w:val="28"/>
          <w:lang w:eastAsia="ru-RU"/>
        </w:rPr>
      </w:pPr>
      <w:r w:rsidRPr="00813419">
        <w:rPr>
          <w:rFonts w:ascii="Times New Roman" w:eastAsia="Calibri" w:hAnsi="Times New Roman" w:cs="Times New Roman"/>
          <w:sz w:val="28"/>
          <w:szCs w:val="28"/>
          <w:lang w:eastAsia="ru-RU"/>
        </w:rPr>
        <w:t xml:space="preserve">           8.1)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 </w:t>
      </w:r>
    </w:p>
    <w:p w:rsidR="00813419" w:rsidRPr="00813419" w:rsidRDefault="00813419" w:rsidP="00813419">
      <w:pPr>
        <w:spacing w:after="0" w:line="240" w:lineRule="auto"/>
        <w:rPr>
          <w:rFonts w:ascii="Times New Roman" w:eastAsia="Calibri" w:hAnsi="Times New Roman" w:cs="Times New Roman"/>
          <w:sz w:val="28"/>
          <w:szCs w:val="28"/>
          <w:lang w:eastAsia="ru-RU"/>
        </w:rPr>
      </w:pPr>
    </w:p>
    <w:p w:rsidR="00813419" w:rsidRPr="00813419" w:rsidRDefault="00813419" w:rsidP="00813419">
      <w:pPr>
        <w:spacing w:after="0" w:line="240" w:lineRule="auto"/>
        <w:rPr>
          <w:rFonts w:ascii="Times New Roman" w:eastAsia="Calibri" w:hAnsi="Times New Roman" w:cs="Times New Roman"/>
          <w:sz w:val="28"/>
          <w:szCs w:val="28"/>
          <w:lang w:eastAsia="ru-RU"/>
        </w:rPr>
      </w:pPr>
    </w:p>
    <w:p w:rsidR="00813419" w:rsidRPr="00813419" w:rsidRDefault="00813419" w:rsidP="00813419">
      <w:pPr>
        <w:spacing w:after="0" w:line="240" w:lineRule="auto"/>
        <w:ind w:firstLine="720"/>
        <w:jc w:val="both"/>
        <w:rPr>
          <w:rFonts w:ascii="Times New Roman" w:eastAsia="Calibri" w:hAnsi="Times New Roman" w:cs="Times New Roman"/>
          <w:sz w:val="28"/>
          <w:szCs w:val="28"/>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Calibri" w:hAnsi="Times New Roman" w:cs="Times New Roman"/>
          <w:sz w:val="24"/>
          <w:szCs w:val="24"/>
          <w:lang w:eastAsia="ru-RU"/>
        </w:rPr>
      </w:pPr>
    </w:p>
    <w:p w:rsidR="00813419" w:rsidRPr="00813419" w:rsidRDefault="00813419" w:rsidP="00813419">
      <w:pPr>
        <w:spacing w:after="0" w:line="240" w:lineRule="auto"/>
        <w:rPr>
          <w:rFonts w:ascii="Times New Roman" w:eastAsia="Times New Roman" w:hAnsi="Times New Roman" w:cs="Times New Roman"/>
          <w:sz w:val="28"/>
          <w:szCs w:val="28"/>
          <w:lang w:eastAsia="ru-RU"/>
        </w:rPr>
      </w:pPr>
    </w:p>
    <w:p w:rsidR="00813419" w:rsidRDefault="00813419"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Default="005356E0" w:rsidP="008E242E">
      <w:pPr>
        <w:tabs>
          <w:tab w:val="left" w:pos="5640"/>
        </w:tabs>
      </w:pPr>
    </w:p>
    <w:p w:rsidR="005356E0" w:rsidRPr="005356E0" w:rsidRDefault="005356E0" w:rsidP="005356E0">
      <w:pPr>
        <w:rPr>
          <w:b/>
        </w:rPr>
      </w:pPr>
    </w:p>
    <w:p w:rsidR="005356E0" w:rsidRPr="005356E0" w:rsidRDefault="005356E0" w:rsidP="005356E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6E0">
        <w:rPr>
          <w:rFonts w:ascii="Times New Roman" w:eastAsia="Times New Roman" w:hAnsi="Times New Roman" w:cs="Times New Roman"/>
          <w:bCs/>
          <w:sz w:val="28"/>
          <w:szCs w:val="28"/>
          <w:lang w:eastAsia="ru-RU"/>
        </w:rPr>
        <w:t>РОССИЙСКАЯ ФЕДЕРАЦИЯ</w:t>
      </w:r>
    </w:p>
    <w:p w:rsidR="005356E0" w:rsidRPr="005356E0" w:rsidRDefault="005356E0" w:rsidP="005356E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6E0">
        <w:rPr>
          <w:rFonts w:ascii="Times New Roman" w:eastAsia="Times New Roman" w:hAnsi="Times New Roman" w:cs="Times New Roman"/>
          <w:bCs/>
          <w:sz w:val="28"/>
          <w:szCs w:val="28"/>
          <w:lang w:eastAsia="ru-RU"/>
        </w:rPr>
        <w:t>ИРКУТСКАЯ ОБЛАСЬ</w:t>
      </w:r>
    </w:p>
    <w:p w:rsidR="005356E0" w:rsidRPr="005356E0" w:rsidRDefault="005356E0" w:rsidP="005356E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6E0">
        <w:rPr>
          <w:rFonts w:ascii="Times New Roman" w:eastAsia="Times New Roman" w:hAnsi="Times New Roman" w:cs="Times New Roman"/>
          <w:bCs/>
          <w:sz w:val="28"/>
          <w:szCs w:val="28"/>
          <w:lang w:eastAsia="ru-RU"/>
        </w:rPr>
        <w:t>ОСИНСКИЙ РАЙОН</w:t>
      </w:r>
    </w:p>
    <w:p w:rsidR="005356E0" w:rsidRPr="005356E0" w:rsidRDefault="005356E0" w:rsidP="005356E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6E0">
        <w:rPr>
          <w:rFonts w:ascii="Times New Roman" w:eastAsia="Times New Roman" w:hAnsi="Times New Roman" w:cs="Times New Roman"/>
          <w:bCs/>
          <w:sz w:val="28"/>
          <w:szCs w:val="28"/>
          <w:lang w:eastAsia="ru-RU"/>
        </w:rPr>
        <w:t>ДУМА МУНИЦИПАЛЬНОГО ОБРАЗОВАНИЯ «МАЙСК»</w:t>
      </w:r>
    </w:p>
    <w:p w:rsidR="005356E0" w:rsidRPr="005356E0" w:rsidRDefault="005356E0" w:rsidP="005356E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356E0" w:rsidRPr="005356E0" w:rsidRDefault="005356E0" w:rsidP="005356E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356E0">
        <w:rPr>
          <w:rFonts w:ascii="Times New Roman" w:eastAsia="Times New Roman" w:hAnsi="Times New Roman" w:cs="Times New Roman"/>
          <w:bCs/>
          <w:sz w:val="28"/>
          <w:szCs w:val="28"/>
          <w:lang w:eastAsia="ru-RU"/>
        </w:rPr>
        <w:t xml:space="preserve">    47 сессия</w:t>
      </w:r>
      <w:r w:rsidRPr="005356E0">
        <w:rPr>
          <w:rFonts w:ascii="Times New Roman" w:eastAsia="Times New Roman" w:hAnsi="Times New Roman" w:cs="Times New Roman"/>
          <w:bCs/>
          <w:sz w:val="28"/>
          <w:szCs w:val="28"/>
          <w:lang w:eastAsia="ru-RU"/>
        </w:rPr>
        <w:tab/>
      </w:r>
      <w:r w:rsidRPr="005356E0">
        <w:rPr>
          <w:rFonts w:ascii="Times New Roman" w:eastAsia="Times New Roman" w:hAnsi="Times New Roman" w:cs="Times New Roman"/>
          <w:bCs/>
          <w:sz w:val="28"/>
          <w:szCs w:val="28"/>
          <w:lang w:eastAsia="ru-RU"/>
        </w:rPr>
        <w:tab/>
      </w:r>
      <w:r w:rsidRPr="005356E0">
        <w:rPr>
          <w:rFonts w:ascii="Times New Roman" w:eastAsia="Times New Roman" w:hAnsi="Times New Roman" w:cs="Times New Roman"/>
          <w:bCs/>
          <w:sz w:val="28"/>
          <w:szCs w:val="28"/>
          <w:lang w:eastAsia="ru-RU"/>
        </w:rPr>
        <w:tab/>
      </w:r>
      <w:r w:rsidRPr="005356E0">
        <w:rPr>
          <w:rFonts w:ascii="Times New Roman" w:eastAsia="Times New Roman" w:hAnsi="Times New Roman" w:cs="Times New Roman"/>
          <w:bCs/>
          <w:sz w:val="28"/>
          <w:szCs w:val="28"/>
          <w:lang w:eastAsia="ru-RU"/>
        </w:rPr>
        <w:tab/>
      </w:r>
      <w:r w:rsidRPr="005356E0">
        <w:rPr>
          <w:rFonts w:ascii="Times New Roman" w:eastAsia="Times New Roman" w:hAnsi="Times New Roman" w:cs="Times New Roman"/>
          <w:bCs/>
          <w:sz w:val="28"/>
          <w:szCs w:val="28"/>
          <w:lang w:eastAsia="ru-RU"/>
        </w:rPr>
        <w:tab/>
      </w:r>
      <w:r w:rsidRPr="005356E0">
        <w:rPr>
          <w:rFonts w:ascii="Times New Roman" w:eastAsia="Times New Roman" w:hAnsi="Times New Roman" w:cs="Times New Roman"/>
          <w:bCs/>
          <w:sz w:val="28"/>
          <w:szCs w:val="28"/>
          <w:lang w:eastAsia="ru-RU"/>
        </w:rPr>
        <w:tab/>
        <w:t xml:space="preserve">                             Второго созыва</w:t>
      </w:r>
    </w:p>
    <w:p w:rsidR="005356E0" w:rsidRPr="005356E0" w:rsidRDefault="005356E0" w:rsidP="005356E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5356E0" w:rsidRPr="005356E0" w:rsidRDefault="005356E0" w:rsidP="005356E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356E0">
        <w:rPr>
          <w:rFonts w:ascii="Times New Roman" w:eastAsia="Times New Roman" w:hAnsi="Times New Roman" w:cs="Times New Roman"/>
          <w:bCs/>
          <w:sz w:val="28"/>
          <w:szCs w:val="28"/>
          <w:lang w:eastAsia="ru-RU"/>
        </w:rPr>
        <w:t xml:space="preserve">   23.04.2013г.                                                                                 с. Майск</w:t>
      </w:r>
    </w:p>
    <w:p w:rsidR="005356E0" w:rsidRPr="005356E0" w:rsidRDefault="005356E0" w:rsidP="005356E0">
      <w:pPr>
        <w:tabs>
          <w:tab w:val="left" w:pos="1350"/>
        </w:tabs>
        <w:jc w:val="center"/>
        <w:rPr>
          <w:rFonts w:ascii="Times New Roman" w:hAnsi="Times New Roman" w:cs="Times New Roman"/>
        </w:rPr>
      </w:pPr>
      <w:r w:rsidRPr="005356E0">
        <w:rPr>
          <w:rFonts w:ascii="Times New Roman" w:hAnsi="Times New Roman" w:cs="Times New Roman"/>
          <w:sz w:val="28"/>
          <w:szCs w:val="28"/>
        </w:rPr>
        <w:t>РЕШЕНИЕ № 148</w:t>
      </w:r>
    </w:p>
    <w:p w:rsidR="005356E0" w:rsidRPr="005356E0" w:rsidRDefault="005356E0" w:rsidP="005356E0">
      <w:pPr>
        <w:spacing w:after="0" w:line="240" w:lineRule="auto"/>
        <w:rPr>
          <w:rFonts w:ascii="Times New Roman" w:hAnsi="Times New Roman" w:cs="Times New Roman"/>
          <w:sz w:val="28"/>
          <w:szCs w:val="28"/>
        </w:rPr>
      </w:pPr>
    </w:p>
    <w:p w:rsidR="005356E0" w:rsidRPr="005356E0" w:rsidRDefault="005356E0" w:rsidP="005356E0">
      <w:pPr>
        <w:spacing w:after="0" w:line="240" w:lineRule="auto"/>
        <w:rPr>
          <w:rFonts w:ascii="Times New Roman" w:hAnsi="Times New Roman" w:cs="Times New Roman"/>
          <w:sz w:val="28"/>
          <w:szCs w:val="28"/>
        </w:rPr>
      </w:pPr>
      <w:r w:rsidRPr="005356E0">
        <w:rPr>
          <w:rFonts w:ascii="Times New Roman" w:hAnsi="Times New Roman" w:cs="Times New Roman"/>
          <w:sz w:val="28"/>
          <w:szCs w:val="28"/>
        </w:rPr>
        <w:t xml:space="preserve">Об утверждении размеров земельных участков, </w:t>
      </w:r>
    </w:p>
    <w:p w:rsidR="005356E0" w:rsidRPr="005356E0" w:rsidRDefault="005356E0" w:rsidP="005356E0">
      <w:pPr>
        <w:spacing w:after="0" w:line="240" w:lineRule="auto"/>
        <w:rPr>
          <w:rFonts w:ascii="Times New Roman" w:hAnsi="Times New Roman" w:cs="Times New Roman"/>
          <w:sz w:val="28"/>
          <w:szCs w:val="28"/>
        </w:rPr>
      </w:pPr>
      <w:r w:rsidRPr="005356E0">
        <w:rPr>
          <w:rFonts w:ascii="Times New Roman" w:hAnsi="Times New Roman" w:cs="Times New Roman"/>
          <w:sz w:val="28"/>
          <w:szCs w:val="28"/>
        </w:rPr>
        <w:t xml:space="preserve">предоставляемых в собственность для </w:t>
      </w:r>
    </w:p>
    <w:p w:rsidR="005356E0" w:rsidRPr="005356E0" w:rsidRDefault="005356E0" w:rsidP="005356E0">
      <w:pPr>
        <w:spacing w:after="0" w:line="240" w:lineRule="auto"/>
        <w:rPr>
          <w:rFonts w:ascii="Times New Roman" w:hAnsi="Times New Roman" w:cs="Times New Roman"/>
          <w:sz w:val="28"/>
          <w:szCs w:val="28"/>
        </w:rPr>
      </w:pPr>
      <w:r w:rsidRPr="005356E0">
        <w:rPr>
          <w:rFonts w:ascii="Times New Roman" w:hAnsi="Times New Roman" w:cs="Times New Roman"/>
          <w:sz w:val="28"/>
          <w:szCs w:val="28"/>
        </w:rPr>
        <w:t>индивидуального  жилищного строительства</w:t>
      </w:r>
    </w:p>
    <w:p w:rsidR="005356E0" w:rsidRPr="005356E0" w:rsidRDefault="005356E0" w:rsidP="005356E0">
      <w:pPr>
        <w:spacing w:after="0" w:line="240" w:lineRule="auto"/>
        <w:rPr>
          <w:rFonts w:ascii="Times New Roman" w:hAnsi="Times New Roman" w:cs="Times New Roman"/>
          <w:sz w:val="28"/>
          <w:szCs w:val="28"/>
        </w:rPr>
      </w:pPr>
      <w:r w:rsidRPr="005356E0">
        <w:rPr>
          <w:rFonts w:ascii="Times New Roman" w:hAnsi="Times New Roman" w:cs="Times New Roman"/>
          <w:sz w:val="28"/>
          <w:szCs w:val="28"/>
        </w:rPr>
        <w:t>и ведения личного подсобного хозяйства в МО «Майск»</w:t>
      </w:r>
    </w:p>
    <w:p w:rsidR="005356E0" w:rsidRPr="005356E0" w:rsidRDefault="005356E0" w:rsidP="005356E0">
      <w:pPr>
        <w:spacing w:after="0" w:line="240" w:lineRule="auto"/>
        <w:rPr>
          <w:rFonts w:ascii="Times New Roman" w:hAnsi="Times New Roman" w:cs="Times New Roman"/>
          <w:sz w:val="28"/>
          <w:szCs w:val="28"/>
        </w:rPr>
      </w:pPr>
    </w:p>
    <w:p w:rsidR="005356E0" w:rsidRPr="005356E0" w:rsidRDefault="005356E0" w:rsidP="005356E0">
      <w:pPr>
        <w:spacing w:after="0" w:line="240" w:lineRule="auto"/>
        <w:rPr>
          <w:rFonts w:ascii="Times New Roman" w:hAnsi="Times New Roman" w:cs="Times New Roman"/>
        </w:rPr>
      </w:pPr>
    </w:p>
    <w:p w:rsidR="005356E0" w:rsidRPr="005356E0" w:rsidRDefault="005356E0" w:rsidP="005356E0">
      <w:pPr>
        <w:spacing w:after="0" w:line="240" w:lineRule="auto"/>
        <w:rPr>
          <w:rFonts w:ascii="Times New Roman" w:hAnsi="Times New Roman" w:cs="Times New Roman"/>
        </w:rPr>
      </w:pPr>
    </w:p>
    <w:p w:rsidR="005356E0" w:rsidRPr="005356E0" w:rsidRDefault="005356E0" w:rsidP="005356E0">
      <w:pPr>
        <w:spacing w:after="0" w:line="240" w:lineRule="auto"/>
        <w:rPr>
          <w:rFonts w:ascii="Times New Roman" w:hAnsi="Times New Roman" w:cs="Times New Roman"/>
          <w:sz w:val="28"/>
          <w:szCs w:val="28"/>
        </w:rPr>
      </w:pPr>
      <w:r w:rsidRPr="005356E0">
        <w:rPr>
          <w:rFonts w:ascii="Times New Roman" w:hAnsi="Times New Roman" w:cs="Times New Roman"/>
          <w:sz w:val="28"/>
          <w:szCs w:val="28"/>
        </w:rPr>
        <w:t>В соответствии ст. 33 Земельного кодекса РФ и  Закона Иркутской области от 12 марта 2009 г. № 8-ОЗ, Уставом МО «Майск»</w:t>
      </w:r>
    </w:p>
    <w:p w:rsidR="005356E0" w:rsidRPr="005356E0" w:rsidRDefault="005356E0" w:rsidP="005356E0">
      <w:pPr>
        <w:spacing w:after="0" w:line="240" w:lineRule="auto"/>
        <w:rPr>
          <w:rFonts w:ascii="Times New Roman" w:hAnsi="Times New Roman" w:cs="Times New Roman"/>
          <w:sz w:val="28"/>
          <w:szCs w:val="28"/>
        </w:rPr>
      </w:pPr>
    </w:p>
    <w:p w:rsidR="005356E0" w:rsidRPr="005356E0" w:rsidRDefault="005356E0" w:rsidP="005356E0">
      <w:pPr>
        <w:spacing w:after="0" w:line="240" w:lineRule="auto"/>
        <w:jc w:val="center"/>
        <w:rPr>
          <w:rFonts w:ascii="Times New Roman" w:hAnsi="Times New Roman" w:cs="Times New Roman"/>
          <w:b/>
          <w:sz w:val="28"/>
          <w:szCs w:val="28"/>
        </w:rPr>
      </w:pPr>
      <w:r w:rsidRPr="005356E0">
        <w:rPr>
          <w:rFonts w:ascii="Times New Roman" w:hAnsi="Times New Roman" w:cs="Times New Roman"/>
          <w:b/>
          <w:sz w:val="28"/>
          <w:szCs w:val="28"/>
        </w:rPr>
        <w:t>ДУМА РЕШИЛА:</w:t>
      </w:r>
    </w:p>
    <w:p w:rsidR="005356E0" w:rsidRPr="005356E0" w:rsidRDefault="005356E0" w:rsidP="00A25B09">
      <w:pPr>
        <w:numPr>
          <w:ilvl w:val="0"/>
          <w:numId w:val="28"/>
        </w:numPr>
        <w:spacing w:after="0" w:line="240" w:lineRule="auto"/>
        <w:jc w:val="both"/>
        <w:rPr>
          <w:rFonts w:ascii="Times New Roman" w:hAnsi="Times New Roman" w:cs="Times New Roman"/>
          <w:sz w:val="28"/>
          <w:szCs w:val="28"/>
        </w:rPr>
      </w:pPr>
      <w:r w:rsidRPr="005356E0">
        <w:rPr>
          <w:rFonts w:ascii="Times New Roman" w:hAnsi="Times New Roman" w:cs="Times New Roman"/>
          <w:sz w:val="28"/>
          <w:szCs w:val="28"/>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устанавливаются законами субъектов РФ.</w:t>
      </w:r>
    </w:p>
    <w:p w:rsidR="005356E0" w:rsidRPr="005356E0" w:rsidRDefault="005356E0" w:rsidP="005356E0">
      <w:pPr>
        <w:spacing w:after="0" w:line="240" w:lineRule="auto"/>
        <w:jc w:val="center"/>
        <w:rPr>
          <w:rFonts w:ascii="Times New Roman" w:hAnsi="Times New Roman" w:cs="Times New Roman"/>
          <w:sz w:val="28"/>
          <w:szCs w:val="28"/>
        </w:rPr>
      </w:pPr>
    </w:p>
    <w:p w:rsidR="005356E0" w:rsidRPr="005356E0" w:rsidRDefault="005356E0" w:rsidP="00A25B09">
      <w:pPr>
        <w:numPr>
          <w:ilvl w:val="0"/>
          <w:numId w:val="28"/>
        </w:numPr>
        <w:contextualSpacing/>
        <w:jc w:val="both"/>
        <w:rPr>
          <w:rFonts w:ascii="Times New Roman" w:hAnsi="Times New Roman" w:cs="Times New Roman"/>
          <w:sz w:val="28"/>
          <w:szCs w:val="28"/>
        </w:rPr>
      </w:pPr>
      <w:r w:rsidRPr="005356E0">
        <w:rPr>
          <w:rFonts w:ascii="Times New Roman" w:hAnsi="Times New Roman" w:cs="Times New Roman"/>
          <w:sz w:val="28"/>
          <w:szCs w:val="28"/>
        </w:rPr>
        <w:t>Установить предельные  (максимальные и минимальные) размеры земельных участков, предоставляемых гражданам в собственность из земель находящихся в собственности муниципального образования «Майск» для ведения личного подсобного  хозяйства и  индивидуального жилищного строительства нормативными правовыми актами органа местного самоуправления.</w:t>
      </w:r>
    </w:p>
    <w:p w:rsidR="005356E0" w:rsidRPr="005356E0" w:rsidRDefault="005356E0" w:rsidP="00A25B09">
      <w:pPr>
        <w:numPr>
          <w:ilvl w:val="1"/>
          <w:numId w:val="28"/>
        </w:numPr>
        <w:contextualSpacing/>
        <w:jc w:val="both"/>
        <w:rPr>
          <w:rFonts w:ascii="Times New Roman" w:hAnsi="Times New Roman" w:cs="Times New Roman"/>
          <w:sz w:val="28"/>
          <w:szCs w:val="28"/>
        </w:rPr>
      </w:pPr>
      <w:r w:rsidRPr="005356E0">
        <w:rPr>
          <w:rFonts w:ascii="Times New Roman" w:hAnsi="Times New Roman" w:cs="Times New Roman"/>
          <w:sz w:val="28"/>
          <w:szCs w:val="28"/>
        </w:rPr>
        <w:t>Для индивидуального жилищного строительства минимальный размер земельного участка составляет 500 кв.м, максимальный – 3000 кв.м.</w:t>
      </w:r>
    </w:p>
    <w:p w:rsidR="005356E0" w:rsidRPr="005356E0" w:rsidRDefault="005356E0" w:rsidP="00A25B09">
      <w:pPr>
        <w:numPr>
          <w:ilvl w:val="1"/>
          <w:numId w:val="28"/>
        </w:numPr>
        <w:contextualSpacing/>
        <w:jc w:val="both"/>
        <w:rPr>
          <w:rFonts w:ascii="Times New Roman" w:hAnsi="Times New Roman" w:cs="Times New Roman"/>
          <w:sz w:val="28"/>
          <w:szCs w:val="28"/>
        </w:rPr>
      </w:pPr>
      <w:r w:rsidRPr="005356E0">
        <w:rPr>
          <w:rFonts w:ascii="Times New Roman" w:hAnsi="Times New Roman" w:cs="Times New Roman"/>
          <w:sz w:val="28"/>
          <w:szCs w:val="28"/>
        </w:rPr>
        <w:t>Для ведения личного подсобного хозяйства минимальный размер земельного участка 500 кв.м., максимальный – 3 га.</w:t>
      </w:r>
    </w:p>
    <w:p w:rsidR="005356E0" w:rsidRPr="005356E0" w:rsidRDefault="005356E0" w:rsidP="00A25B09">
      <w:pPr>
        <w:numPr>
          <w:ilvl w:val="0"/>
          <w:numId w:val="28"/>
        </w:numPr>
        <w:contextualSpacing/>
        <w:jc w:val="both"/>
        <w:rPr>
          <w:rFonts w:ascii="Times New Roman" w:hAnsi="Times New Roman" w:cs="Times New Roman"/>
          <w:sz w:val="28"/>
          <w:szCs w:val="28"/>
        </w:rPr>
      </w:pPr>
      <w:r w:rsidRPr="005356E0">
        <w:rPr>
          <w:rFonts w:ascii="Times New Roman" w:hAnsi="Times New Roman" w:cs="Times New Roman"/>
          <w:sz w:val="28"/>
          <w:szCs w:val="28"/>
        </w:rPr>
        <w:t xml:space="preserve">Для целей, не указанных в пунктах 1 и 2.1 ст. 33 Земельного кодекса РФ, предельные размеры земельных участков устанавливаются в соответствии с утвержденными в установленном порядке нормами </w:t>
      </w:r>
      <w:r w:rsidRPr="005356E0">
        <w:rPr>
          <w:rFonts w:ascii="Times New Roman" w:hAnsi="Times New Roman" w:cs="Times New Roman"/>
          <w:sz w:val="28"/>
          <w:szCs w:val="28"/>
        </w:rPr>
        <w:lastRenderedPageBreak/>
        <w:t>отвода земель для конкретных видовы деятельности или в соответствии с правилами землепользования и застройки, землеустроительной, градостроительной и проектной документацией.</w:t>
      </w:r>
    </w:p>
    <w:p w:rsidR="005356E0" w:rsidRPr="005356E0" w:rsidRDefault="005356E0" w:rsidP="00A25B09">
      <w:pPr>
        <w:numPr>
          <w:ilvl w:val="0"/>
          <w:numId w:val="28"/>
        </w:numPr>
        <w:contextualSpacing/>
        <w:jc w:val="both"/>
        <w:rPr>
          <w:rFonts w:ascii="Times New Roman" w:hAnsi="Times New Roman" w:cs="Times New Roman"/>
          <w:sz w:val="28"/>
          <w:szCs w:val="28"/>
        </w:rPr>
      </w:pPr>
      <w:r w:rsidRPr="005356E0">
        <w:rPr>
          <w:rFonts w:ascii="Times New Roman" w:hAnsi="Times New Roman" w:cs="Times New Roman"/>
          <w:sz w:val="28"/>
          <w:szCs w:val="28"/>
        </w:rPr>
        <w:t>Решение Думы № 65 от 26.12.2007 г. считать утратившим силу.</w:t>
      </w:r>
    </w:p>
    <w:p w:rsidR="005356E0" w:rsidRPr="005356E0" w:rsidRDefault="005356E0" w:rsidP="00A25B09">
      <w:pPr>
        <w:numPr>
          <w:ilvl w:val="0"/>
          <w:numId w:val="28"/>
        </w:numPr>
        <w:contextualSpacing/>
        <w:jc w:val="both"/>
        <w:rPr>
          <w:rFonts w:ascii="Times New Roman" w:hAnsi="Times New Roman" w:cs="Times New Roman"/>
          <w:sz w:val="28"/>
          <w:szCs w:val="28"/>
        </w:rPr>
      </w:pPr>
      <w:r w:rsidRPr="005356E0">
        <w:rPr>
          <w:rFonts w:ascii="Times New Roman" w:hAnsi="Times New Roman" w:cs="Times New Roman"/>
          <w:sz w:val="28"/>
          <w:szCs w:val="28"/>
        </w:rPr>
        <w:t>Опубликовать данное решение в «Вестнике» МО «Майск»</w:t>
      </w:r>
    </w:p>
    <w:p w:rsidR="005356E0" w:rsidRPr="005356E0" w:rsidRDefault="005356E0" w:rsidP="005356E0">
      <w:pPr>
        <w:jc w:val="both"/>
        <w:rPr>
          <w:rFonts w:ascii="Times New Roman" w:hAnsi="Times New Roman" w:cs="Times New Roman"/>
          <w:sz w:val="28"/>
          <w:szCs w:val="28"/>
        </w:rPr>
      </w:pPr>
    </w:p>
    <w:p w:rsidR="005356E0" w:rsidRPr="005356E0" w:rsidRDefault="005356E0" w:rsidP="005356E0">
      <w:pPr>
        <w:jc w:val="both"/>
        <w:rPr>
          <w:rFonts w:ascii="Times New Roman" w:hAnsi="Times New Roman" w:cs="Times New Roman"/>
          <w:sz w:val="28"/>
          <w:szCs w:val="28"/>
        </w:rPr>
      </w:pPr>
    </w:p>
    <w:p w:rsidR="005356E0" w:rsidRPr="005356E0" w:rsidRDefault="005356E0" w:rsidP="005356E0">
      <w:pPr>
        <w:ind w:left="720"/>
        <w:contextualSpacing/>
        <w:jc w:val="both"/>
        <w:rPr>
          <w:rFonts w:ascii="Times New Roman" w:hAnsi="Times New Roman" w:cs="Times New Roman"/>
          <w:sz w:val="28"/>
          <w:szCs w:val="28"/>
        </w:rPr>
      </w:pPr>
    </w:p>
    <w:p w:rsidR="005356E0" w:rsidRPr="005356E0" w:rsidRDefault="005356E0" w:rsidP="005356E0">
      <w:pPr>
        <w:rPr>
          <w:rFonts w:ascii="Times New Roman" w:hAnsi="Times New Roman" w:cs="Times New Roman"/>
          <w:sz w:val="28"/>
          <w:szCs w:val="28"/>
        </w:rPr>
      </w:pPr>
      <w:r w:rsidRPr="005356E0">
        <w:rPr>
          <w:rFonts w:ascii="Times New Roman" w:hAnsi="Times New Roman" w:cs="Times New Roman"/>
          <w:sz w:val="28"/>
          <w:szCs w:val="28"/>
        </w:rPr>
        <w:t xml:space="preserve">Председатель Думы МО «Майск»                                     А.И. Серебренников         </w:t>
      </w:r>
    </w:p>
    <w:p w:rsidR="005356E0" w:rsidRPr="005356E0" w:rsidRDefault="005356E0" w:rsidP="005356E0">
      <w:pPr>
        <w:rPr>
          <w:rFonts w:ascii="Times New Roman" w:hAnsi="Times New Roman" w:cs="Times New Roman"/>
          <w:sz w:val="28"/>
          <w:szCs w:val="28"/>
        </w:rPr>
      </w:pPr>
    </w:p>
    <w:p w:rsidR="005356E0" w:rsidRPr="005356E0" w:rsidRDefault="005356E0" w:rsidP="005356E0">
      <w:pPr>
        <w:jc w:val="right"/>
        <w:rPr>
          <w:rFonts w:ascii="Times New Roman" w:hAnsi="Times New Roman" w:cs="Times New Roman"/>
          <w:sz w:val="28"/>
          <w:szCs w:val="28"/>
        </w:rPr>
      </w:pPr>
    </w:p>
    <w:p w:rsidR="005356E0" w:rsidRPr="005356E0" w:rsidRDefault="005356E0" w:rsidP="005356E0">
      <w:pPr>
        <w:jc w:val="center"/>
        <w:outlineLvl w:val="0"/>
        <w:rPr>
          <w:rFonts w:ascii="Times New Roman" w:eastAsia="Times New Roman" w:hAnsi="Times New Roman" w:cs="Times New Roman"/>
          <w:b/>
          <w:sz w:val="24"/>
          <w:szCs w:val="24"/>
          <w:lang w:eastAsia="ru-RU"/>
        </w:rPr>
      </w:pPr>
      <w:r w:rsidRPr="005356E0">
        <w:rPr>
          <w:rFonts w:ascii="Times New Roman" w:hAnsi="Times New Roman" w:cs="Times New Roman"/>
          <w:sz w:val="24"/>
          <w:szCs w:val="24"/>
        </w:rPr>
        <w:t xml:space="preserve">    </w:t>
      </w:r>
    </w:p>
    <w:p w:rsidR="005356E0" w:rsidRPr="005356E0" w:rsidRDefault="005356E0" w:rsidP="005356E0">
      <w:pPr>
        <w:rPr>
          <w:rFonts w:ascii="Times New Roman" w:hAnsi="Times New Roman" w:cs="Times New Roman"/>
          <w:sz w:val="24"/>
          <w:szCs w:val="24"/>
        </w:rPr>
      </w:pPr>
    </w:p>
    <w:p w:rsidR="005356E0" w:rsidRPr="008E242E" w:rsidRDefault="005356E0" w:rsidP="008E242E">
      <w:pPr>
        <w:tabs>
          <w:tab w:val="left" w:pos="5640"/>
        </w:tabs>
      </w:pPr>
    </w:p>
    <w:sectPr w:rsidR="005356E0" w:rsidRPr="008E242E" w:rsidSect="008E242E">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09" w:rsidRDefault="00A25B09" w:rsidP="005356E0">
      <w:pPr>
        <w:spacing w:after="0" w:line="240" w:lineRule="auto"/>
      </w:pPr>
      <w:r>
        <w:separator/>
      </w:r>
    </w:p>
  </w:endnote>
  <w:endnote w:type="continuationSeparator" w:id="0">
    <w:p w:rsidR="00A25B09" w:rsidRDefault="00A25B09" w:rsidP="0053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857805"/>
      <w:docPartObj>
        <w:docPartGallery w:val="Page Numbers (Bottom of Page)"/>
        <w:docPartUnique/>
      </w:docPartObj>
    </w:sdtPr>
    <w:sdtContent>
      <w:p w:rsidR="005356E0" w:rsidRDefault="005356E0">
        <w:pPr>
          <w:pStyle w:val="af0"/>
          <w:jc w:val="center"/>
        </w:pPr>
        <w:r>
          <w:fldChar w:fldCharType="begin"/>
        </w:r>
        <w:r>
          <w:instrText>PAGE   \* MERGEFORMAT</w:instrText>
        </w:r>
        <w:r>
          <w:fldChar w:fldCharType="separate"/>
        </w:r>
        <w:r w:rsidR="00112447">
          <w:rPr>
            <w:noProof/>
          </w:rPr>
          <w:t>3</w:t>
        </w:r>
        <w:r>
          <w:fldChar w:fldCharType="end"/>
        </w:r>
      </w:p>
    </w:sdtContent>
  </w:sdt>
  <w:p w:rsidR="005356E0" w:rsidRDefault="005356E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09" w:rsidRDefault="00A25B09" w:rsidP="005356E0">
      <w:pPr>
        <w:spacing w:after="0" w:line="240" w:lineRule="auto"/>
      </w:pPr>
      <w:r>
        <w:separator/>
      </w:r>
    </w:p>
  </w:footnote>
  <w:footnote w:type="continuationSeparator" w:id="0">
    <w:p w:rsidR="00A25B09" w:rsidRDefault="00A25B09" w:rsidP="00535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singleLevel"/>
    <w:tmpl w:val="00000002"/>
    <w:name w:val="WW8Num11"/>
    <w:lvl w:ilvl="0">
      <w:start w:val="1"/>
      <w:numFmt w:val="decimal"/>
      <w:lvlText w:val="%1)"/>
      <w:lvlJc w:val="left"/>
      <w:pPr>
        <w:tabs>
          <w:tab w:val="num" w:pos="1440"/>
        </w:tabs>
        <w:ind w:left="1440" w:hanging="360"/>
      </w:pPr>
    </w:lvl>
  </w:abstractNum>
  <w:abstractNum w:abstractNumId="3">
    <w:nsid w:val="0D441D85"/>
    <w:multiLevelType w:val="multilevel"/>
    <w:tmpl w:val="415A6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D619D1"/>
    <w:multiLevelType w:val="multilevel"/>
    <w:tmpl w:val="D81EB05A"/>
    <w:lvl w:ilvl="0">
      <w:start w:val="3"/>
      <w:numFmt w:val="decimal"/>
      <w:lvlText w:val="%1."/>
      <w:lvlJc w:val="left"/>
      <w:pPr>
        <w:tabs>
          <w:tab w:val="num" w:pos="987"/>
        </w:tabs>
        <w:ind w:left="987" w:hanging="987"/>
      </w:pPr>
    </w:lvl>
    <w:lvl w:ilvl="1">
      <w:start w:val="1"/>
      <w:numFmt w:val="decimal"/>
      <w:lvlText w:val="%1.%2."/>
      <w:lvlJc w:val="left"/>
      <w:pPr>
        <w:tabs>
          <w:tab w:val="num" w:pos="987"/>
        </w:tabs>
        <w:ind w:left="987" w:hanging="987"/>
      </w:pPr>
      <w:rPr>
        <w:b w:val="0"/>
      </w:rPr>
    </w:lvl>
    <w:lvl w:ilvl="2">
      <w:start w:val="1"/>
      <w:numFmt w:val="decimal"/>
      <w:lvlText w:val="%1.%2.%3."/>
      <w:lvlJc w:val="left"/>
      <w:pPr>
        <w:tabs>
          <w:tab w:val="num" w:pos="987"/>
        </w:tabs>
        <w:ind w:left="987" w:hanging="987"/>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17123013"/>
    <w:multiLevelType w:val="singleLevel"/>
    <w:tmpl w:val="231C4032"/>
    <w:lvl w:ilvl="0">
      <w:start w:val="1"/>
      <w:numFmt w:val="decimal"/>
      <w:lvlText w:val="4.%1."/>
      <w:legacy w:legacy="1" w:legacySpace="0" w:legacyIndent="403"/>
      <w:lvlJc w:val="left"/>
      <w:rPr>
        <w:rFonts w:ascii="Times New Roman" w:hAnsi="Times New Roman" w:cs="Times New Roman" w:hint="default"/>
      </w:rPr>
    </w:lvl>
  </w:abstractNum>
  <w:abstractNum w:abstractNumId="6">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0E4E90"/>
    <w:multiLevelType w:val="hybridMultilevel"/>
    <w:tmpl w:val="77985D68"/>
    <w:lvl w:ilvl="0" w:tplc="8CC01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2145F8"/>
    <w:multiLevelType w:val="hybridMultilevel"/>
    <w:tmpl w:val="0EBA7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ADB5A1F"/>
    <w:multiLevelType w:val="hybridMultilevel"/>
    <w:tmpl w:val="38C4447C"/>
    <w:lvl w:ilvl="0" w:tplc="83909284">
      <w:start w:val="1"/>
      <w:numFmt w:val="decimal"/>
      <w:lvlText w:val="%1."/>
      <w:lvlJc w:val="left"/>
      <w:pPr>
        <w:tabs>
          <w:tab w:val="num" w:pos="1320"/>
        </w:tabs>
        <w:ind w:left="132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043174"/>
    <w:multiLevelType w:val="singleLevel"/>
    <w:tmpl w:val="FDD69538"/>
    <w:lvl w:ilvl="0">
      <w:start w:val="4"/>
      <w:numFmt w:val="decimal"/>
      <w:lvlText w:val="3.%1."/>
      <w:legacy w:legacy="1" w:legacySpace="0" w:legacyIndent="396"/>
      <w:lvlJc w:val="left"/>
      <w:rPr>
        <w:rFonts w:ascii="Times New Roman" w:hAnsi="Times New Roman" w:cs="Times New Roman" w:hint="default"/>
      </w:rPr>
    </w:lvl>
  </w:abstractNum>
  <w:abstractNum w:abstractNumId="11">
    <w:nsid w:val="440B27BC"/>
    <w:multiLevelType w:val="hybridMultilevel"/>
    <w:tmpl w:val="0C24075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470842AA"/>
    <w:multiLevelType w:val="hybridMultilevel"/>
    <w:tmpl w:val="4AECC3D4"/>
    <w:lvl w:ilvl="0" w:tplc="8CC0128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83151BD"/>
    <w:multiLevelType w:val="singleLevel"/>
    <w:tmpl w:val="0D90C9FA"/>
    <w:lvl w:ilvl="0">
      <w:start w:val="1"/>
      <w:numFmt w:val="decimal"/>
      <w:lvlText w:val="3.%1."/>
      <w:legacy w:legacy="1" w:legacySpace="0" w:legacyIndent="396"/>
      <w:lvlJc w:val="left"/>
      <w:rPr>
        <w:rFonts w:ascii="Times New Roman" w:hAnsi="Times New Roman" w:cs="Times New Roman" w:hint="default"/>
      </w:rPr>
    </w:lvl>
  </w:abstractNum>
  <w:abstractNum w:abstractNumId="14">
    <w:nsid w:val="4C854F7A"/>
    <w:multiLevelType w:val="hybridMultilevel"/>
    <w:tmpl w:val="5B2AD15A"/>
    <w:lvl w:ilvl="0" w:tplc="51EEB1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0272CDC"/>
    <w:multiLevelType w:val="multilevel"/>
    <w:tmpl w:val="6FAEEC06"/>
    <w:lvl w:ilvl="0">
      <w:start w:val="2"/>
      <w:numFmt w:val="decimal"/>
      <w:lvlText w:val="%1."/>
      <w:lvlJc w:val="left"/>
      <w:pPr>
        <w:tabs>
          <w:tab w:val="num" w:pos="929"/>
        </w:tabs>
        <w:ind w:left="929" w:hanging="929"/>
      </w:pPr>
    </w:lvl>
    <w:lvl w:ilvl="1">
      <w:start w:val="1"/>
      <w:numFmt w:val="decimal"/>
      <w:lvlText w:val="%1.%2."/>
      <w:lvlJc w:val="left"/>
      <w:pPr>
        <w:tabs>
          <w:tab w:val="num" w:pos="929"/>
        </w:tabs>
        <w:ind w:left="929" w:hanging="929"/>
      </w:pPr>
    </w:lvl>
    <w:lvl w:ilvl="2">
      <w:start w:val="1"/>
      <w:numFmt w:val="decimal"/>
      <w:lvlText w:val="%1.%2.%3."/>
      <w:lvlJc w:val="left"/>
      <w:pPr>
        <w:tabs>
          <w:tab w:val="num" w:pos="929"/>
        </w:tabs>
        <w:ind w:left="929" w:hanging="929"/>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1732C3"/>
    <w:multiLevelType w:val="hybridMultilevel"/>
    <w:tmpl w:val="B3E6FB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9752339"/>
    <w:multiLevelType w:val="multilevel"/>
    <w:tmpl w:val="20221DA2"/>
    <w:lvl w:ilvl="0">
      <w:start w:val="4"/>
      <w:numFmt w:val="upperRoman"/>
      <w:lvlText w:val="%1."/>
      <w:lvlJc w:val="left"/>
      <w:pPr>
        <w:tabs>
          <w:tab w:val="num" w:pos="987"/>
        </w:tabs>
        <w:ind w:left="987" w:hanging="987"/>
      </w:pPr>
    </w:lvl>
    <w:lvl w:ilvl="1">
      <w:start w:val="1"/>
      <w:numFmt w:val="decimal"/>
      <w:isLgl/>
      <w:lvlText w:val="%1.%2."/>
      <w:lvlJc w:val="left"/>
      <w:pPr>
        <w:tabs>
          <w:tab w:val="num" w:pos="1185"/>
        </w:tabs>
        <w:ind w:left="1185" w:hanging="1185"/>
      </w:pPr>
    </w:lvl>
    <w:lvl w:ilvl="2">
      <w:start w:val="1"/>
      <w:numFmt w:val="decimal"/>
      <w:isLgl/>
      <w:lvlText w:val="%1.%2.%3."/>
      <w:lvlJc w:val="left"/>
      <w:pPr>
        <w:tabs>
          <w:tab w:val="num" w:pos="1185"/>
        </w:tabs>
        <w:ind w:left="1185" w:hanging="1185"/>
      </w:pPr>
    </w:lvl>
    <w:lvl w:ilvl="3">
      <w:start w:val="1"/>
      <w:numFmt w:val="decimal"/>
      <w:isLgl/>
      <w:lvlText w:val="%1.%2.%3.%4."/>
      <w:lvlJc w:val="left"/>
      <w:pPr>
        <w:tabs>
          <w:tab w:val="num" w:pos="1185"/>
        </w:tabs>
        <w:ind w:left="1185" w:hanging="1185"/>
      </w:pPr>
    </w:lvl>
    <w:lvl w:ilvl="4">
      <w:start w:val="1"/>
      <w:numFmt w:val="decimal"/>
      <w:isLgl/>
      <w:lvlText w:val="%1.%2.%3.%4.%5."/>
      <w:lvlJc w:val="left"/>
      <w:pPr>
        <w:tabs>
          <w:tab w:val="num" w:pos="1185"/>
        </w:tabs>
        <w:ind w:left="1185" w:hanging="1185"/>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9">
    <w:nsid w:val="5FF16070"/>
    <w:multiLevelType w:val="singleLevel"/>
    <w:tmpl w:val="0BD2D3BC"/>
    <w:lvl w:ilvl="0">
      <w:start w:val="1"/>
      <w:numFmt w:val="decimal"/>
      <w:lvlText w:val="%1."/>
      <w:legacy w:legacy="1" w:legacySpace="0" w:legacyIndent="296"/>
      <w:lvlJc w:val="left"/>
      <w:rPr>
        <w:rFonts w:ascii="Times New Roman" w:hAnsi="Times New Roman" w:cs="Times New Roman" w:hint="default"/>
      </w:rPr>
    </w:lvl>
  </w:abstractNum>
  <w:abstractNum w:abstractNumId="20">
    <w:nsid w:val="62663D27"/>
    <w:multiLevelType w:val="multilevel"/>
    <w:tmpl w:val="9F32B96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7044FA0"/>
    <w:multiLevelType w:val="multilevel"/>
    <w:tmpl w:val="3166832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2">
    <w:nsid w:val="6B9E5425"/>
    <w:multiLevelType w:val="hybridMultilevel"/>
    <w:tmpl w:val="8B721B08"/>
    <w:lvl w:ilvl="0" w:tplc="8CC01282">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6C500D8A"/>
    <w:multiLevelType w:val="singleLevel"/>
    <w:tmpl w:val="53A2E4F8"/>
    <w:lvl w:ilvl="0">
      <w:start w:val="1"/>
      <w:numFmt w:val="decimal"/>
      <w:lvlText w:val="2.%1."/>
      <w:legacy w:legacy="1" w:legacySpace="0" w:legacyIndent="403"/>
      <w:lvlJc w:val="left"/>
      <w:rPr>
        <w:rFonts w:ascii="Times New Roman" w:hAnsi="Times New Roman" w:cs="Times New Roman" w:hint="default"/>
      </w:rPr>
    </w:lvl>
  </w:abstractNum>
  <w:abstractNum w:abstractNumId="24">
    <w:nsid w:val="72992631"/>
    <w:multiLevelType w:val="hybridMultilevel"/>
    <w:tmpl w:val="30E4E3DC"/>
    <w:lvl w:ilvl="0" w:tplc="680C109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74D67507"/>
    <w:multiLevelType w:val="hybridMultilevel"/>
    <w:tmpl w:val="015EF0D2"/>
    <w:styleLink w:val="21"/>
    <w:lvl w:ilvl="0" w:tplc="D9787F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4264E1"/>
    <w:multiLevelType w:val="singleLevel"/>
    <w:tmpl w:val="95B238B0"/>
    <w:lvl w:ilvl="0">
      <w:start w:val="1"/>
      <w:numFmt w:val="decimal"/>
      <w:lvlText w:val="1.%1."/>
      <w:legacy w:legacy="1" w:legacySpace="0" w:legacyIndent="381"/>
      <w:lvlJc w:val="left"/>
      <w:rPr>
        <w:rFonts w:ascii="Times New Roman" w:hAnsi="Times New Roman" w:cs="Times New Roman" w:hint="default"/>
      </w:rPr>
    </w:lvl>
  </w:abstractNum>
  <w:abstractNum w:abstractNumId="27">
    <w:nsid w:val="7BFF2EE8"/>
    <w:multiLevelType w:val="multilevel"/>
    <w:tmpl w:val="845C2C9C"/>
    <w:lvl w:ilvl="0">
      <w:start w:val="1"/>
      <w:numFmt w:val="upperRoman"/>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num w:numId="1">
    <w:abstractNumId w:val="25"/>
  </w:num>
  <w:num w:numId="2">
    <w:abstractNumId w:val="3"/>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9"/>
  </w:num>
  <w:num w:numId="7">
    <w:abstractNumId w:val="26"/>
  </w:num>
  <w:num w:numId="8">
    <w:abstractNumId w:val="10"/>
  </w:num>
  <w:num w:numId="9">
    <w:abstractNumId w:val="5"/>
  </w:num>
  <w:num w:numId="10">
    <w:abstractNumId w:val="23"/>
  </w:num>
  <w:num w:numId="11">
    <w:abstractNumId w:val="13"/>
  </w:num>
  <w:num w:numId="12">
    <w:abstractNumId w:val="1"/>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24"/>
  </w:num>
  <w:num w:numId="21">
    <w:abstractNumId w:val="12"/>
  </w:num>
  <w:num w:numId="22">
    <w:abstractNumId w:val="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2"/>
  </w:num>
  <w:num w:numId="27">
    <w:abstractNumId w:val="8"/>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AE"/>
    <w:rsid w:val="000063BD"/>
    <w:rsid w:val="00010D24"/>
    <w:rsid w:val="0001264F"/>
    <w:rsid w:val="00027ED4"/>
    <w:rsid w:val="0003108F"/>
    <w:rsid w:val="000343F4"/>
    <w:rsid w:val="000745D7"/>
    <w:rsid w:val="000B5976"/>
    <w:rsid w:val="000F02E7"/>
    <w:rsid w:val="001114C6"/>
    <w:rsid w:val="00112447"/>
    <w:rsid w:val="00112B8A"/>
    <w:rsid w:val="001227FE"/>
    <w:rsid w:val="001233E7"/>
    <w:rsid w:val="00125C2D"/>
    <w:rsid w:val="00132677"/>
    <w:rsid w:val="001507D4"/>
    <w:rsid w:val="001550C6"/>
    <w:rsid w:val="00180B3B"/>
    <w:rsid w:val="001825B1"/>
    <w:rsid w:val="001A6381"/>
    <w:rsid w:val="001C714F"/>
    <w:rsid w:val="001E014B"/>
    <w:rsid w:val="001E1EFD"/>
    <w:rsid w:val="001F37AE"/>
    <w:rsid w:val="00210364"/>
    <w:rsid w:val="0021175A"/>
    <w:rsid w:val="002171F9"/>
    <w:rsid w:val="002362C5"/>
    <w:rsid w:val="00240B2D"/>
    <w:rsid w:val="00244400"/>
    <w:rsid w:val="00245342"/>
    <w:rsid w:val="00267DF2"/>
    <w:rsid w:val="0027258C"/>
    <w:rsid w:val="00295F13"/>
    <w:rsid w:val="002A1D56"/>
    <w:rsid w:val="002A2893"/>
    <w:rsid w:val="002A35CC"/>
    <w:rsid w:val="002A385B"/>
    <w:rsid w:val="002A5163"/>
    <w:rsid w:val="002B270E"/>
    <w:rsid w:val="002D05C5"/>
    <w:rsid w:val="002E0C6C"/>
    <w:rsid w:val="002E391F"/>
    <w:rsid w:val="0031079E"/>
    <w:rsid w:val="00312105"/>
    <w:rsid w:val="00315282"/>
    <w:rsid w:val="00322BB5"/>
    <w:rsid w:val="00336547"/>
    <w:rsid w:val="003614F5"/>
    <w:rsid w:val="0036234C"/>
    <w:rsid w:val="00366FE0"/>
    <w:rsid w:val="003810B7"/>
    <w:rsid w:val="003A5149"/>
    <w:rsid w:val="003D3E42"/>
    <w:rsid w:val="003E5AD7"/>
    <w:rsid w:val="003F1021"/>
    <w:rsid w:val="003F11B9"/>
    <w:rsid w:val="003F5F1A"/>
    <w:rsid w:val="0040077A"/>
    <w:rsid w:val="0040530E"/>
    <w:rsid w:val="00406CC4"/>
    <w:rsid w:val="0041050A"/>
    <w:rsid w:val="004176EB"/>
    <w:rsid w:val="00442015"/>
    <w:rsid w:val="00442909"/>
    <w:rsid w:val="0045684E"/>
    <w:rsid w:val="00470E4D"/>
    <w:rsid w:val="00482982"/>
    <w:rsid w:val="004840E4"/>
    <w:rsid w:val="00492A3B"/>
    <w:rsid w:val="0049771A"/>
    <w:rsid w:val="004A72D5"/>
    <w:rsid w:val="004B78A5"/>
    <w:rsid w:val="004F4187"/>
    <w:rsid w:val="004F59F6"/>
    <w:rsid w:val="005037C7"/>
    <w:rsid w:val="00511F34"/>
    <w:rsid w:val="00523BA7"/>
    <w:rsid w:val="00523E27"/>
    <w:rsid w:val="00526CF2"/>
    <w:rsid w:val="005278CE"/>
    <w:rsid w:val="005356E0"/>
    <w:rsid w:val="00540C74"/>
    <w:rsid w:val="00547502"/>
    <w:rsid w:val="0057328A"/>
    <w:rsid w:val="0058464C"/>
    <w:rsid w:val="00585300"/>
    <w:rsid w:val="005B4C65"/>
    <w:rsid w:val="005B73BD"/>
    <w:rsid w:val="005E4B6D"/>
    <w:rsid w:val="005F17AE"/>
    <w:rsid w:val="005F2474"/>
    <w:rsid w:val="00623C85"/>
    <w:rsid w:val="00641E9C"/>
    <w:rsid w:val="006566CF"/>
    <w:rsid w:val="00683A52"/>
    <w:rsid w:val="00683E89"/>
    <w:rsid w:val="006930BD"/>
    <w:rsid w:val="006A0703"/>
    <w:rsid w:val="006A54D9"/>
    <w:rsid w:val="006A68F8"/>
    <w:rsid w:val="006B6973"/>
    <w:rsid w:val="006C09BD"/>
    <w:rsid w:val="006C5E7E"/>
    <w:rsid w:val="006D7946"/>
    <w:rsid w:val="006F1542"/>
    <w:rsid w:val="006F4FAE"/>
    <w:rsid w:val="006F6584"/>
    <w:rsid w:val="006F75F0"/>
    <w:rsid w:val="007110DA"/>
    <w:rsid w:val="00713282"/>
    <w:rsid w:val="00723555"/>
    <w:rsid w:val="00723581"/>
    <w:rsid w:val="00725025"/>
    <w:rsid w:val="00736DE8"/>
    <w:rsid w:val="00742239"/>
    <w:rsid w:val="00744883"/>
    <w:rsid w:val="007529D7"/>
    <w:rsid w:val="00752A73"/>
    <w:rsid w:val="00767383"/>
    <w:rsid w:val="00781475"/>
    <w:rsid w:val="007923C6"/>
    <w:rsid w:val="00793DCD"/>
    <w:rsid w:val="00804ADF"/>
    <w:rsid w:val="00807156"/>
    <w:rsid w:val="00813419"/>
    <w:rsid w:val="00813F4D"/>
    <w:rsid w:val="00817CF7"/>
    <w:rsid w:val="00824FA4"/>
    <w:rsid w:val="008304D9"/>
    <w:rsid w:val="00837D15"/>
    <w:rsid w:val="008428C2"/>
    <w:rsid w:val="00850ED7"/>
    <w:rsid w:val="00855ACF"/>
    <w:rsid w:val="00866F79"/>
    <w:rsid w:val="00870148"/>
    <w:rsid w:val="00870D56"/>
    <w:rsid w:val="00870E7D"/>
    <w:rsid w:val="00880766"/>
    <w:rsid w:val="00886C43"/>
    <w:rsid w:val="008877EB"/>
    <w:rsid w:val="008935AE"/>
    <w:rsid w:val="008A2F55"/>
    <w:rsid w:val="008B2E6E"/>
    <w:rsid w:val="008B3858"/>
    <w:rsid w:val="008B3FCB"/>
    <w:rsid w:val="008E242E"/>
    <w:rsid w:val="008E7182"/>
    <w:rsid w:val="008F2938"/>
    <w:rsid w:val="008F4778"/>
    <w:rsid w:val="00900313"/>
    <w:rsid w:val="00900BDD"/>
    <w:rsid w:val="009219EA"/>
    <w:rsid w:val="0092717D"/>
    <w:rsid w:val="00932182"/>
    <w:rsid w:val="00954345"/>
    <w:rsid w:val="00964133"/>
    <w:rsid w:val="009667AE"/>
    <w:rsid w:val="0097198C"/>
    <w:rsid w:val="009734A2"/>
    <w:rsid w:val="0099505A"/>
    <w:rsid w:val="009A06FA"/>
    <w:rsid w:val="009A52C0"/>
    <w:rsid w:val="009A5E59"/>
    <w:rsid w:val="009C55ED"/>
    <w:rsid w:val="009C6DA4"/>
    <w:rsid w:val="009D7731"/>
    <w:rsid w:val="009E744F"/>
    <w:rsid w:val="009F45CF"/>
    <w:rsid w:val="009F62B1"/>
    <w:rsid w:val="00A0497D"/>
    <w:rsid w:val="00A13307"/>
    <w:rsid w:val="00A1384B"/>
    <w:rsid w:val="00A2387C"/>
    <w:rsid w:val="00A25B09"/>
    <w:rsid w:val="00A3046D"/>
    <w:rsid w:val="00A3619A"/>
    <w:rsid w:val="00A45961"/>
    <w:rsid w:val="00A7052E"/>
    <w:rsid w:val="00A7245B"/>
    <w:rsid w:val="00A741A6"/>
    <w:rsid w:val="00A82522"/>
    <w:rsid w:val="00A82FD2"/>
    <w:rsid w:val="00A9148F"/>
    <w:rsid w:val="00AA0435"/>
    <w:rsid w:val="00AA1376"/>
    <w:rsid w:val="00AB5D06"/>
    <w:rsid w:val="00AB7A97"/>
    <w:rsid w:val="00AF25EA"/>
    <w:rsid w:val="00AF2A30"/>
    <w:rsid w:val="00B04CFC"/>
    <w:rsid w:val="00B078DB"/>
    <w:rsid w:val="00B10EB3"/>
    <w:rsid w:val="00B14B14"/>
    <w:rsid w:val="00B22F79"/>
    <w:rsid w:val="00B23211"/>
    <w:rsid w:val="00B242EF"/>
    <w:rsid w:val="00B34DF7"/>
    <w:rsid w:val="00B766E9"/>
    <w:rsid w:val="00B84615"/>
    <w:rsid w:val="00BC4486"/>
    <w:rsid w:val="00BD1DF1"/>
    <w:rsid w:val="00BD3B03"/>
    <w:rsid w:val="00BE040E"/>
    <w:rsid w:val="00BE3FF6"/>
    <w:rsid w:val="00BE77C6"/>
    <w:rsid w:val="00BF3733"/>
    <w:rsid w:val="00BF75C8"/>
    <w:rsid w:val="00C06D61"/>
    <w:rsid w:val="00C14784"/>
    <w:rsid w:val="00C233EB"/>
    <w:rsid w:val="00C34CEB"/>
    <w:rsid w:val="00C36172"/>
    <w:rsid w:val="00C36712"/>
    <w:rsid w:val="00C44DBE"/>
    <w:rsid w:val="00C61B27"/>
    <w:rsid w:val="00C61DEA"/>
    <w:rsid w:val="00C71FD4"/>
    <w:rsid w:val="00C76D02"/>
    <w:rsid w:val="00C9070D"/>
    <w:rsid w:val="00C92CF3"/>
    <w:rsid w:val="00C9391E"/>
    <w:rsid w:val="00CA2A21"/>
    <w:rsid w:val="00CA4FFA"/>
    <w:rsid w:val="00CB39B9"/>
    <w:rsid w:val="00CB3D7B"/>
    <w:rsid w:val="00CD3AD2"/>
    <w:rsid w:val="00CD5083"/>
    <w:rsid w:val="00CE1E63"/>
    <w:rsid w:val="00CE594D"/>
    <w:rsid w:val="00CF056B"/>
    <w:rsid w:val="00CF377C"/>
    <w:rsid w:val="00D06BE8"/>
    <w:rsid w:val="00D07666"/>
    <w:rsid w:val="00D20300"/>
    <w:rsid w:val="00D25861"/>
    <w:rsid w:val="00D30B28"/>
    <w:rsid w:val="00D42D78"/>
    <w:rsid w:val="00D42DE2"/>
    <w:rsid w:val="00D444A1"/>
    <w:rsid w:val="00D5033F"/>
    <w:rsid w:val="00D577B0"/>
    <w:rsid w:val="00D5781F"/>
    <w:rsid w:val="00D71981"/>
    <w:rsid w:val="00D73D87"/>
    <w:rsid w:val="00D84346"/>
    <w:rsid w:val="00D8441A"/>
    <w:rsid w:val="00D90578"/>
    <w:rsid w:val="00D916E6"/>
    <w:rsid w:val="00DA0319"/>
    <w:rsid w:val="00DB27F3"/>
    <w:rsid w:val="00DC6E3D"/>
    <w:rsid w:val="00DD30E6"/>
    <w:rsid w:val="00DD700C"/>
    <w:rsid w:val="00DF2D27"/>
    <w:rsid w:val="00E00115"/>
    <w:rsid w:val="00E320BE"/>
    <w:rsid w:val="00E3683F"/>
    <w:rsid w:val="00E3790B"/>
    <w:rsid w:val="00E53DED"/>
    <w:rsid w:val="00E555D5"/>
    <w:rsid w:val="00E6584E"/>
    <w:rsid w:val="00E66600"/>
    <w:rsid w:val="00E7723F"/>
    <w:rsid w:val="00E8061E"/>
    <w:rsid w:val="00E80677"/>
    <w:rsid w:val="00E808ED"/>
    <w:rsid w:val="00E86C49"/>
    <w:rsid w:val="00EA0E3A"/>
    <w:rsid w:val="00EA3CEA"/>
    <w:rsid w:val="00EA5123"/>
    <w:rsid w:val="00EB6FB8"/>
    <w:rsid w:val="00EB789E"/>
    <w:rsid w:val="00EC141B"/>
    <w:rsid w:val="00EC7653"/>
    <w:rsid w:val="00ED01E3"/>
    <w:rsid w:val="00EE1EC1"/>
    <w:rsid w:val="00EF6BB8"/>
    <w:rsid w:val="00F363A2"/>
    <w:rsid w:val="00F420A9"/>
    <w:rsid w:val="00F503C8"/>
    <w:rsid w:val="00F54D5A"/>
    <w:rsid w:val="00F66184"/>
    <w:rsid w:val="00F75121"/>
    <w:rsid w:val="00F77347"/>
    <w:rsid w:val="00F85FFE"/>
    <w:rsid w:val="00F87768"/>
    <w:rsid w:val="00F903B0"/>
    <w:rsid w:val="00F94B21"/>
    <w:rsid w:val="00FB12F1"/>
    <w:rsid w:val="00FC3BC3"/>
    <w:rsid w:val="00FC639B"/>
    <w:rsid w:val="00FD2137"/>
    <w:rsid w:val="00FD69BD"/>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 Знак"/>
    <w:basedOn w:val="a1"/>
    <w:next w:val="a1"/>
    <w:link w:val="10"/>
    <w:uiPriority w:val="99"/>
    <w:qFormat/>
    <w:rsid w:val="00813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2"/>
    <w:qFormat/>
    <w:rsid w:val="00813419"/>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aliases w:val=" Знак3, Знак3 Знак,Знак,Знак3,Знак3 Знак"/>
    <w:basedOn w:val="a1"/>
    <w:next w:val="a1"/>
    <w:link w:val="30"/>
    <w:qFormat/>
    <w:rsid w:val="0081341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81341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81341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81341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81341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99"/>
    <w:qFormat/>
    <w:rsid w:val="008935AE"/>
    <w:pPr>
      <w:ind w:left="720"/>
      <w:contextualSpacing/>
    </w:pPr>
  </w:style>
  <w:style w:type="paragraph" w:customStyle="1" w:styleId="a0">
    <w:name w:val="Знак Знак Знак Знак"/>
    <w:basedOn w:val="a1"/>
    <w:semiHidden/>
    <w:rsid w:val="008935AE"/>
    <w:pPr>
      <w:numPr>
        <w:numId w:val="3"/>
      </w:numPr>
      <w:spacing w:before="120" w:after="160" w:line="240" w:lineRule="exact"/>
      <w:jc w:val="both"/>
    </w:pPr>
    <w:rPr>
      <w:rFonts w:ascii="Verdana" w:eastAsia="Times New Roman" w:hAnsi="Verdana" w:cs="Verdana"/>
      <w:sz w:val="20"/>
      <w:szCs w:val="20"/>
      <w:lang w:val="en-US"/>
    </w:rPr>
  </w:style>
  <w:style w:type="paragraph" w:styleId="a7">
    <w:name w:val="Document Map"/>
    <w:basedOn w:val="a1"/>
    <w:link w:val="a8"/>
    <w:semiHidden/>
    <w:unhideWhenUsed/>
    <w:rsid w:val="00AF2A30"/>
    <w:pPr>
      <w:spacing w:after="0" w:line="240" w:lineRule="auto"/>
    </w:pPr>
    <w:rPr>
      <w:rFonts w:ascii="Tahoma" w:hAnsi="Tahoma" w:cs="Tahoma"/>
      <w:sz w:val="16"/>
      <w:szCs w:val="16"/>
    </w:rPr>
  </w:style>
  <w:style w:type="character" w:customStyle="1" w:styleId="a8">
    <w:name w:val="Схема документа Знак"/>
    <w:basedOn w:val="a2"/>
    <w:link w:val="a7"/>
    <w:uiPriority w:val="99"/>
    <w:semiHidden/>
    <w:rsid w:val="00AF2A30"/>
    <w:rPr>
      <w:rFonts w:ascii="Tahoma" w:hAnsi="Tahoma" w:cs="Tahoma"/>
      <w:sz w:val="16"/>
      <w:szCs w:val="16"/>
    </w:rPr>
  </w:style>
  <w:style w:type="numbering" w:customStyle="1" w:styleId="2">
    <w:name w:val="Стиль маркированный2"/>
    <w:basedOn w:val="a4"/>
    <w:rsid w:val="00AF2A30"/>
    <w:pPr>
      <w:numPr>
        <w:numId w:val="5"/>
      </w:numPr>
    </w:pPr>
  </w:style>
  <w:style w:type="paragraph" w:styleId="a9">
    <w:name w:val="No Spacing"/>
    <w:uiPriority w:val="99"/>
    <w:qFormat/>
    <w:rsid w:val="008E242E"/>
    <w:pPr>
      <w:spacing w:after="0" w:line="240" w:lineRule="auto"/>
    </w:pPr>
  </w:style>
  <w:style w:type="table" w:styleId="aa">
    <w:name w:val="Table Grid"/>
    <w:basedOn w:val="a3"/>
    <w:rsid w:val="008E24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a"/>
    <w:uiPriority w:val="59"/>
    <w:rsid w:val="008E2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
    <w:basedOn w:val="a2"/>
    <w:link w:val="20"/>
    <w:rsid w:val="00813419"/>
    <w:rPr>
      <w:rFonts w:ascii="Times New Roman" w:eastAsia="Times New Roman" w:hAnsi="Times New Roman" w:cs="Times New Roman"/>
      <w:b/>
      <w:bCs/>
      <w:sz w:val="28"/>
      <w:szCs w:val="24"/>
      <w:lang w:eastAsia="ru-RU"/>
    </w:rPr>
  </w:style>
  <w:style w:type="character" w:customStyle="1" w:styleId="40">
    <w:name w:val="Заголовок 4 Знак"/>
    <w:basedOn w:val="a2"/>
    <w:link w:val="4"/>
    <w:rsid w:val="00813419"/>
    <w:rPr>
      <w:rFonts w:ascii="Times New Roman" w:eastAsia="Times New Roman" w:hAnsi="Times New Roman" w:cs="Times New Roman"/>
      <w:b/>
      <w:bCs/>
      <w:sz w:val="28"/>
      <w:szCs w:val="28"/>
      <w:lang w:eastAsia="ru-RU"/>
    </w:rPr>
  </w:style>
  <w:style w:type="numbering" w:customStyle="1" w:styleId="12">
    <w:name w:val="Нет списка1"/>
    <w:next w:val="a4"/>
    <w:semiHidden/>
    <w:rsid w:val="00813419"/>
  </w:style>
  <w:style w:type="character" w:styleId="ab">
    <w:name w:val="Strong"/>
    <w:qFormat/>
    <w:rsid w:val="00813419"/>
    <w:rPr>
      <w:b/>
      <w:bCs/>
    </w:rPr>
  </w:style>
  <w:style w:type="paragraph" w:customStyle="1" w:styleId="ConsPlusNormal">
    <w:name w:val="ConsPlusNormal"/>
    <w:rsid w:val="008134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aliases w:val="Основной текст Знак1, Знак1 Знак,Знак1,Знак1 Знак"/>
    <w:basedOn w:val="a1"/>
    <w:link w:val="ad"/>
    <w:rsid w:val="00813419"/>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Основной текст Знак1 Знак, Знак1 Знак Знак,Знак1 Знак1,Знак1 Знак Знак"/>
    <w:basedOn w:val="a2"/>
    <w:link w:val="ac"/>
    <w:rsid w:val="00813419"/>
    <w:rPr>
      <w:rFonts w:ascii="Times New Roman" w:eastAsia="Times New Roman" w:hAnsi="Times New Roman" w:cs="Times New Roman"/>
      <w:sz w:val="24"/>
      <w:szCs w:val="24"/>
      <w:lang w:eastAsia="ru-RU"/>
    </w:rPr>
  </w:style>
  <w:style w:type="paragraph" w:customStyle="1" w:styleId="OEM">
    <w:name w:val="Нормальный (OEM)"/>
    <w:basedOn w:val="a1"/>
    <w:next w:val="a1"/>
    <w:rsid w:val="0081341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HTML">
    <w:name w:val="HTML Preformatted"/>
    <w:basedOn w:val="a1"/>
    <w:link w:val="HTML0"/>
    <w:rsid w:val="00813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813419"/>
    <w:rPr>
      <w:rFonts w:ascii="Courier New" w:eastAsia="Times New Roman" w:hAnsi="Courier New" w:cs="Courier New"/>
      <w:sz w:val="20"/>
      <w:szCs w:val="20"/>
      <w:lang w:eastAsia="ru-RU"/>
    </w:rPr>
  </w:style>
  <w:style w:type="paragraph" w:customStyle="1" w:styleId="ConsPlusNonformat">
    <w:name w:val="ConsPlusNonformat"/>
    <w:rsid w:val="0081341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Title">
    <w:name w:val="ConsPlusTitle"/>
    <w:uiPriority w:val="99"/>
    <w:rsid w:val="008134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header"/>
    <w:basedOn w:val="a1"/>
    <w:link w:val="af"/>
    <w:uiPriority w:val="99"/>
    <w:rsid w:val="008134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2"/>
    <w:link w:val="ae"/>
    <w:uiPriority w:val="99"/>
    <w:rsid w:val="00813419"/>
    <w:rPr>
      <w:rFonts w:ascii="Times New Roman" w:eastAsia="Times New Roman" w:hAnsi="Times New Roman" w:cs="Times New Roman"/>
      <w:sz w:val="24"/>
      <w:szCs w:val="24"/>
      <w:lang w:eastAsia="ru-RU"/>
    </w:rPr>
  </w:style>
  <w:style w:type="paragraph" w:styleId="af0">
    <w:name w:val="footer"/>
    <w:basedOn w:val="a1"/>
    <w:link w:val="af1"/>
    <w:uiPriority w:val="99"/>
    <w:rsid w:val="008134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2"/>
    <w:link w:val="af0"/>
    <w:uiPriority w:val="99"/>
    <w:rsid w:val="00813419"/>
    <w:rPr>
      <w:rFonts w:ascii="Times New Roman" w:eastAsia="Times New Roman" w:hAnsi="Times New Roman" w:cs="Times New Roman"/>
      <w:sz w:val="24"/>
      <w:szCs w:val="24"/>
      <w:lang w:eastAsia="ru-RU"/>
    </w:rPr>
  </w:style>
  <w:style w:type="paragraph" w:customStyle="1" w:styleId="2TimesNewRoman">
    <w:name w:val="Стиль Заголовок 2 + Times New Roman По ширине"/>
    <w:basedOn w:val="20"/>
    <w:rsid w:val="00813419"/>
    <w:pPr>
      <w:spacing w:before="240" w:after="240"/>
      <w:jc w:val="both"/>
    </w:pPr>
    <w:rPr>
      <w:rFonts w:eastAsia="Calibri"/>
      <w:i/>
      <w:iCs/>
      <w:szCs w:val="20"/>
    </w:rPr>
  </w:style>
  <w:style w:type="character" w:customStyle="1" w:styleId="10">
    <w:name w:val="Заголовок 1 Знак"/>
    <w:basedOn w:val="a2"/>
    <w:link w:val="1"/>
    <w:rsid w:val="0081341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 Знак3 Знак1, Знак3 Знак Знак,Знак Знак1,Знак3 Знак1,Знак3 Знак Знак"/>
    <w:basedOn w:val="a2"/>
    <w:link w:val="3"/>
    <w:rsid w:val="00813419"/>
    <w:rPr>
      <w:rFonts w:ascii="Arial" w:eastAsia="Times New Roman" w:hAnsi="Arial" w:cs="Arial"/>
      <w:b/>
      <w:bCs/>
      <w:sz w:val="26"/>
      <w:szCs w:val="26"/>
      <w:lang w:eastAsia="ru-RU"/>
    </w:rPr>
  </w:style>
  <w:style w:type="character" w:customStyle="1" w:styleId="50">
    <w:name w:val="Заголовок 5 Знак"/>
    <w:basedOn w:val="a2"/>
    <w:link w:val="5"/>
    <w:rsid w:val="00813419"/>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813419"/>
    <w:rPr>
      <w:rFonts w:ascii="Times New Roman" w:eastAsia="Times New Roman" w:hAnsi="Times New Roman" w:cs="Times New Roman"/>
      <w:b/>
      <w:bCs/>
      <w:lang w:eastAsia="ru-RU"/>
    </w:rPr>
  </w:style>
  <w:style w:type="character" w:customStyle="1" w:styleId="70">
    <w:name w:val="Заголовок 7 Знак"/>
    <w:basedOn w:val="a2"/>
    <w:link w:val="7"/>
    <w:rsid w:val="00813419"/>
    <w:rPr>
      <w:rFonts w:ascii="Times New Roman" w:eastAsia="Times New Roman" w:hAnsi="Times New Roman" w:cs="Times New Roman"/>
      <w:sz w:val="24"/>
      <w:szCs w:val="24"/>
      <w:lang w:eastAsia="ru-RU"/>
    </w:rPr>
  </w:style>
  <w:style w:type="numbering" w:customStyle="1" w:styleId="23">
    <w:name w:val="Нет списка2"/>
    <w:next w:val="a4"/>
    <w:uiPriority w:val="99"/>
    <w:semiHidden/>
    <w:rsid w:val="00813419"/>
  </w:style>
  <w:style w:type="paragraph" w:styleId="af2">
    <w:name w:val="Balloon Text"/>
    <w:basedOn w:val="a1"/>
    <w:link w:val="af3"/>
    <w:uiPriority w:val="99"/>
    <w:rsid w:val="0081341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813419"/>
    <w:rPr>
      <w:rFonts w:ascii="Tahoma" w:eastAsia="Times New Roman" w:hAnsi="Tahoma" w:cs="Tahoma"/>
      <w:sz w:val="16"/>
      <w:szCs w:val="16"/>
      <w:lang w:eastAsia="ru-RU"/>
    </w:rPr>
  </w:style>
  <w:style w:type="paragraph" w:customStyle="1" w:styleId="af4">
    <w:name w:val=" Знак Знак Знак Знак Знак Знак"/>
    <w:basedOn w:val="a1"/>
    <w:rsid w:val="00813419"/>
    <w:pPr>
      <w:spacing w:after="0" w:line="240" w:lineRule="auto"/>
    </w:pPr>
    <w:rPr>
      <w:rFonts w:ascii="Verdana" w:eastAsia="Times New Roman" w:hAnsi="Verdana" w:cs="Verdana"/>
      <w:sz w:val="20"/>
      <w:szCs w:val="20"/>
      <w:lang w:val="en-US"/>
    </w:rPr>
  </w:style>
  <w:style w:type="paragraph" w:customStyle="1" w:styleId="13">
    <w:name w:val=" Знак1"/>
    <w:basedOn w:val="a1"/>
    <w:rsid w:val="00813419"/>
    <w:pPr>
      <w:spacing w:after="0" w:line="240" w:lineRule="auto"/>
    </w:pPr>
    <w:rPr>
      <w:rFonts w:ascii="Verdana" w:eastAsia="Times New Roman" w:hAnsi="Verdana" w:cs="Verdana"/>
      <w:sz w:val="20"/>
      <w:szCs w:val="20"/>
      <w:lang w:val="en-US"/>
    </w:rPr>
  </w:style>
  <w:style w:type="paragraph" w:customStyle="1" w:styleId="ConsPlusCell">
    <w:name w:val="ConsPlusCell"/>
    <w:rsid w:val="00813419"/>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4">
    <w:name w:val="Сетка таблицы2"/>
    <w:basedOn w:val="a3"/>
    <w:next w:val="aa"/>
    <w:rsid w:val="008134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Указатель2"/>
    <w:basedOn w:val="a1"/>
    <w:rsid w:val="00813419"/>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6">
    <w:name w:val="Знак Знак2"/>
    <w:rsid w:val="00813419"/>
    <w:rPr>
      <w:b/>
      <w:bCs/>
      <w:kern w:val="36"/>
      <w:sz w:val="48"/>
      <w:szCs w:val="48"/>
      <w:lang w:val="ru-RU" w:eastAsia="ru-RU" w:bidi="ar-SA"/>
    </w:rPr>
  </w:style>
  <w:style w:type="character" w:styleId="af5">
    <w:name w:val="page number"/>
    <w:rsid w:val="00813419"/>
  </w:style>
  <w:style w:type="paragraph" w:customStyle="1" w:styleId="ConsTitle">
    <w:name w:val="ConsTitle"/>
    <w:uiPriority w:val="99"/>
    <w:rsid w:val="00813419"/>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813419"/>
    <w:pPr>
      <w:spacing w:after="0" w:line="240" w:lineRule="auto"/>
      <w:jc w:val="both"/>
    </w:pPr>
    <w:rPr>
      <w:rFonts w:ascii="Times New Roman" w:eastAsia="Times New Roman" w:hAnsi="Times New Roman" w:cs="Times New Roman"/>
      <w:sz w:val="24"/>
      <w:szCs w:val="20"/>
      <w:lang w:eastAsia="ru-RU"/>
    </w:rPr>
  </w:style>
  <w:style w:type="paragraph" w:styleId="af6">
    <w:name w:val="Normal (Web)"/>
    <w:aliases w:val="Обычный (Web)"/>
    <w:basedOn w:val="a1"/>
    <w:rsid w:val="008134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Body Text 2"/>
    <w:basedOn w:val="a1"/>
    <w:link w:val="28"/>
    <w:uiPriority w:val="99"/>
    <w:rsid w:val="0081341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2"/>
    <w:link w:val="27"/>
    <w:uiPriority w:val="99"/>
    <w:rsid w:val="00813419"/>
    <w:rPr>
      <w:rFonts w:ascii="Times New Roman" w:eastAsia="Times New Roman" w:hAnsi="Times New Roman" w:cs="Times New Roman"/>
      <w:sz w:val="24"/>
      <w:szCs w:val="24"/>
      <w:lang w:eastAsia="ru-RU"/>
    </w:rPr>
  </w:style>
  <w:style w:type="paragraph" w:styleId="31">
    <w:name w:val="Body Text 3"/>
    <w:basedOn w:val="a1"/>
    <w:link w:val="32"/>
    <w:uiPriority w:val="99"/>
    <w:rsid w:val="0081341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uiPriority w:val="99"/>
    <w:rsid w:val="00813419"/>
    <w:rPr>
      <w:rFonts w:ascii="Times New Roman" w:eastAsia="Times New Roman" w:hAnsi="Times New Roman" w:cs="Times New Roman"/>
      <w:sz w:val="16"/>
      <w:szCs w:val="16"/>
      <w:lang w:eastAsia="ru-RU"/>
    </w:rPr>
  </w:style>
  <w:style w:type="paragraph" w:styleId="29">
    <w:name w:val="Body Text Indent 2"/>
    <w:basedOn w:val="a1"/>
    <w:link w:val="2a"/>
    <w:uiPriority w:val="99"/>
    <w:rsid w:val="00813419"/>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a">
    <w:name w:val="Основной текст с отступом 2 Знак"/>
    <w:basedOn w:val="a2"/>
    <w:link w:val="29"/>
    <w:uiPriority w:val="99"/>
    <w:rsid w:val="00813419"/>
    <w:rPr>
      <w:rFonts w:ascii="Times New Roman" w:eastAsia="Times New Roman" w:hAnsi="Times New Roman" w:cs="Times New Roman"/>
      <w:sz w:val="24"/>
      <w:szCs w:val="24"/>
      <w:lang w:bidi="en-US"/>
    </w:rPr>
  </w:style>
  <w:style w:type="character" w:styleId="af7">
    <w:name w:val="Hyperlink"/>
    <w:uiPriority w:val="99"/>
    <w:rsid w:val="00813419"/>
    <w:rPr>
      <w:color w:val="0000FF"/>
      <w:u w:val="single"/>
    </w:rPr>
  </w:style>
  <w:style w:type="paragraph" w:styleId="33">
    <w:name w:val="Body Text Indent 3"/>
    <w:basedOn w:val="a1"/>
    <w:link w:val="34"/>
    <w:rsid w:val="0081341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rsid w:val="00813419"/>
    <w:rPr>
      <w:rFonts w:ascii="Times New Roman" w:eastAsia="Times New Roman" w:hAnsi="Times New Roman" w:cs="Times New Roman"/>
      <w:sz w:val="16"/>
      <w:szCs w:val="16"/>
      <w:lang w:eastAsia="ru-RU"/>
    </w:rPr>
  </w:style>
  <w:style w:type="paragraph" w:styleId="af8">
    <w:name w:val="caption"/>
    <w:basedOn w:val="a1"/>
    <w:next w:val="a1"/>
    <w:uiPriority w:val="99"/>
    <w:qFormat/>
    <w:rsid w:val="00813419"/>
    <w:pPr>
      <w:spacing w:after="0" w:line="240" w:lineRule="auto"/>
    </w:pPr>
    <w:rPr>
      <w:rFonts w:ascii="Times New Roman" w:eastAsia="Times New Roman" w:hAnsi="Times New Roman" w:cs="Times New Roman"/>
      <w:b/>
      <w:bCs/>
      <w:sz w:val="20"/>
      <w:szCs w:val="20"/>
      <w:lang w:eastAsia="ru-RU"/>
    </w:rPr>
  </w:style>
  <w:style w:type="paragraph" w:customStyle="1" w:styleId="af9">
    <w:name w:val="Оновкка"/>
    <w:rsid w:val="00813419"/>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1"/>
    <w:rsid w:val="00813419"/>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8134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81341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813419"/>
    <w:rPr>
      <w:rFonts w:ascii="Times New Roman" w:hAnsi="Times New Roman" w:cs="Times New Roman"/>
      <w:color w:val="000000"/>
      <w:sz w:val="26"/>
      <w:szCs w:val="26"/>
    </w:rPr>
  </w:style>
  <w:style w:type="paragraph" w:customStyle="1" w:styleId="Style20">
    <w:name w:val="Style20"/>
    <w:basedOn w:val="a1"/>
    <w:rsid w:val="0081341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813419"/>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813419"/>
    <w:rPr>
      <w:b/>
      <w:bCs/>
      <w:kern w:val="36"/>
      <w:sz w:val="48"/>
      <w:szCs w:val="48"/>
    </w:rPr>
  </w:style>
  <w:style w:type="paragraph" w:customStyle="1" w:styleId="120">
    <w:name w:val="Стиль12"/>
    <w:basedOn w:val="a1"/>
    <w:rsid w:val="00813419"/>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Plain Text"/>
    <w:basedOn w:val="a1"/>
    <w:link w:val="afb"/>
    <w:rsid w:val="00813419"/>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2"/>
    <w:link w:val="afa"/>
    <w:rsid w:val="00813419"/>
    <w:rPr>
      <w:rFonts w:ascii="Courier New" w:eastAsia="Times New Roman" w:hAnsi="Courier New" w:cs="Courier New"/>
      <w:sz w:val="20"/>
      <w:szCs w:val="20"/>
      <w:lang w:eastAsia="ru-RU"/>
    </w:rPr>
  </w:style>
  <w:style w:type="character" w:styleId="afc">
    <w:name w:val="footnote reference"/>
    <w:rsid w:val="00813419"/>
    <w:rPr>
      <w:vertAlign w:val="superscript"/>
    </w:rPr>
  </w:style>
  <w:style w:type="paragraph" w:customStyle="1" w:styleId="ConsNormal">
    <w:name w:val="ConsNormal"/>
    <w:uiPriority w:val="99"/>
    <w:rsid w:val="008134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8134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813419"/>
    <w:rPr>
      <w:bCs w:val="0"/>
      <w:color w:val="000000"/>
      <w:szCs w:val="28"/>
    </w:rPr>
  </w:style>
  <w:style w:type="character" w:customStyle="1" w:styleId="36">
    <w:name w:val="Стиль3 Знак"/>
    <w:link w:val="35"/>
    <w:rsid w:val="00813419"/>
    <w:rPr>
      <w:rFonts w:ascii="Times New Roman" w:eastAsia="Times New Roman" w:hAnsi="Times New Roman" w:cs="Times New Roman"/>
      <w:b/>
      <w:color w:val="000000"/>
      <w:sz w:val="28"/>
      <w:szCs w:val="28"/>
      <w:lang w:eastAsia="ru-RU"/>
    </w:rPr>
  </w:style>
  <w:style w:type="paragraph" w:customStyle="1" w:styleId="15">
    <w:name w:val="Знак Знак1 Знак"/>
    <w:basedOn w:val="a1"/>
    <w:rsid w:val="008134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6">
    <w:name w:val="toc 1"/>
    <w:basedOn w:val="a1"/>
    <w:next w:val="a1"/>
    <w:autoRedefine/>
    <w:uiPriority w:val="39"/>
    <w:rsid w:val="00813419"/>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1"/>
    <w:next w:val="a1"/>
    <w:autoRedefine/>
    <w:uiPriority w:val="39"/>
    <w:rsid w:val="00813419"/>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1"/>
    <w:next w:val="a1"/>
    <w:autoRedefine/>
    <w:uiPriority w:val="39"/>
    <w:rsid w:val="00813419"/>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1"/>
    <w:next w:val="a1"/>
    <w:autoRedefine/>
    <w:rsid w:val="00813419"/>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813419"/>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rsid w:val="00813419"/>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813419"/>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813419"/>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1"/>
    <w:next w:val="a1"/>
    <w:autoRedefine/>
    <w:rsid w:val="00813419"/>
    <w:pPr>
      <w:spacing w:after="0" w:line="240" w:lineRule="auto"/>
      <w:ind w:left="1920"/>
    </w:pPr>
    <w:rPr>
      <w:rFonts w:ascii="Times New Roman" w:eastAsia="Times New Roman" w:hAnsi="Times New Roman" w:cs="Times New Roman"/>
      <w:sz w:val="18"/>
      <w:szCs w:val="18"/>
      <w:lang w:eastAsia="ru-RU"/>
    </w:rPr>
  </w:style>
  <w:style w:type="numbering" w:customStyle="1" w:styleId="21">
    <w:name w:val="Стиль маркированный21"/>
    <w:basedOn w:val="a4"/>
    <w:rsid w:val="00813419"/>
    <w:pPr>
      <w:numPr>
        <w:numId w:val="1"/>
      </w:numPr>
    </w:pPr>
  </w:style>
  <w:style w:type="paragraph" w:customStyle="1" w:styleId="CharChar1">
    <w:name w:val="Char Char1 Знак Знак Знак"/>
    <w:basedOn w:val="a1"/>
    <w:rsid w:val="00813419"/>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d"/>
    <w:rsid w:val="00813419"/>
    <w:pPr>
      <w:spacing w:after="0"/>
      <w:ind w:left="0"/>
      <w:jc w:val="both"/>
    </w:pPr>
    <w:rPr>
      <w:szCs w:val="20"/>
    </w:rPr>
  </w:style>
  <w:style w:type="paragraph" w:styleId="afd">
    <w:name w:val="Body Text Indent"/>
    <w:aliases w:val="Нумерованный список !!,Основной текст 1"/>
    <w:basedOn w:val="a1"/>
    <w:link w:val="afe"/>
    <w:rsid w:val="00813419"/>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aliases w:val="Нумерованный список !! Знак,Основной текст 1 Знак"/>
    <w:basedOn w:val="a2"/>
    <w:link w:val="afd"/>
    <w:rsid w:val="00813419"/>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rsid w:val="00813419"/>
  </w:style>
  <w:style w:type="paragraph" w:customStyle="1" w:styleId="osntext">
    <w:name w:val="osntext"/>
    <w:basedOn w:val="a1"/>
    <w:rsid w:val="00813419"/>
    <w:pPr>
      <w:spacing w:before="100" w:beforeAutospacing="1" w:after="100" w:afterAutospacing="1" w:line="240" w:lineRule="auto"/>
    </w:pPr>
    <w:rPr>
      <w:rFonts w:ascii="Arial" w:eastAsia="Times New Roman" w:hAnsi="Arial" w:cs="Arial"/>
      <w:color w:val="7B7B7B"/>
      <w:sz w:val="18"/>
      <w:szCs w:val="18"/>
      <w:lang w:eastAsia="ru-RU"/>
    </w:rPr>
  </w:style>
  <w:style w:type="paragraph" w:styleId="aff">
    <w:name w:val="Title"/>
    <w:basedOn w:val="a1"/>
    <w:link w:val="aff0"/>
    <w:uiPriority w:val="99"/>
    <w:qFormat/>
    <w:rsid w:val="00813419"/>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uiPriority w:val="99"/>
    <w:rsid w:val="00813419"/>
    <w:rPr>
      <w:rFonts w:ascii="Times New Roman" w:eastAsia="Times New Roman" w:hAnsi="Times New Roman" w:cs="Times New Roman"/>
      <w:b/>
      <w:bCs/>
      <w:sz w:val="24"/>
      <w:szCs w:val="24"/>
      <w:lang w:eastAsia="ru-RU"/>
    </w:rPr>
  </w:style>
  <w:style w:type="paragraph" w:styleId="aff1">
    <w:name w:val="footnote text"/>
    <w:basedOn w:val="a1"/>
    <w:link w:val="aff2"/>
    <w:rsid w:val="00813419"/>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rsid w:val="00813419"/>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813419"/>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7">
    <w:name w:val="Обычный1"/>
    <w:link w:val="Normal"/>
    <w:rsid w:val="00813419"/>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7"/>
    <w:rsid w:val="00813419"/>
    <w:pPr>
      <w:ind w:left="-113" w:right="-113"/>
      <w:jc w:val="center"/>
    </w:pPr>
    <w:rPr>
      <w:b/>
      <w:bCs/>
      <w:sz w:val="20"/>
    </w:rPr>
  </w:style>
  <w:style w:type="paragraph" w:styleId="a">
    <w:name w:val="List Bullet"/>
    <w:basedOn w:val="a1"/>
    <w:rsid w:val="00813419"/>
    <w:pPr>
      <w:numPr>
        <w:numId w:val="19"/>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813419"/>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paragraph" w:customStyle="1" w:styleId="aff3">
    <w:name w:val="Основа"/>
    <w:basedOn w:val="a1"/>
    <w:rsid w:val="00813419"/>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4">
    <w:name w:val="таблица"/>
    <w:basedOn w:val="ac"/>
    <w:rsid w:val="00813419"/>
    <w:pPr>
      <w:spacing w:after="0"/>
      <w:jc w:val="both"/>
    </w:pPr>
    <w:rPr>
      <w:szCs w:val="20"/>
    </w:rPr>
  </w:style>
  <w:style w:type="paragraph" w:customStyle="1" w:styleId="310">
    <w:name w:val="Основной текст 31"/>
    <w:basedOn w:val="a1"/>
    <w:rsid w:val="00813419"/>
    <w:pPr>
      <w:suppressAutoHyphens/>
      <w:spacing w:after="120" w:line="240" w:lineRule="auto"/>
    </w:pPr>
    <w:rPr>
      <w:rFonts w:ascii="Times New Roman" w:eastAsia="Times New Roman" w:hAnsi="Times New Roman" w:cs="Times New Roman"/>
      <w:sz w:val="16"/>
      <w:szCs w:val="16"/>
      <w:lang w:eastAsia="ar-SA"/>
    </w:rPr>
  </w:style>
  <w:style w:type="paragraph" w:customStyle="1" w:styleId="aff5">
    <w:name w:val="Новый абзац"/>
    <w:basedOn w:val="a1"/>
    <w:link w:val="2c"/>
    <w:rsid w:val="00813419"/>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5"/>
    <w:rsid w:val="00813419"/>
    <w:rPr>
      <w:rFonts w:ascii="Arial" w:eastAsia="Times New Roman" w:hAnsi="Arial" w:cs="Times New Roman"/>
      <w:sz w:val="24"/>
      <w:szCs w:val="20"/>
      <w:lang w:eastAsia="ru-RU"/>
    </w:rPr>
  </w:style>
  <w:style w:type="paragraph" w:customStyle="1" w:styleId="18">
    <w:name w:val="Стиль1"/>
    <w:basedOn w:val="a1"/>
    <w:rsid w:val="00813419"/>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7"/>
    <w:rsid w:val="00813419"/>
    <w:rPr>
      <w:rFonts w:ascii="Times New Roman" w:eastAsia="Times New Roman" w:hAnsi="Times New Roman" w:cs="Times New Roman"/>
      <w:szCs w:val="20"/>
      <w:lang w:eastAsia="ru-RU"/>
    </w:rPr>
  </w:style>
  <w:style w:type="paragraph" w:customStyle="1" w:styleId="38">
    <w:name w:val="Уровень 3"/>
    <w:next w:val="ac"/>
    <w:link w:val="39"/>
    <w:autoRedefine/>
    <w:rsid w:val="00813419"/>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813419"/>
    <w:rPr>
      <w:rFonts w:ascii="Times New Roman" w:eastAsia="Times New Roman" w:hAnsi="Times New Roman" w:cs="Times New Roman"/>
      <w:b/>
      <w:sz w:val="24"/>
      <w:szCs w:val="24"/>
      <w:lang w:eastAsia="ru-RU"/>
    </w:rPr>
  </w:style>
  <w:style w:type="paragraph" w:customStyle="1" w:styleId="aff6">
    <w:name w:val="Обычный + По ширине"/>
    <w:aliases w:val="Первая строка:  0,63 см,Первая строка:  1,25 см,Перед:  6 пт"/>
    <w:basedOn w:val="a1"/>
    <w:rsid w:val="00813419"/>
    <w:pPr>
      <w:spacing w:after="0" w:line="240" w:lineRule="auto"/>
    </w:pPr>
    <w:rPr>
      <w:rFonts w:ascii="Times New Roman" w:eastAsia="Times New Roman" w:hAnsi="Times New Roman" w:cs="Times New Roman"/>
      <w:sz w:val="24"/>
      <w:szCs w:val="24"/>
      <w:lang w:eastAsia="ru-RU"/>
    </w:rPr>
  </w:style>
  <w:style w:type="character" w:customStyle="1" w:styleId="aff7">
    <w:name w:val="Знак Знак"/>
    <w:rsid w:val="00813419"/>
    <w:rPr>
      <w:sz w:val="16"/>
      <w:szCs w:val="16"/>
      <w:lang w:val="ru-RU" w:eastAsia="ru-RU" w:bidi="ar-SA"/>
    </w:rPr>
  </w:style>
  <w:style w:type="character" w:customStyle="1" w:styleId="js-invalid-drag-target">
    <w:name w:val="js-invalid-drag-target"/>
    <w:rsid w:val="00813419"/>
  </w:style>
  <w:style w:type="paragraph" w:customStyle="1" w:styleId="19">
    <w:name w:val="Уровень1"/>
    <w:basedOn w:val="1"/>
    <w:link w:val="1a"/>
    <w:qFormat/>
    <w:rsid w:val="00813419"/>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paragraph" w:customStyle="1" w:styleId="1b">
    <w:name w:val="Абзац списка1"/>
    <w:basedOn w:val="a1"/>
    <w:uiPriority w:val="99"/>
    <w:qFormat/>
    <w:rsid w:val="0081341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a">
    <w:name w:val="Уровень1 Знак"/>
    <w:link w:val="19"/>
    <w:rsid w:val="00813419"/>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1"/>
    <w:link w:val="2e"/>
    <w:qFormat/>
    <w:rsid w:val="00813419"/>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813419"/>
    <w:rPr>
      <w:rFonts w:ascii="Times New Roman" w:eastAsia="Times New Roman" w:hAnsi="Times New Roman" w:cs="Times New Roman"/>
      <w:b/>
      <w:bCs/>
      <w:kern w:val="32"/>
      <w:sz w:val="24"/>
      <w:szCs w:val="24"/>
      <w:lang w:eastAsia="ru-RU"/>
    </w:rPr>
  </w:style>
  <w:style w:type="paragraph" w:customStyle="1" w:styleId="111">
    <w:name w:val="Обычный11"/>
    <w:rsid w:val="00813419"/>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813419"/>
    <w:rPr>
      <w:rFonts w:ascii="Times New Roman" w:eastAsia="Times New Roman" w:hAnsi="Times New Roman" w:cs="Times New Roman"/>
      <w:b/>
      <w:bCs/>
      <w:sz w:val="20"/>
      <w:szCs w:val="20"/>
      <w:lang w:eastAsia="ru-RU"/>
    </w:rPr>
  </w:style>
  <w:style w:type="paragraph" w:styleId="aff8">
    <w:name w:val="TOC Heading"/>
    <w:basedOn w:val="1"/>
    <w:next w:val="a1"/>
    <w:uiPriority w:val="39"/>
    <w:qFormat/>
    <w:rsid w:val="00813419"/>
    <w:pPr>
      <w:outlineLvl w:val="9"/>
    </w:pPr>
    <w:rPr>
      <w:rFonts w:ascii="Cambria" w:eastAsia="Times New Roman" w:hAnsi="Cambria" w:cs="Times New Roman"/>
      <w:color w:val="365F91"/>
    </w:rPr>
  </w:style>
  <w:style w:type="character" w:customStyle="1" w:styleId="apple-converted-space">
    <w:name w:val="apple-converted-space"/>
    <w:rsid w:val="00813419"/>
  </w:style>
  <w:style w:type="paragraph" w:customStyle="1" w:styleId="2f">
    <w:name w:val="Стиль2"/>
    <w:basedOn w:val="a1"/>
    <w:autoRedefine/>
    <w:rsid w:val="00813419"/>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1">
    <w:name w:val="HTML Address"/>
    <w:basedOn w:val="a1"/>
    <w:link w:val="HTML2"/>
    <w:rsid w:val="0081341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813419"/>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813419"/>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a"/>
    <w:uiPriority w:val="59"/>
    <w:rsid w:val="008134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a"/>
    <w:uiPriority w:val="59"/>
    <w:rsid w:val="008134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99"/>
    <w:qFormat/>
    <w:rsid w:val="00813419"/>
    <w:rPr>
      <w:rFonts w:cs="Times New Roman"/>
      <w:i/>
      <w:iCs/>
    </w:rPr>
  </w:style>
  <w:style w:type="paragraph" w:customStyle="1" w:styleId="1c">
    <w:name w:val="заголовок 1"/>
    <w:basedOn w:val="a1"/>
    <w:next w:val="a1"/>
    <w:link w:val="1d"/>
    <w:rsid w:val="00813419"/>
    <w:pPr>
      <w:keepNext/>
      <w:spacing w:after="0" w:line="240" w:lineRule="auto"/>
      <w:ind w:firstLine="720"/>
      <w:jc w:val="both"/>
    </w:pPr>
    <w:rPr>
      <w:rFonts w:ascii="Times New Roman" w:eastAsia="Times New Roman" w:hAnsi="Times New Roman" w:cs="Times New Roman"/>
      <w:b/>
      <w:sz w:val="24"/>
      <w:szCs w:val="20"/>
    </w:rPr>
  </w:style>
  <w:style w:type="character" w:customStyle="1" w:styleId="1d">
    <w:name w:val="заголовок 1 Знак"/>
    <w:link w:val="1c"/>
    <w:rsid w:val="00813419"/>
    <w:rPr>
      <w:rFonts w:ascii="Times New Roman" w:eastAsia="Times New Roman" w:hAnsi="Times New Roman" w:cs="Times New Roman"/>
      <w:b/>
      <w:sz w:val="24"/>
      <w:szCs w:val="20"/>
    </w:rPr>
  </w:style>
  <w:style w:type="paragraph" w:styleId="affa">
    <w:name w:val="Subtitle"/>
    <w:basedOn w:val="a1"/>
    <w:link w:val="affb"/>
    <w:qFormat/>
    <w:rsid w:val="00813419"/>
    <w:pPr>
      <w:spacing w:after="0" w:line="240" w:lineRule="auto"/>
      <w:jc w:val="center"/>
    </w:pPr>
    <w:rPr>
      <w:rFonts w:ascii="Times New Roman" w:eastAsia="Times New Roman" w:hAnsi="Times New Roman" w:cs="Times New Roman"/>
      <w:sz w:val="28"/>
      <w:szCs w:val="20"/>
      <w:lang w:eastAsia="ru-RU"/>
    </w:rPr>
  </w:style>
  <w:style w:type="character" w:customStyle="1" w:styleId="affb">
    <w:name w:val="Подзаголовок Знак"/>
    <w:basedOn w:val="a2"/>
    <w:link w:val="affa"/>
    <w:rsid w:val="00813419"/>
    <w:rPr>
      <w:rFonts w:ascii="Times New Roman" w:eastAsia="Times New Roman" w:hAnsi="Times New Roman" w:cs="Times New Roman"/>
      <w:sz w:val="28"/>
      <w:szCs w:val="20"/>
      <w:lang w:eastAsia="ru-RU"/>
    </w:rPr>
  </w:style>
  <w:style w:type="character" w:styleId="affc">
    <w:name w:val="FollowedHyperlink"/>
    <w:uiPriority w:val="99"/>
    <w:rsid w:val="00813419"/>
    <w:rPr>
      <w:color w:val="800080"/>
      <w:u w:val="single"/>
    </w:rPr>
  </w:style>
  <w:style w:type="paragraph" w:customStyle="1" w:styleId="xl25">
    <w:name w:val="xl25"/>
    <w:basedOn w:val="a1"/>
    <w:rsid w:val="0081341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8134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813419"/>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813419"/>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81341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81341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8134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81341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81341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813419"/>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813419"/>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1"/>
    <w:rsid w:val="00813419"/>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1"/>
    <w:rsid w:val="00813419"/>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1"/>
    <w:rsid w:val="00813419"/>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1"/>
    <w:rsid w:val="00813419"/>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1"/>
    <w:rsid w:val="00813419"/>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1"/>
    <w:rsid w:val="00813419"/>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1"/>
    <w:rsid w:val="00813419"/>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1"/>
    <w:rsid w:val="0081341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1"/>
    <w:rsid w:val="00813419"/>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1"/>
    <w:rsid w:val="0081341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1"/>
    <w:rsid w:val="008134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1"/>
    <w:rsid w:val="0081341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1"/>
    <w:rsid w:val="008134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1"/>
    <w:rsid w:val="0081341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1"/>
    <w:rsid w:val="0081341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1"/>
    <w:rsid w:val="008134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813419"/>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1"/>
    <w:rsid w:val="0081341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1"/>
    <w:rsid w:val="00813419"/>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affd">
    <w:name w:val=" Знак Знак Знак Знак"/>
    <w:basedOn w:val="a1"/>
    <w:rsid w:val="00813419"/>
    <w:pPr>
      <w:spacing w:after="0" w:line="240" w:lineRule="auto"/>
    </w:pPr>
    <w:rPr>
      <w:rFonts w:ascii="Verdana" w:eastAsia="Times New Roman" w:hAnsi="Verdana" w:cs="Verdana"/>
      <w:sz w:val="20"/>
      <w:szCs w:val="20"/>
      <w:lang w:val="en-US"/>
    </w:rPr>
  </w:style>
  <w:style w:type="numbering" w:customStyle="1" w:styleId="3a">
    <w:name w:val="Нет списка3"/>
    <w:next w:val="a4"/>
    <w:uiPriority w:val="99"/>
    <w:semiHidden/>
    <w:unhideWhenUsed/>
    <w:rsid w:val="00813419"/>
  </w:style>
  <w:style w:type="paragraph" w:customStyle="1" w:styleId="2f0">
    <w:name w:val="заголовок 2"/>
    <w:basedOn w:val="a1"/>
    <w:next w:val="a1"/>
    <w:uiPriority w:val="99"/>
    <w:rsid w:val="00813419"/>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character" w:customStyle="1" w:styleId="affe">
    <w:name w:val="Основной шрифт"/>
    <w:uiPriority w:val="99"/>
    <w:rsid w:val="00813419"/>
  </w:style>
  <w:style w:type="paragraph" w:customStyle="1" w:styleId="ConsNonformat">
    <w:name w:val="ConsNonformat"/>
    <w:uiPriority w:val="99"/>
    <w:rsid w:val="00813419"/>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813419"/>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813419"/>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table" w:customStyle="1" w:styleId="3b">
    <w:name w:val="Сетка таблицы3"/>
    <w:basedOn w:val="a3"/>
    <w:next w:val="aa"/>
    <w:uiPriority w:val="99"/>
    <w:rsid w:val="0081341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 Знак"/>
    <w:basedOn w:val="a1"/>
    <w:next w:val="a1"/>
    <w:link w:val="10"/>
    <w:uiPriority w:val="99"/>
    <w:qFormat/>
    <w:rsid w:val="00813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2"/>
    <w:qFormat/>
    <w:rsid w:val="00813419"/>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aliases w:val=" Знак3, Знак3 Знак,Знак,Знак3,Знак3 Знак"/>
    <w:basedOn w:val="a1"/>
    <w:next w:val="a1"/>
    <w:link w:val="30"/>
    <w:qFormat/>
    <w:rsid w:val="0081341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81341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81341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81341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81341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99"/>
    <w:qFormat/>
    <w:rsid w:val="008935AE"/>
    <w:pPr>
      <w:ind w:left="720"/>
      <w:contextualSpacing/>
    </w:pPr>
  </w:style>
  <w:style w:type="paragraph" w:customStyle="1" w:styleId="a0">
    <w:name w:val="Знак Знак Знак Знак"/>
    <w:basedOn w:val="a1"/>
    <w:semiHidden/>
    <w:rsid w:val="008935AE"/>
    <w:pPr>
      <w:numPr>
        <w:numId w:val="3"/>
      </w:numPr>
      <w:spacing w:before="120" w:after="160" w:line="240" w:lineRule="exact"/>
      <w:jc w:val="both"/>
    </w:pPr>
    <w:rPr>
      <w:rFonts w:ascii="Verdana" w:eastAsia="Times New Roman" w:hAnsi="Verdana" w:cs="Verdana"/>
      <w:sz w:val="20"/>
      <w:szCs w:val="20"/>
      <w:lang w:val="en-US"/>
    </w:rPr>
  </w:style>
  <w:style w:type="paragraph" w:styleId="a7">
    <w:name w:val="Document Map"/>
    <w:basedOn w:val="a1"/>
    <w:link w:val="a8"/>
    <w:semiHidden/>
    <w:unhideWhenUsed/>
    <w:rsid w:val="00AF2A30"/>
    <w:pPr>
      <w:spacing w:after="0" w:line="240" w:lineRule="auto"/>
    </w:pPr>
    <w:rPr>
      <w:rFonts w:ascii="Tahoma" w:hAnsi="Tahoma" w:cs="Tahoma"/>
      <w:sz w:val="16"/>
      <w:szCs w:val="16"/>
    </w:rPr>
  </w:style>
  <w:style w:type="character" w:customStyle="1" w:styleId="a8">
    <w:name w:val="Схема документа Знак"/>
    <w:basedOn w:val="a2"/>
    <w:link w:val="a7"/>
    <w:uiPriority w:val="99"/>
    <w:semiHidden/>
    <w:rsid w:val="00AF2A30"/>
    <w:rPr>
      <w:rFonts w:ascii="Tahoma" w:hAnsi="Tahoma" w:cs="Tahoma"/>
      <w:sz w:val="16"/>
      <w:szCs w:val="16"/>
    </w:rPr>
  </w:style>
  <w:style w:type="numbering" w:customStyle="1" w:styleId="2">
    <w:name w:val="Стиль маркированный2"/>
    <w:basedOn w:val="a4"/>
    <w:rsid w:val="00AF2A30"/>
    <w:pPr>
      <w:numPr>
        <w:numId w:val="5"/>
      </w:numPr>
    </w:pPr>
  </w:style>
  <w:style w:type="paragraph" w:styleId="a9">
    <w:name w:val="No Spacing"/>
    <w:uiPriority w:val="99"/>
    <w:qFormat/>
    <w:rsid w:val="008E242E"/>
    <w:pPr>
      <w:spacing w:after="0" w:line="240" w:lineRule="auto"/>
    </w:pPr>
  </w:style>
  <w:style w:type="table" w:styleId="aa">
    <w:name w:val="Table Grid"/>
    <w:basedOn w:val="a3"/>
    <w:rsid w:val="008E24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a"/>
    <w:uiPriority w:val="59"/>
    <w:rsid w:val="008E2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
    <w:basedOn w:val="a2"/>
    <w:link w:val="20"/>
    <w:rsid w:val="00813419"/>
    <w:rPr>
      <w:rFonts w:ascii="Times New Roman" w:eastAsia="Times New Roman" w:hAnsi="Times New Roman" w:cs="Times New Roman"/>
      <w:b/>
      <w:bCs/>
      <w:sz w:val="28"/>
      <w:szCs w:val="24"/>
      <w:lang w:eastAsia="ru-RU"/>
    </w:rPr>
  </w:style>
  <w:style w:type="character" w:customStyle="1" w:styleId="40">
    <w:name w:val="Заголовок 4 Знак"/>
    <w:basedOn w:val="a2"/>
    <w:link w:val="4"/>
    <w:rsid w:val="00813419"/>
    <w:rPr>
      <w:rFonts w:ascii="Times New Roman" w:eastAsia="Times New Roman" w:hAnsi="Times New Roman" w:cs="Times New Roman"/>
      <w:b/>
      <w:bCs/>
      <w:sz w:val="28"/>
      <w:szCs w:val="28"/>
      <w:lang w:eastAsia="ru-RU"/>
    </w:rPr>
  </w:style>
  <w:style w:type="numbering" w:customStyle="1" w:styleId="12">
    <w:name w:val="Нет списка1"/>
    <w:next w:val="a4"/>
    <w:semiHidden/>
    <w:rsid w:val="00813419"/>
  </w:style>
  <w:style w:type="character" w:styleId="ab">
    <w:name w:val="Strong"/>
    <w:qFormat/>
    <w:rsid w:val="00813419"/>
    <w:rPr>
      <w:b/>
      <w:bCs/>
    </w:rPr>
  </w:style>
  <w:style w:type="paragraph" w:customStyle="1" w:styleId="ConsPlusNormal">
    <w:name w:val="ConsPlusNormal"/>
    <w:rsid w:val="008134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aliases w:val="Основной текст Знак1, Знак1 Знак,Знак1,Знак1 Знак"/>
    <w:basedOn w:val="a1"/>
    <w:link w:val="ad"/>
    <w:rsid w:val="00813419"/>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Основной текст Знак1 Знак, Знак1 Знак Знак,Знак1 Знак1,Знак1 Знак Знак"/>
    <w:basedOn w:val="a2"/>
    <w:link w:val="ac"/>
    <w:rsid w:val="00813419"/>
    <w:rPr>
      <w:rFonts w:ascii="Times New Roman" w:eastAsia="Times New Roman" w:hAnsi="Times New Roman" w:cs="Times New Roman"/>
      <w:sz w:val="24"/>
      <w:szCs w:val="24"/>
      <w:lang w:eastAsia="ru-RU"/>
    </w:rPr>
  </w:style>
  <w:style w:type="paragraph" w:customStyle="1" w:styleId="OEM">
    <w:name w:val="Нормальный (OEM)"/>
    <w:basedOn w:val="a1"/>
    <w:next w:val="a1"/>
    <w:rsid w:val="0081341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HTML">
    <w:name w:val="HTML Preformatted"/>
    <w:basedOn w:val="a1"/>
    <w:link w:val="HTML0"/>
    <w:rsid w:val="00813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813419"/>
    <w:rPr>
      <w:rFonts w:ascii="Courier New" w:eastAsia="Times New Roman" w:hAnsi="Courier New" w:cs="Courier New"/>
      <w:sz w:val="20"/>
      <w:szCs w:val="20"/>
      <w:lang w:eastAsia="ru-RU"/>
    </w:rPr>
  </w:style>
  <w:style w:type="paragraph" w:customStyle="1" w:styleId="ConsPlusNonformat">
    <w:name w:val="ConsPlusNonformat"/>
    <w:rsid w:val="0081341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Title">
    <w:name w:val="ConsPlusTitle"/>
    <w:uiPriority w:val="99"/>
    <w:rsid w:val="008134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header"/>
    <w:basedOn w:val="a1"/>
    <w:link w:val="af"/>
    <w:uiPriority w:val="99"/>
    <w:rsid w:val="008134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2"/>
    <w:link w:val="ae"/>
    <w:uiPriority w:val="99"/>
    <w:rsid w:val="00813419"/>
    <w:rPr>
      <w:rFonts w:ascii="Times New Roman" w:eastAsia="Times New Roman" w:hAnsi="Times New Roman" w:cs="Times New Roman"/>
      <w:sz w:val="24"/>
      <w:szCs w:val="24"/>
      <w:lang w:eastAsia="ru-RU"/>
    </w:rPr>
  </w:style>
  <w:style w:type="paragraph" w:styleId="af0">
    <w:name w:val="footer"/>
    <w:basedOn w:val="a1"/>
    <w:link w:val="af1"/>
    <w:uiPriority w:val="99"/>
    <w:rsid w:val="008134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2"/>
    <w:link w:val="af0"/>
    <w:uiPriority w:val="99"/>
    <w:rsid w:val="00813419"/>
    <w:rPr>
      <w:rFonts w:ascii="Times New Roman" w:eastAsia="Times New Roman" w:hAnsi="Times New Roman" w:cs="Times New Roman"/>
      <w:sz w:val="24"/>
      <w:szCs w:val="24"/>
      <w:lang w:eastAsia="ru-RU"/>
    </w:rPr>
  </w:style>
  <w:style w:type="paragraph" w:customStyle="1" w:styleId="2TimesNewRoman">
    <w:name w:val="Стиль Заголовок 2 + Times New Roman По ширине"/>
    <w:basedOn w:val="20"/>
    <w:rsid w:val="00813419"/>
    <w:pPr>
      <w:spacing w:before="240" w:after="240"/>
      <w:jc w:val="both"/>
    </w:pPr>
    <w:rPr>
      <w:rFonts w:eastAsia="Calibri"/>
      <w:i/>
      <w:iCs/>
      <w:szCs w:val="20"/>
    </w:rPr>
  </w:style>
  <w:style w:type="character" w:customStyle="1" w:styleId="10">
    <w:name w:val="Заголовок 1 Знак"/>
    <w:basedOn w:val="a2"/>
    <w:link w:val="1"/>
    <w:rsid w:val="0081341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 Знак3 Знак1, Знак3 Знак Знак,Знак Знак1,Знак3 Знак1,Знак3 Знак Знак"/>
    <w:basedOn w:val="a2"/>
    <w:link w:val="3"/>
    <w:rsid w:val="00813419"/>
    <w:rPr>
      <w:rFonts w:ascii="Arial" w:eastAsia="Times New Roman" w:hAnsi="Arial" w:cs="Arial"/>
      <w:b/>
      <w:bCs/>
      <w:sz w:val="26"/>
      <w:szCs w:val="26"/>
      <w:lang w:eastAsia="ru-RU"/>
    </w:rPr>
  </w:style>
  <w:style w:type="character" w:customStyle="1" w:styleId="50">
    <w:name w:val="Заголовок 5 Знак"/>
    <w:basedOn w:val="a2"/>
    <w:link w:val="5"/>
    <w:rsid w:val="00813419"/>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813419"/>
    <w:rPr>
      <w:rFonts w:ascii="Times New Roman" w:eastAsia="Times New Roman" w:hAnsi="Times New Roman" w:cs="Times New Roman"/>
      <w:b/>
      <w:bCs/>
      <w:lang w:eastAsia="ru-RU"/>
    </w:rPr>
  </w:style>
  <w:style w:type="character" w:customStyle="1" w:styleId="70">
    <w:name w:val="Заголовок 7 Знак"/>
    <w:basedOn w:val="a2"/>
    <w:link w:val="7"/>
    <w:rsid w:val="00813419"/>
    <w:rPr>
      <w:rFonts w:ascii="Times New Roman" w:eastAsia="Times New Roman" w:hAnsi="Times New Roman" w:cs="Times New Roman"/>
      <w:sz w:val="24"/>
      <w:szCs w:val="24"/>
      <w:lang w:eastAsia="ru-RU"/>
    </w:rPr>
  </w:style>
  <w:style w:type="numbering" w:customStyle="1" w:styleId="23">
    <w:name w:val="Нет списка2"/>
    <w:next w:val="a4"/>
    <w:uiPriority w:val="99"/>
    <w:semiHidden/>
    <w:rsid w:val="00813419"/>
  </w:style>
  <w:style w:type="paragraph" w:styleId="af2">
    <w:name w:val="Balloon Text"/>
    <w:basedOn w:val="a1"/>
    <w:link w:val="af3"/>
    <w:uiPriority w:val="99"/>
    <w:rsid w:val="0081341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813419"/>
    <w:rPr>
      <w:rFonts w:ascii="Tahoma" w:eastAsia="Times New Roman" w:hAnsi="Tahoma" w:cs="Tahoma"/>
      <w:sz w:val="16"/>
      <w:szCs w:val="16"/>
      <w:lang w:eastAsia="ru-RU"/>
    </w:rPr>
  </w:style>
  <w:style w:type="paragraph" w:customStyle="1" w:styleId="af4">
    <w:name w:val=" Знак Знак Знак Знак Знак Знак"/>
    <w:basedOn w:val="a1"/>
    <w:rsid w:val="00813419"/>
    <w:pPr>
      <w:spacing w:after="0" w:line="240" w:lineRule="auto"/>
    </w:pPr>
    <w:rPr>
      <w:rFonts w:ascii="Verdana" w:eastAsia="Times New Roman" w:hAnsi="Verdana" w:cs="Verdana"/>
      <w:sz w:val="20"/>
      <w:szCs w:val="20"/>
      <w:lang w:val="en-US"/>
    </w:rPr>
  </w:style>
  <w:style w:type="paragraph" w:customStyle="1" w:styleId="13">
    <w:name w:val=" Знак1"/>
    <w:basedOn w:val="a1"/>
    <w:rsid w:val="00813419"/>
    <w:pPr>
      <w:spacing w:after="0" w:line="240" w:lineRule="auto"/>
    </w:pPr>
    <w:rPr>
      <w:rFonts w:ascii="Verdana" w:eastAsia="Times New Roman" w:hAnsi="Verdana" w:cs="Verdana"/>
      <w:sz w:val="20"/>
      <w:szCs w:val="20"/>
      <w:lang w:val="en-US"/>
    </w:rPr>
  </w:style>
  <w:style w:type="paragraph" w:customStyle="1" w:styleId="ConsPlusCell">
    <w:name w:val="ConsPlusCell"/>
    <w:rsid w:val="00813419"/>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4">
    <w:name w:val="Сетка таблицы2"/>
    <w:basedOn w:val="a3"/>
    <w:next w:val="aa"/>
    <w:rsid w:val="008134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Указатель2"/>
    <w:basedOn w:val="a1"/>
    <w:rsid w:val="00813419"/>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6">
    <w:name w:val="Знак Знак2"/>
    <w:rsid w:val="00813419"/>
    <w:rPr>
      <w:b/>
      <w:bCs/>
      <w:kern w:val="36"/>
      <w:sz w:val="48"/>
      <w:szCs w:val="48"/>
      <w:lang w:val="ru-RU" w:eastAsia="ru-RU" w:bidi="ar-SA"/>
    </w:rPr>
  </w:style>
  <w:style w:type="character" w:styleId="af5">
    <w:name w:val="page number"/>
    <w:rsid w:val="00813419"/>
  </w:style>
  <w:style w:type="paragraph" w:customStyle="1" w:styleId="ConsTitle">
    <w:name w:val="ConsTitle"/>
    <w:uiPriority w:val="99"/>
    <w:rsid w:val="00813419"/>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813419"/>
    <w:pPr>
      <w:spacing w:after="0" w:line="240" w:lineRule="auto"/>
      <w:jc w:val="both"/>
    </w:pPr>
    <w:rPr>
      <w:rFonts w:ascii="Times New Roman" w:eastAsia="Times New Roman" w:hAnsi="Times New Roman" w:cs="Times New Roman"/>
      <w:sz w:val="24"/>
      <w:szCs w:val="20"/>
      <w:lang w:eastAsia="ru-RU"/>
    </w:rPr>
  </w:style>
  <w:style w:type="paragraph" w:styleId="af6">
    <w:name w:val="Normal (Web)"/>
    <w:aliases w:val="Обычный (Web)"/>
    <w:basedOn w:val="a1"/>
    <w:rsid w:val="008134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Body Text 2"/>
    <w:basedOn w:val="a1"/>
    <w:link w:val="28"/>
    <w:uiPriority w:val="99"/>
    <w:rsid w:val="0081341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2"/>
    <w:link w:val="27"/>
    <w:uiPriority w:val="99"/>
    <w:rsid w:val="00813419"/>
    <w:rPr>
      <w:rFonts w:ascii="Times New Roman" w:eastAsia="Times New Roman" w:hAnsi="Times New Roman" w:cs="Times New Roman"/>
      <w:sz w:val="24"/>
      <w:szCs w:val="24"/>
      <w:lang w:eastAsia="ru-RU"/>
    </w:rPr>
  </w:style>
  <w:style w:type="paragraph" w:styleId="31">
    <w:name w:val="Body Text 3"/>
    <w:basedOn w:val="a1"/>
    <w:link w:val="32"/>
    <w:uiPriority w:val="99"/>
    <w:rsid w:val="0081341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uiPriority w:val="99"/>
    <w:rsid w:val="00813419"/>
    <w:rPr>
      <w:rFonts w:ascii="Times New Roman" w:eastAsia="Times New Roman" w:hAnsi="Times New Roman" w:cs="Times New Roman"/>
      <w:sz w:val="16"/>
      <w:szCs w:val="16"/>
      <w:lang w:eastAsia="ru-RU"/>
    </w:rPr>
  </w:style>
  <w:style w:type="paragraph" w:styleId="29">
    <w:name w:val="Body Text Indent 2"/>
    <w:basedOn w:val="a1"/>
    <w:link w:val="2a"/>
    <w:uiPriority w:val="99"/>
    <w:rsid w:val="00813419"/>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a">
    <w:name w:val="Основной текст с отступом 2 Знак"/>
    <w:basedOn w:val="a2"/>
    <w:link w:val="29"/>
    <w:uiPriority w:val="99"/>
    <w:rsid w:val="00813419"/>
    <w:rPr>
      <w:rFonts w:ascii="Times New Roman" w:eastAsia="Times New Roman" w:hAnsi="Times New Roman" w:cs="Times New Roman"/>
      <w:sz w:val="24"/>
      <w:szCs w:val="24"/>
      <w:lang w:bidi="en-US"/>
    </w:rPr>
  </w:style>
  <w:style w:type="character" w:styleId="af7">
    <w:name w:val="Hyperlink"/>
    <w:uiPriority w:val="99"/>
    <w:rsid w:val="00813419"/>
    <w:rPr>
      <w:color w:val="0000FF"/>
      <w:u w:val="single"/>
    </w:rPr>
  </w:style>
  <w:style w:type="paragraph" w:styleId="33">
    <w:name w:val="Body Text Indent 3"/>
    <w:basedOn w:val="a1"/>
    <w:link w:val="34"/>
    <w:rsid w:val="0081341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rsid w:val="00813419"/>
    <w:rPr>
      <w:rFonts w:ascii="Times New Roman" w:eastAsia="Times New Roman" w:hAnsi="Times New Roman" w:cs="Times New Roman"/>
      <w:sz w:val="16"/>
      <w:szCs w:val="16"/>
      <w:lang w:eastAsia="ru-RU"/>
    </w:rPr>
  </w:style>
  <w:style w:type="paragraph" w:styleId="af8">
    <w:name w:val="caption"/>
    <w:basedOn w:val="a1"/>
    <w:next w:val="a1"/>
    <w:uiPriority w:val="99"/>
    <w:qFormat/>
    <w:rsid w:val="00813419"/>
    <w:pPr>
      <w:spacing w:after="0" w:line="240" w:lineRule="auto"/>
    </w:pPr>
    <w:rPr>
      <w:rFonts w:ascii="Times New Roman" w:eastAsia="Times New Roman" w:hAnsi="Times New Roman" w:cs="Times New Roman"/>
      <w:b/>
      <w:bCs/>
      <w:sz w:val="20"/>
      <w:szCs w:val="20"/>
      <w:lang w:eastAsia="ru-RU"/>
    </w:rPr>
  </w:style>
  <w:style w:type="paragraph" w:customStyle="1" w:styleId="af9">
    <w:name w:val="Оновкка"/>
    <w:rsid w:val="00813419"/>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1"/>
    <w:rsid w:val="00813419"/>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8134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81341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813419"/>
    <w:rPr>
      <w:rFonts w:ascii="Times New Roman" w:hAnsi="Times New Roman" w:cs="Times New Roman"/>
      <w:color w:val="000000"/>
      <w:sz w:val="26"/>
      <w:szCs w:val="26"/>
    </w:rPr>
  </w:style>
  <w:style w:type="paragraph" w:customStyle="1" w:styleId="Style20">
    <w:name w:val="Style20"/>
    <w:basedOn w:val="a1"/>
    <w:rsid w:val="0081341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813419"/>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813419"/>
    <w:rPr>
      <w:b/>
      <w:bCs/>
      <w:kern w:val="36"/>
      <w:sz w:val="48"/>
      <w:szCs w:val="48"/>
    </w:rPr>
  </w:style>
  <w:style w:type="paragraph" w:customStyle="1" w:styleId="120">
    <w:name w:val="Стиль12"/>
    <w:basedOn w:val="a1"/>
    <w:rsid w:val="00813419"/>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Plain Text"/>
    <w:basedOn w:val="a1"/>
    <w:link w:val="afb"/>
    <w:rsid w:val="00813419"/>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2"/>
    <w:link w:val="afa"/>
    <w:rsid w:val="00813419"/>
    <w:rPr>
      <w:rFonts w:ascii="Courier New" w:eastAsia="Times New Roman" w:hAnsi="Courier New" w:cs="Courier New"/>
      <w:sz w:val="20"/>
      <w:szCs w:val="20"/>
      <w:lang w:eastAsia="ru-RU"/>
    </w:rPr>
  </w:style>
  <w:style w:type="character" w:styleId="afc">
    <w:name w:val="footnote reference"/>
    <w:rsid w:val="00813419"/>
    <w:rPr>
      <w:vertAlign w:val="superscript"/>
    </w:rPr>
  </w:style>
  <w:style w:type="paragraph" w:customStyle="1" w:styleId="ConsNormal">
    <w:name w:val="ConsNormal"/>
    <w:uiPriority w:val="99"/>
    <w:rsid w:val="008134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8134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813419"/>
    <w:rPr>
      <w:bCs w:val="0"/>
      <w:color w:val="000000"/>
      <w:szCs w:val="28"/>
    </w:rPr>
  </w:style>
  <w:style w:type="character" w:customStyle="1" w:styleId="36">
    <w:name w:val="Стиль3 Знак"/>
    <w:link w:val="35"/>
    <w:rsid w:val="00813419"/>
    <w:rPr>
      <w:rFonts w:ascii="Times New Roman" w:eastAsia="Times New Roman" w:hAnsi="Times New Roman" w:cs="Times New Roman"/>
      <w:b/>
      <w:color w:val="000000"/>
      <w:sz w:val="28"/>
      <w:szCs w:val="28"/>
      <w:lang w:eastAsia="ru-RU"/>
    </w:rPr>
  </w:style>
  <w:style w:type="paragraph" w:customStyle="1" w:styleId="15">
    <w:name w:val="Знак Знак1 Знак"/>
    <w:basedOn w:val="a1"/>
    <w:rsid w:val="008134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6">
    <w:name w:val="toc 1"/>
    <w:basedOn w:val="a1"/>
    <w:next w:val="a1"/>
    <w:autoRedefine/>
    <w:uiPriority w:val="39"/>
    <w:rsid w:val="00813419"/>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1"/>
    <w:next w:val="a1"/>
    <w:autoRedefine/>
    <w:uiPriority w:val="39"/>
    <w:rsid w:val="00813419"/>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1"/>
    <w:next w:val="a1"/>
    <w:autoRedefine/>
    <w:uiPriority w:val="39"/>
    <w:rsid w:val="00813419"/>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1"/>
    <w:next w:val="a1"/>
    <w:autoRedefine/>
    <w:rsid w:val="00813419"/>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813419"/>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rsid w:val="00813419"/>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813419"/>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813419"/>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1"/>
    <w:next w:val="a1"/>
    <w:autoRedefine/>
    <w:rsid w:val="00813419"/>
    <w:pPr>
      <w:spacing w:after="0" w:line="240" w:lineRule="auto"/>
      <w:ind w:left="1920"/>
    </w:pPr>
    <w:rPr>
      <w:rFonts w:ascii="Times New Roman" w:eastAsia="Times New Roman" w:hAnsi="Times New Roman" w:cs="Times New Roman"/>
      <w:sz w:val="18"/>
      <w:szCs w:val="18"/>
      <w:lang w:eastAsia="ru-RU"/>
    </w:rPr>
  </w:style>
  <w:style w:type="numbering" w:customStyle="1" w:styleId="21">
    <w:name w:val="Стиль маркированный21"/>
    <w:basedOn w:val="a4"/>
    <w:rsid w:val="00813419"/>
    <w:pPr>
      <w:numPr>
        <w:numId w:val="1"/>
      </w:numPr>
    </w:pPr>
  </w:style>
  <w:style w:type="paragraph" w:customStyle="1" w:styleId="CharChar1">
    <w:name w:val="Char Char1 Знак Знак Знак"/>
    <w:basedOn w:val="a1"/>
    <w:rsid w:val="00813419"/>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d"/>
    <w:rsid w:val="00813419"/>
    <w:pPr>
      <w:spacing w:after="0"/>
      <w:ind w:left="0"/>
      <w:jc w:val="both"/>
    </w:pPr>
    <w:rPr>
      <w:szCs w:val="20"/>
    </w:rPr>
  </w:style>
  <w:style w:type="paragraph" w:styleId="afd">
    <w:name w:val="Body Text Indent"/>
    <w:aliases w:val="Нумерованный список !!,Основной текст 1"/>
    <w:basedOn w:val="a1"/>
    <w:link w:val="afe"/>
    <w:rsid w:val="00813419"/>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aliases w:val="Нумерованный список !! Знак,Основной текст 1 Знак"/>
    <w:basedOn w:val="a2"/>
    <w:link w:val="afd"/>
    <w:rsid w:val="00813419"/>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rsid w:val="00813419"/>
  </w:style>
  <w:style w:type="paragraph" w:customStyle="1" w:styleId="osntext">
    <w:name w:val="osntext"/>
    <w:basedOn w:val="a1"/>
    <w:rsid w:val="00813419"/>
    <w:pPr>
      <w:spacing w:before="100" w:beforeAutospacing="1" w:after="100" w:afterAutospacing="1" w:line="240" w:lineRule="auto"/>
    </w:pPr>
    <w:rPr>
      <w:rFonts w:ascii="Arial" w:eastAsia="Times New Roman" w:hAnsi="Arial" w:cs="Arial"/>
      <w:color w:val="7B7B7B"/>
      <w:sz w:val="18"/>
      <w:szCs w:val="18"/>
      <w:lang w:eastAsia="ru-RU"/>
    </w:rPr>
  </w:style>
  <w:style w:type="paragraph" w:styleId="aff">
    <w:name w:val="Title"/>
    <w:basedOn w:val="a1"/>
    <w:link w:val="aff0"/>
    <w:uiPriority w:val="99"/>
    <w:qFormat/>
    <w:rsid w:val="00813419"/>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uiPriority w:val="99"/>
    <w:rsid w:val="00813419"/>
    <w:rPr>
      <w:rFonts w:ascii="Times New Roman" w:eastAsia="Times New Roman" w:hAnsi="Times New Roman" w:cs="Times New Roman"/>
      <w:b/>
      <w:bCs/>
      <w:sz w:val="24"/>
      <w:szCs w:val="24"/>
      <w:lang w:eastAsia="ru-RU"/>
    </w:rPr>
  </w:style>
  <w:style w:type="paragraph" w:styleId="aff1">
    <w:name w:val="footnote text"/>
    <w:basedOn w:val="a1"/>
    <w:link w:val="aff2"/>
    <w:rsid w:val="00813419"/>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rsid w:val="00813419"/>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813419"/>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7">
    <w:name w:val="Обычный1"/>
    <w:link w:val="Normal"/>
    <w:rsid w:val="00813419"/>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7"/>
    <w:rsid w:val="00813419"/>
    <w:pPr>
      <w:ind w:left="-113" w:right="-113"/>
      <w:jc w:val="center"/>
    </w:pPr>
    <w:rPr>
      <w:b/>
      <w:bCs/>
      <w:sz w:val="20"/>
    </w:rPr>
  </w:style>
  <w:style w:type="paragraph" w:styleId="a">
    <w:name w:val="List Bullet"/>
    <w:basedOn w:val="a1"/>
    <w:rsid w:val="00813419"/>
    <w:pPr>
      <w:numPr>
        <w:numId w:val="19"/>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813419"/>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paragraph" w:customStyle="1" w:styleId="aff3">
    <w:name w:val="Основа"/>
    <w:basedOn w:val="a1"/>
    <w:rsid w:val="00813419"/>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4">
    <w:name w:val="таблица"/>
    <w:basedOn w:val="ac"/>
    <w:rsid w:val="00813419"/>
    <w:pPr>
      <w:spacing w:after="0"/>
      <w:jc w:val="both"/>
    </w:pPr>
    <w:rPr>
      <w:szCs w:val="20"/>
    </w:rPr>
  </w:style>
  <w:style w:type="paragraph" w:customStyle="1" w:styleId="310">
    <w:name w:val="Основной текст 31"/>
    <w:basedOn w:val="a1"/>
    <w:rsid w:val="00813419"/>
    <w:pPr>
      <w:suppressAutoHyphens/>
      <w:spacing w:after="120" w:line="240" w:lineRule="auto"/>
    </w:pPr>
    <w:rPr>
      <w:rFonts w:ascii="Times New Roman" w:eastAsia="Times New Roman" w:hAnsi="Times New Roman" w:cs="Times New Roman"/>
      <w:sz w:val="16"/>
      <w:szCs w:val="16"/>
      <w:lang w:eastAsia="ar-SA"/>
    </w:rPr>
  </w:style>
  <w:style w:type="paragraph" w:customStyle="1" w:styleId="aff5">
    <w:name w:val="Новый абзац"/>
    <w:basedOn w:val="a1"/>
    <w:link w:val="2c"/>
    <w:rsid w:val="00813419"/>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5"/>
    <w:rsid w:val="00813419"/>
    <w:rPr>
      <w:rFonts w:ascii="Arial" w:eastAsia="Times New Roman" w:hAnsi="Arial" w:cs="Times New Roman"/>
      <w:sz w:val="24"/>
      <w:szCs w:val="20"/>
      <w:lang w:eastAsia="ru-RU"/>
    </w:rPr>
  </w:style>
  <w:style w:type="paragraph" w:customStyle="1" w:styleId="18">
    <w:name w:val="Стиль1"/>
    <w:basedOn w:val="a1"/>
    <w:rsid w:val="00813419"/>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7"/>
    <w:rsid w:val="00813419"/>
    <w:rPr>
      <w:rFonts w:ascii="Times New Roman" w:eastAsia="Times New Roman" w:hAnsi="Times New Roman" w:cs="Times New Roman"/>
      <w:szCs w:val="20"/>
      <w:lang w:eastAsia="ru-RU"/>
    </w:rPr>
  </w:style>
  <w:style w:type="paragraph" w:customStyle="1" w:styleId="38">
    <w:name w:val="Уровень 3"/>
    <w:next w:val="ac"/>
    <w:link w:val="39"/>
    <w:autoRedefine/>
    <w:rsid w:val="00813419"/>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813419"/>
    <w:rPr>
      <w:rFonts w:ascii="Times New Roman" w:eastAsia="Times New Roman" w:hAnsi="Times New Roman" w:cs="Times New Roman"/>
      <w:b/>
      <w:sz w:val="24"/>
      <w:szCs w:val="24"/>
      <w:lang w:eastAsia="ru-RU"/>
    </w:rPr>
  </w:style>
  <w:style w:type="paragraph" w:customStyle="1" w:styleId="aff6">
    <w:name w:val="Обычный + По ширине"/>
    <w:aliases w:val="Первая строка:  0,63 см,Первая строка:  1,25 см,Перед:  6 пт"/>
    <w:basedOn w:val="a1"/>
    <w:rsid w:val="00813419"/>
    <w:pPr>
      <w:spacing w:after="0" w:line="240" w:lineRule="auto"/>
    </w:pPr>
    <w:rPr>
      <w:rFonts w:ascii="Times New Roman" w:eastAsia="Times New Roman" w:hAnsi="Times New Roman" w:cs="Times New Roman"/>
      <w:sz w:val="24"/>
      <w:szCs w:val="24"/>
      <w:lang w:eastAsia="ru-RU"/>
    </w:rPr>
  </w:style>
  <w:style w:type="character" w:customStyle="1" w:styleId="aff7">
    <w:name w:val="Знак Знак"/>
    <w:rsid w:val="00813419"/>
    <w:rPr>
      <w:sz w:val="16"/>
      <w:szCs w:val="16"/>
      <w:lang w:val="ru-RU" w:eastAsia="ru-RU" w:bidi="ar-SA"/>
    </w:rPr>
  </w:style>
  <w:style w:type="character" w:customStyle="1" w:styleId="js-invalid-drag-target">
    <w:name w:val="js-invalid-drag-target"/>
    <w:rsid w:val="00813419"/>
  </w:style>
  <w:style w:type="paragraph" w:customStyle="1" w:styleId="19">
    <w:name w:val="Уровень1"/>
    <w:basedOn w:val="1"/>
    <w:link w:val="1a"/>
    <w:qFormat/>
    <w:rsid w:val="00813419"/>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paragraph" w:customStyle="1" w:styleId="1b">
    <w:name w:val="Абзац списка1"/>
    <w:basedOn w:val="a1"/>
    <w:uiPriority w:val="99"/>
    <w:qFormat/>
    <w:rsid w:val="0081341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a">
    <w:name w:val="Уровень1 Знак"/>
    <w:link w:val="19"/>
    <w:rsid w:val="00813419"/>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1"/>
    <w:link w:val="2e"/>
    <w:qFormat/>
    <w:rsid w:val="00813419"/>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813419"/>
    <w:rPr>
      <w:rFonts w:ascii="Times New Roman" w:eastAsia="Times New Roman" w:hAnsi="Times New Roman" w:cs="Times New Roman"/>
      <w:b/>
      <w:bCs/>
      <w:kern w:val="32"/>
      <w:sz w:val="24"/>
      <w:szCs w:val="24"/>
      <w:lang w:eastAsia="ru-RU"/>
    </w:rPr>
  </w:style>
  <w:style w:type="paragraph" w:customStyle="1" w:styleId="111">
    <w:name w:val="Обычный11"/>
    <w:rsid w:val="00813419"/>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813419"/>
    <w:rPr>
      <w:rFonts w:ascii="Times New Roman" w:eastAsia="Times New Roman" w:hAnsi="Times New Roman" w:cs="Times New Roman"/>
      <w:b/>
      <w:bCs/>
      <w:sz w:val="20"/>
      <w:szCs w:val="20"/>
      <w:lang w:eastAsia="ru-RU"/>
    </w:rPr>
  </w:style>
  <w:style w:type="paragraph" w:styleId="aff8">
    <w:name w:val="TOC Heading"/>
    <w:basedOn w:val="1"/>
    <w:next w:val="a1"/>
    <w:uiPriority w:val="39"/>
    <w:qFormat/>
    <w:rsid w:val="00813419"/>
    <w:pPr>
      <w:outlineLvl w:val="9"/>
    </w:pPr>
    <w:rPr>
      <w:rFonts w:ascii="Cambria" w:eastAsia="Times New Roman" w:hAnsi="Cambria" w:cs="Times New Roman"/>
      <w:color w:val="365F91"/>
    </w:rPr>
  </w:style>
  <w:style w:type="character" w:customStyle="1" w:styleId="apple-converted-space">
    <w:name w:val="apple-converted-space"/>
    <w:rsid w:val="00813419"/>
  </w:style>
  <w:style w:type="paragraph" w:customStyle="1" w:styleId="2f">
    <w:name w:val="Стиль2"/>
    <w:basedOn w:val="a1"/>
    <w:autoRedefine/>
    <w:rsid w:val="00813419"/>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1">
    <w:name w:val="HTML Address"/>
    <w:basedOn w:val="a1"/>
    <w:link w:val="HTML2"/>
    <w:rsid w:val="0081341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813419"/>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813419"/>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a"/>
    <w:uiPriority w:val="59"/>
    <w:rsid w:val="008134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a"/>
    <w:uiPriority w:val="59"/>
    <w:rsid w:val="008134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99"/>
    <w:qFormat/>
    <w:rsid w:val="00813419"/>
    <w:rPr>
      <w:rFonts w:cs="Times New Roman"/>
      <w:i/>
      <w:iCs/>
    </w:rPr>
  </w:style>
  <w:style w:type="paragraph" w:customStyle="1" w:styleId="1c">
    <w:name w:val="заголовок 1"/>
    <w:basedOn w:val="a1"/>
    <w:next w:val="a1"/>
    <w:link w:val="1d"/>
    <w:rsid w:val="00813419"/>
    <w:pPr>
      <w:keepNext/>
      <w:spacing w:after="0" w:line="240" w:lineRule="auto"/>
      <w:ind w:firstLine="720"/>
      <w:jc w:val="both"/>
    </w:pPr>
    <w:rPr>
      <w:rFonts w:ascii="Times New Roman" w:eastAsia="Times New Roman" w:hAnsi="Times New Roman" w:cs="Times New Roman"/>
      <w:b/>
      <w:sz w:val="24"/>
      <w:szCs w:val="20"/>
    </w:rPr>
  </w:style>
  <w:style w:type="character" w:customStyle="1" w:styleId="1d">
    <w:name w:val="заголовок 1 Знак"/>
    <w:link w:val="1c"/>
    <w:rsid w:val="00813419"/>
    <w:rPr>
      <w:rFonts w:ascii="Times New Roman" w:eastAsia="Times New Roman" w:hAnsi="Times New Roman" w:cs="Times New Roman"/>
      <w:b/>
      <w:sz w:val="24"/>
      <w:szCs w:val="20"/>
    </w:rPr>
  </w:style>
  <w:style w:type="paragraph" w:styleId="affa">
    <w:name w:val="Subtitle"/>
    <w:basedOn w:val="a1"/>
    <w:link w:val="affb"/>
    <w:qFormat/>
    <w:rsid w:val="00813419"/>
    <w:pPr>
      <w:spacing w:after="0" w:line="240" w:lineRule="auto"/>
      <w:jc w:val="center"/>
    </w:pPr>
    <w:rPr>
      <w:rFonts w:ascii="Times New Roman" w:eastAsia="Times New Roman" w:hAnsi="Times New Roman" w:cs="Times New Roman"/>
      <w:sz w:val="28"/>
      <w:szCs w:val="20"/>
      <w:lang w:eastAsia="ru-RU"/>
    </w:rPr>
  </w:style>
  <w:style w:type="character" w:customStyle="1" w:styleId="affb">
    <w:name w:val="Подзаголовок Знак"/>
    <w:basedOn w:val="a2"/>
    <w:link w:val="affa"/>
    <w:rsid w:val="00813419"/>
    <w:rPr>
      <w:rFonts w:ascii="Times New Roman" w:eastAsia="Times New Roman" w:hAnsi="Times New Roman" w:cs="Times New Roman"/>
      <w:sz w:val="28"/>
      <w:szCs w:val="20"/>
      <w:lang w:eastAsia="ru-RU"/>
    </w:rPr>
  </w:style>
  <w:style w:type="character" w:styleId="affc">
    <w:name w:val="FollowedHyperlink"/>
    <w:uiPriority w:val="99"/>
    <w:rsid w:val="00813419"/>
    <w:rPr>
      <w:color w:val="800080"/>
      <w:u w:val="single"/>
    </w:rPr>
  </w:style>
  <w:style w:type="paragraph" w:customStyle="1" w:styleId="xl25">
    <w:name w:val="xl25"/>
    <w:basedOn w:val="a1"/>
    <w:rsid w:val="0081341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8134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813419"/>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813419"/>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81341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81341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8134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81341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81341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813419"/>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813419"/>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8134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1"/>
    <w:rsid w:val="00813419"/>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1"/>
    <w:rsid w:val="00813419"/>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1"/>
    <w:rsid w:val="00813419"/>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1"/>
    <w:rsid w:val="00813419"/>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1"/>
    <w:rsid w:val="00813419"/>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1"/>
    <w:rsid w:val="00813419"/>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1"/>
    <w:rsid w:val="00813419"/>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1"/>
    <w:rsid w:val="0081341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1"/>
    <w:rsid w:val="00813419"/>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1"/>
    <w:rsid w:val="0081341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1"/>
    <w:rsid w:val="008134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1"/>
    <w:rsid w:val="0081341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1"/>
    <w:rsid w:val="008134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1"/>
    <w:rsid w:val="0081341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1"/>
    <w:rsid w:val="0081341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1"/>
    <w:rsid w:val="008134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1"/>
    <w:rsid w:val="008134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813419"/>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1"/>
    <w:rsid w:val="0081341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1"/>
    <w:rsid w:val="0081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1"/>
    <w:rsid w:val="00813419"/>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affd">
    <w:name w:val=" Знак Знак Знак Знак"/>
    <w:basedOn w:val="a1"/>
    <w:rsid w:val="00813419"/>
    <w:pPr>
      <w:spacing w:after="0" w:line="240" w:lineRule="auto"/>
    </w:pPr>
    <w:rPr>
      <w:rFonts w:ascii="Verdana" w:eastAsia="Times New Roman" w:hAnsi="Verdana" w:cs="Verdana"/>
      <w:sz w:val="20"/>
      <w:szCs w:val="20"/>
      <w:lang w:val="en-US"/>
    </w:rPr>
  </w:style>
  <w:style w:type="numbering" w:customStyle="1" w:styleId="3a">
    <w:name w:val="Нет списка3"/>
    <w:next w:val="a4"/>
    <w:uiPriority w:val="99"/>
    <w:semiHidden/>
    <w:unhideWhenUsed/>
    <w:rsid w:val="00813419"/>
  </w:style>
  <w:style w:type="paragraph" w:customStyle="1" w:styleId="2f0">
    <w:name w:val="заголовок 2"/>
    <w:basedOn w:val="a1"/>
    <w:next w:val="a1"/>
    <w:uiPriority w:val="99"/>
    <w:rsid w:val="00813419"/>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character" w:customStyle="1" w:styleId="affe">
    <w:name w:val="Основной шрифт"/>
    <w:uiPriority w:val="99"/>
    <w:rsid w:val="00813419"/>
  </w:style>
  <w:style w:type="paragraph" w:customStyle="1" w:styleId="ConsNonformat">
    <w:name w:val="ConsNonformat"/>
    <w:uiPriority w:val="99"/>
    <w:rsid w:val="00813419"/>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813419"/>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813419"/>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table" w:customStyle="1" w:styleId="3b">
    <w:name w:val="Сетка таблицы3"/>
    <w:basedOn w:val="a3"/>
    <w:next w:val="aa"/>
    <w:uiPriority w:val="99"/>
    <w:rsid w:val="0081341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inino-smr.ru/content/view/190/5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1A617614E627CEAAB9E621CECD1439C77C3127B3736F0F9CDCCF705FFB103507A4D51A7C069B31D60TDI" TargetMode="External"/><Relationship Id="rId5" Type="http://schemas.openxmlformats.org/officeDocument/2006/relationships/webSettings" Target="webSettings.xml"/><Relationship Id="rId10" Type="http://schemas.openxmlformats.org/officeDocument/2006/relationships/hyperlink" Target="consultantplus://offline/ref=E1A617614E627CEAAB9E621CECD1439C77C3127B3736F0F9CDCCF705FFB103507A4D51A7C069B11260TEI" TargetMode="External"/><Relationship Id="rId4" Type="http://schemas.openxmlformats.org/officeDocument/2006/relationships/settings" Target="settings.xml"/><Relationship Id="rId9" Type="http://schemas.openxmlformats.org/officeDocument/2006/relationships/hyperlink" Target="mailto:2012@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109</Pages>
  <Words>38127</Words>
  <Characters>217330</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2013-04-29T03:39:00Z</cp:lastPrinted>
  <dcterms:created xsi:type="dcterms:W3CDTF">2013-04-29T02:34:00Z</dcterms:created>
  <dcterms:modified xsi:type="dcterms:W3CDTF">2013-04-29T03:51:00Z</dcterms:modified>
</cp:coreProperties>
</file>