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p>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p>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28 февраля  2019 </w:t>
      </w:r>
      <w:r w:rsidRPr="00B1123A">
        <w:rPr>
          <w:rFonts w:ascii="Times New Roman" w:eastAsia="Times New Roman" w:hAnsi="Times New Roman" w:cs="Times New Roman"/>
          <w:b/>
          <w:sz w:val="72"/>
          <w:szCs w:val="72"/>
          <w:lang w:eastAsia="ru-RU"/>
        </w:rPr>
        <w:t>г.</w:t>
      </w:r>
    </w:p>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 (166</w:t>
      </w:r>
      <w:r w:rsidRPr="00B1123A">
        <w:rPr>
          <w:rFonts w:ascii="Times New Roman" w:eastAsia="Times New Roman" w:hAnsi="Times New Roman" w:cs="Times New Roman"/>
          <w:b/>
          <w:sz w:val="72"/>
          <w:szCs w:val="72"/>
          <w:lang w:eastAsia="ru-RU"/>
        </w:rPr>
        <w:t>)</w:t>
      </w:r>
    </w:p>
    <w:p w:rsidR="003001A3" w:rsidRPr="00B1123A" w:rsidRDefault="003001A3" w:rsidP="003001A3">
      <w:pPr>
        <w:spacing w:after="0" w:line="240" w:lineRule="auto"/>
        <w:jc w:val="center"/>
        <w:rPr>
          <w:rFonts w:ascii="Times New Roman" w:eastAsia="Times New Roman" w:hAnsi="Times New Roman" w:cs="Times New Roman"/>
          <w:b/>
          <w:sz w:val="72"/>
          <w:szCs w:val="72"/>
          <w:lang w:eastAsia="ru-RU"/>
        </w:rPr>
      </w:pPr>
    </w:p>
    <w:p w:rsidR="003001A3" w:rsidRPr="00B1123A" w:rsidRDefault="003001A3" w:rsidP="003001A3">
      <w:pPr>
        <w:spacing w:after="0" w:line="240" w:lineRule="auto"/>
        <w:jc w:val="center"/>
        <w:rPr>
          <w:rFonts w:ascii="Times New Roman" w:eastAsia="Times New Roman" w:hAnsi="Times New Roman" w:cs="Times New Roman"/>
          <w:b/>
          <w:sz w:val="48"/>
          <w:szCs w:val="48"/>
          <w:lang w:eastAsia="ru-RU"/>
        </w:rPr>
      </w:pPr>
    </w:p>
    <w:p w:rsidR="003001A3" w:rsidRPr="00B1123A" w:rsidRDefault="003001A3" w:rsidP="003001A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3001A3" w:rsidRPr="00B1123A" w:rsidRDefault="003001A3" w:rsidP="003001A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3001A3" w:rsidRPr="00B1123A" w:rsidRDefault="003001A3" w:rsidP="003001A3">
      <w:pPr>
        <w:spacing w:after="0" w:line="240" w:lineRule="auto"/>
        <w:jc w:val="center"/>
        <w:rPr>
          <w:rFonts w:ascii="Times New Roman" w:eastAsia="Times New Roman" w:hAnsi="Times New Roman" w:cs="Times New Roman"/>
          <w:b/>
          <w:sz w:val="48"/>
          <w:szCs w:val="48"/>
          <w:lang w:eastAsia="ru-RU"/>
        </w:rPr>
      </w:pPr>
    </w:p>
    <w:p w:rsidR="003001A3" w:rsidRPr="00B1123A" w:rsidRDefault="003001A3" w:rsidP="003001A3">
      <w:pPr>
        <w:spacing w:after="0" w:line="240" w:lineRule="auto"/>
        <w:jc w:val="center"/>
        <w:rPr>
          <w:rFonts w:ascii="Times New Roman" w:eastAsia="Times New Roman" w:hAnsi="Times New Roman" w:cs="Times New Roman"/>
          <w:b/>
          <w:sz w:val="48"/>
          <w:szCs w:val="48"/>
          <w:lang w:eastAsia="ru-RU"/>
        </w:rPr>
      </w:pPr>
    </w:p>
    <w:p w:rsidR="003001A3" w:rsidRPr="00B1123A" w:rsidRDefault="003001A3" w:rsidP="003001A3">
      <w:pPr>
        <w:spacing w:after="0" w:line="240" w:lineRule="auto"/>
        <w:jc w:val="center"/>
        <w:rPr>
          <w:rFonts w:ascii="Times New Roman" w:eastAsia="Times New Roman" w:hAnsi="Times New Roman" w:cs="Times New Roman"/>
          <w:b/>
          <w:sz w:val="48"/>
          <w:szCs w:val="48"/>
          <w:lang w:eastAsia="ru-RU"/>
        </w:rPr>
      </w:pPr>
    </w:p>
    <w:p w:rsidR="003001A3" w:rsidRPr="00B1123A" w:rsidRDefault="003001A3" w:rsidP="003001A3">
      <w:pPr>
        <w:spacing w:after="0" w:line="240" w:lineRule="auto"/>
        <w:jc w:val="center"/>
        <w:rPr>
          <w:rFonts w:ascii="Times New Roman" w:eastAsia="Times New Roman" w:hAnsi="Times New Roman" w:cs="Times New Roman"/>
          <w:b/>
          <w:sz w:val="48"/>
          <w:szCs w:val="48"/>
          <w:lang w:eastAsia="ru-RU"/>
        </w:rPr>
      </w:pPr>
    </w:p>
    <w:p w:rsidR="003001A3" w:rsidRPr="00B1123A" w:rsidRDefault="003001A3" w:rsidP="003001A3">
      <w:pPr>
        <w:spacing w:after="0" w:line="240" w:lineRule="auto"/>
        <w:jc w:val="center"/>
        <w:rPr>
          <w:rFonts w:ascii="Times New Roman" w:eastAsia="Times New Roman" w:hAnsi="Times New Roman" w:cs="Times New Roman"/>
          <w:b/>
          <w:sz w:val="48"/>
          <w:szCs w:val="48"/>
          <w:lang w:eastAsia="ru-RU"/>
        </w:rPr>
      </w:pPr>
    </w:p>
    <w:p w:rsidR="003001A3" w:rsidRDefault="003001A3" w:rsidP="003001A3">
      <w:pPr>
        <w:spacing w:after="0" w:line="240" w:lineRule="auto"/>
        <w:rPr>
          <w:rFonts w:ascii="Times New Roman" w:eastAsia="Times New Roman" w:hAnsi="Times New Roman" w:cs="Times New Roman"/>
          <w:b/>
          <w:sz w:val="48"/>
          <w:szCs w:val="48"/>
          <w:lang w:eastAsia="ru-RU"/>
        </w:rPr>
      </w:pPr>
    </w:p>
    <w:p w:rsidR="003001A3" w:rsidRDefault="003001A3" w:rsidP="003001A3">
      <w:pPr>
        <w:spacing w:after="0" w:line="240" w:lineRule="auto"/>
        <w:rPr>
          <w:rFonts w:ascii="Times New Roman" w:eastAsia="Times New Roman" w:hAnsi="Times New Roman" w:cs="Times New Roman"/>
          <w:b/>
          <w:sz w:val="48"/>
          <w:szCs w:val="48"/>
          <w:lang w:eastAsia="ru-RU"/>
        </w:rPr>
      </w:pPr>
    </w:p>
    <w:p w:rsidR="003001A3" w:rsidRPr="00B1123A" w:rsidRDefault="003001A3" w:rsidP="003001A3">
      <w:pPr>
        <w:spacing w:after="0" w:line="240" w:lineRule="auto"/>
        <w:rPr>
          <w:rFonts w:ascii="Times New Roman" w:eastAsia="Times New Roman" w:hAnsi="Times New Roman" w:cs="Times New Roman"/>
          <w:b/>
          <w:sz w:val="48"/>
          <w:szCs w:val="48"/>
          <w:lang w:eastAsia="ru-RU"/>
        </w:rPr>
      </w:pPr>
    </w:p>
    <w:p w:rsidR="003001A3" w:rsidRPr="00B1123A" w:rsidRDefault="003001A3" w:rsidP="003001A3">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3001A3" w:rsidRDefault="003001A3" w:rsidP="003001A3">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9 г.</w:t>
      </w:r>
    </w:p>
    <w:p w:rsidR="00490373" w:rsidRDefault="00490373" w:rsidP="003001A3">
      <w:pPr>
        <w:spacing w:after="0" w:line="240" w:lineRule="auto"/>
        <w:jc w:val="center"/>
        <w:rPr>
          <w:rFonts w:ascii="Times New Roman" w:eastAsia="Times New Roman" w:hAnsi="Times New Roman" w:cs="Times New Roman"/>
          <w:b/>
          <w:sz w:val="24"/>
          <w:szCs w:val="24"/>
          <w:lang w:eastAsia="ru-RU"/>
        </w:rPr>
      </w:pPr>
    </w:p>
    <w:p w:rsidR="003001A3" w:rsidRDefault="003001A3" w:rsidP="003001A3">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3001A3" w:rsidRDefault="003001A3" w:rsidP="003001A3">
      <w:pPr>
        <w:spacing w:after="0" w:line="240" w:lineRule="auto"/>
        <w:jc w:val="center"/>
        <w:rPr>
          <w:rFonts w:ascii="Times New Roman" w:eastAsia="Times New Roman" w:hAnsi="Times New Roman" w:cs="Times New Roman"/>
          <w:b/>
          <w:sz w:val="24"/>
          <w:szCs w:val="24"/>
          <w:lang w:eastAsia="ru-RU"/>
        </w:rPr>
      </w:pPr>
    </w:p>
    <w:p w:rsidR="003001A3" w:rsidRPr="00490373" w:rsidRDefault="003001A3" w:rsidP="003001A3">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1. Постановление № 15 от 08.02.2019 г «О внесении изменений в муниципальное задание майской сельской библиотеки МБУК «Майский КДЦ» на 2019 год, утвержденное постановлением администрации МО «Майск» от 17.01.2019 г. №10».....……………………….…………</w:t>
      </w:r>
      <w:r w:rsidR="00B87558">
        <w:rPr>
          <w:rFonts w:ascii="Times New Roman" w:eastAsia="Times New Roman" w:hAnsi="Times New Roman" w:cs="Times New Roman"/>
          <w:lang w:eastAsia="ru-RU"/>
        </w:rPr>
        <w:t>……..3-4</w:t>
      </w:r>
      <w:r w:rsidRPr="00490373">
        <w:rPr>
          <w:rFonts w:ascii="Times New Roman" w:eastAsia="Times New Roman" w:hAnsi="Times New Roman" w:cs="Times New Roman"/>
          <w:lang w:eastAsia="ru-RU"/>
        </w:rPr>
        <w:t xml:space="preserve"> стр</w:t>
      </w:r>
    </w:p>
    <w:p w:rsidR="003001A3" w:rsidRPr="00490373" w:rsidRDefault="003001A3" w:rsidP="003001A3">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2. Постановление № 16 от 08.02.2019 г Об утверждении стоимости услуг, оказываемых специализированными службами согласно гарантированному перечню услуг на погребение на территории муниципального образования «Майск»»…..…………………………………………...</w:t>
      </w:r>
      <w:r w:rsidR="00B87558">
        <w:rPr>
          <w:rFonts w:ascii="Times New Roman" w:eastAsia="Times New Roman" w:hAnsi="Times New Roman" w:cs="Times New Roman"/>
          <w:lang w:eastAsia="ru-RU"/>
        </w:rPr>
        <w:t>4-5</w:t>
      </w:r>
      <w:r w:rsidRPr="00490373">
        <w:rPr>
          <w:rFonts w:ascii="Times New Roman" w:eastAsia="Times New Roman" w:hAnsi="Times New Roman" w:cs="Times New Roman"/>
          <w:lang w:eastAsia="ru-RU"/>
        </w:rPr>
        <w:t xml:space="preserve"> стр.</w:t>
      </w:r>
    </w:p>
    <w:p w:rsidR="003001A3" w:rsidRPr="00490373" w:rsidRDefault="003001A3" w:rsidP="003001A3">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3. Постановление № 19 от 12.02.2019 г. Об утверждении порядка исполнения судебных актов предусматривающих взыскание денежных средств бюджета муниципального образования «Майск»…………………………………</w:t>
      </w:r>
      <w:r w:rsidR="00B87558">
        <w:rPr>
          <w:rFonts w:ascii="Times New Roman" w:eastAsia="Times New Roman" w:hAnsi="Times New Roman" w:cs="Times New Roman"/>
          <w:lang w:eastAsia="ru-RU"/>
        </w:rPr>
        <w:t>…………………………………………………………….6-7</w:t>
      </w:r>
      <w:r w:rsidRPr="00490373">
        <w:rPr>
          <w:rFonts w:ascii="Times New Roman" w:eastAsia="Times New Roman" w:hAnsi="Times New Roman" w:cs="Times New Roman"/>
          <w:lang w:eastAsia="ru-RU"/>
        </w:rPr>
        <w:t xml:space="preserve"> стр</w:t>
      </w:r>
    </w:p>
    <w:p w:rsidR="003001A3" w:rsidRPr="00490373" w:rsidRDefault="003001A3" w:rsidP="003001A3">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4. Постановление № 20 от 12.02.2019 г. Об утверждении порядка представления главным распорядителем средств бюджета муниципального образования «Майск» в финансовый отдел администрации информации о совершаемых действиях, направленных на реализацию муниципальным образованием «Майск» права регресса, либо об отсутствии оснований для предъявления иска о взыскании денежных средств в пор</w:t>
      </w:r>
      <w:r w:rsidR="00B87558">
        <w:rPr>
          <w:rFonts w:ascii="Times New Roman" w:eastAsia="Times New Roman" w:hAnsi="Times New Roman" w:cs="Times New Roman"/>
          <w:lang w:eastAsia="ru-RU"/>
        </w:rPr>
        <w:t>ядке регресса…………………………………                 8-</w:t>
      </w:r>
      <w:r w:rsidRPr="00490373">
        <w:rPr>
          <w:rFonts w:ascii="Times New Roman" w:eastAsia="Times New Roman" w:hAnsi="Times New Roman" w:cs="Times New Roman"/>
          <w:lang w:eastAsia="ru-RU"/>
        </w:rPr>
        <w:t>1</w:t>
      </w:r>
      <w:r w:rsidR="00B87558">
        <w:rPr>
          <w:rFonts w:ascii="Times New Roman" w:eastAsia="Times New Roman" w:hAnsi="Times New Roman" w:cs="Times New Roman"/>
          <w:lang w:eastAsia="ru-RU"/>
        </w:rPr>
        <w:t>1</w:t>
      </w:r>
      <w:r w:rsidRPr="00490373">
        <w:rPr>
          <w:rFonts w:ascii="Times New Roman" w:eastAsia="Times New Roman" w:hAnsi="Times New Roman" w:cs="Times New Roman"/>
          <w:lang w:eastAsia="ru-RU"/>
        </w:rPr>
        <w:t xml:space="preserve"> стр</w:t>
      </w:r>
    </w:p>
    <w:p w:rsidR="003001A3" w:rsidRPr="00490373" w:rsidRDefault="003001A3" w:rsidP="003001A3">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5. Постановление № 24 от 18.02.2019 г</w:t>
      </w:r>
      <w:r w:rsidRPr="00490373">
        <w:rPr>
          <w:rFonts w:ascii="Times New Roman" w:hAnsi="Times New Roman" w:cs="Times New Roman"/>
        </w:rPr>
        <w:t xml:space="preserve"> О</w:t>
      </w:r>
      <w:r w:rsidRPr="00490373">
        <w:rPr>
          <w:rFonts w:ascii="Times New Roman" w:eastAsia="Times New Roman" w:hAnsi="Times New Roman" w:cs="Times New Roman"/>
          <w:lang w:eastAsia="ru-RU"/>
        </w:rPr>
        <w:t>б установлении расходного обязательства по финансированию мероприятий перечня народных инициатив……………………</w:t>
      </w:r>
      <w:r w:rsidR="00B87558">
        <w:rPr>
          <w:rFonts w:ascii="Times New Roman" w:eastAsia="Times New Roman" w:hAnsi="Times New Roman" w:cs="Times New Roman"/>
          <w:lang w:eastAsia="ru-RU"/>
        </w:rPr>
        <w:t>………………………………….</w:t>
      </w:r>
      <w:r w:rsidRPr="00490373">
        <w:rPr>
          <w:rFonts w:ascii="Times New Roman" w:eastAsia="Times New Roman" w:hAnsi="Times New Roman" w:cs="Times New Roman"/>
          <w:lang w:eastAsia="ru-RU"/>
        </w:rPr>
        <w:t>12 стр.</w:t>
      </w:r>
    </w:p>
    <w:p w:rsidR="003001A3" w:rsidRPr="00490373" w:rsidRDefault="003001A3" w:rsidP="003001A3">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 xml:space="preserve">6. Постановление № </w:t>
      </w:r>
      <w:r w:rsidR="006A581E" w:rsidRPr="00490373">
        <w:rPr>
          <w:rFonts w:ascii="Times New Roman" w:eastAsia="Times New Roman" w:hAnsi="Times New Roman" w:cs="Times New Roman"/>
          <w:lang w:eastAsia="ru-RU"/>
        </w:rPr>
        <w:t>25</w:t>
      </w:r>
      <w:r w:rsidRPr="00490373">
        <w:rPr>
          <w:rFonts w:ascii="Times New Roman" w:eastAsia="Times New Roman" w:hAnsi="Times New Roman" w:cs="Times New Roman"/>
          <w:lang w:eastAsia="ru-RU"/>
        </w:rPr>
        <w:t xml:space="preserve"> от 1</w:t>
      </w:r>
      <w:r w:rsidR="006A581E" w:rsidRPr="00490373">
        <w:rPr>
          <w:rFonts w:ascii="Times New Roman" w:eastAsia="Times New Roman" w:hAnsi="Times New Roman" w:cs="Times New Roman"/>
          <w:lang w:eastAsia="ru-RU"/>
        </w:rPr>
        <w:t>8</w:t>
      </w:r>
      <w:r w:rsidRPr="00490373">
        <w:rPr>
          <w:rFonts w:ascii="Times New Roman" w:eastAsia="Times New Roman" w:hAnsi="Times New Roman" w:cs="Times New Roman"/>
          <w:lang w:eastAsia="ru-RU"/>
        </w:rPr>
        <w:t>.</w:t>
      </w:r>
      <w:r w:rsidR="006A581E" w:rsidRPr="00490373">
        <w:rPr>
          <w:rFonts w:ascii="Times New Roman" w:eastAsia="Times New Roman" w:hAnsi="Times New Roman" w:cs="Times New Roman"/>
          <w:lang w:eastAsia="ru-RU"/>
        </w:rPr>
        <w:t>02</w:t>
      </w:r>
      <w:r w:rsidRPr="00490373">
        <w:rPr>
          <w:rFonts w:ascii="Times New Roman" w:eastAsia="Times New Roman" w:hAnsi="Times New Roman" w:cs="Times New Roman"/>
          <w:lang w:eastAsia="ru-RU"/>
        </w:rPr>
        <w:t xml:space="preserve">.2019 г </w:t>
      </w:r>
      <w:r w:rsidR="006A581E" w:rsidRPr="00490373">
        <w:rPr>
          <w:rFonts w:ascii="Times New Roman" w:eastAsia="Times New Roman" w:hAnsi="Times New Roman" w:cs="Times New Roman"/>
          <w:lang w:eastAsia="ru-RU"/>
        </w:rPr>
        <w:t xml:space="preserve">Об утверждении мероприятий перечня проектов народных инициатив, порядка организации работы по его реализации и расходования бюджетных средств </w:t>
      </w:r>
      <w:r w:rsidRPr="00490373">
        <w:rPr>
          <w:rFonts w:ascii="Times New Roman" w:eastAsia="Times New Roman" w:hAnsi="Times New Roman" w:cs="Times New Roman"/>
          <w:lang w:eastAsia="ru-RU"/>
        </w:rPr>
        <w:t>…………………………………..………………………………</w:t>
      </w:r>
      <w:r w:rsidR="00B87558">
        <w:rPr>
          <w:rFonts w:ascii="Times New Roman" w:eastAsia="Times New Roman" w:hAnsi="Times New Roman" w:cs="Times New Roman"/>
          <w:lang w:eastAsia="ru-RU"/>
        </w:rPr>
        <w:t>………………………………….13-21</w:t>
      </w:r>
      <w:r w:rsidRPr="00490373">
        <w:rPr>
          <w:rFonts w:ascii="Times New Roman" w:eastAsia="Times New Roman" w:hAnsi="Times New Roman" w:cs="Times New Roman"/>
          <w:lang w:eastAsia="ru-RU"/>
        </w:rPr>
        <w:t xml:space="preserve"> стр</w:t>
      </w:r>
    </w:p>
    <w:p w:rsidR="003001A3" w:rsidRPr="00490373" w:rsidRDefault="003001A3" w:rsidP="006A581E">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 xml:space="preserve">7. Постановление № </w:t>
      </w:r>
      <w:r w:rsidR="006A581E" w:rsidRPr="00490373">
        <w:rPr>
          <w:rFonts w:ascii="Times New Roman" w:eastAsia="Times New Roman" w:hAnsi="Times New Roman" w:cs="Times New Roman"/>
          <w:lang w:eastAsia="ru-RU"/>
        </w:rPr>
        <w:t>26</w:t>
      </w:r>
      <w:r w:rsidRPr="00490373">
        <w:rPr>
          <w:rFonts w:ascii="Times New Roman" w:eastAsia="Times New Roman" w:hAnsi="Times New Roman" w:cs="Times New Roman"/>
          <w:lang w:eastAsia="ru-RU"/>
        </w:rPr>
        <w:t xml:space="preserve"> от 1</w:t>
      </w:r>
      <w:r w:rsidR="006A581E" w:rsidRPr="00490373">
        <w:rPr>
          <w:rFonts w:ascii="Times New Roman" w:eastAsia="Times New Roman" w:hAnsi="Times New Roman" w:cs="Times New Roman"/>
          <w:lang w:eastAsia="ru-RU"/>
        </w:rPr>
        <w:t>8</w:t>
      </w:r>
      <w:r w:rsidRPr="00490373">
        <w:rPr>
          <w:rFonts w:ascii="Times New Roman" w:eastAsia="Times New Roman" w:hAnsi="Times New Roman" w:cs="Times New Roman"/>
          <w:lang w:eastAsia="ru-RU"/>
        </w:rPr>
        <w:t>.</w:t>
      </w:r>
      <w:r w:rsidR="006A581E" w:rsidRPr="00490373">
        <w:rPr>
          <w:rFonts w:ascii="Times New Roman" w:eastAsia="Times New Roman" w:hAnsi="Times New Roman" w:cs="Times New Roman"/>
          <w:lang w:eastAsia="ru-RU"/>
        </w:rPr>
        <w:t>02</w:t>
      </w:r>
      <w:r w:rsidRPr="00490373">
        <w:rPr>
          <w:rFonts w:ascii="Times New Roman" w:eastAsia="Times New Roman" w:hAnsi="Times New Roman" w:cs="Times New Roman"/>
          <w:lang w:eastAsia="ru-RU"/>
        </w:rPr>
        <w:t xml:space="preserve">.2019 г. </w:t>
      </w:r>
      <w:r w:rsidR="006A581E" w:rsidRPr="00490373">
        <w:rPr>
          <w:rFonts w:ascii="Times New Roman" w:eastAsia="Times New Roman" w:hAnsi="Times New Roman" w:cs="Times New Roman"/>
          <w:lang w:eastAsia="ru-RU"/>
        </w:rPr>
        <w:t xml:space="preserve">Об утверждении порядка проведения общественного обсуждения проекта внесения изменений в муниципальную программу «Формирование современной городской среды» на территории муниципального образования «Майск» на 2018-2022 годы в рамках реализации проекта «Формирование  комфортной городской среды», порядка представления, рассмотрения и оценки предложений граждан и организаций о актуализации общественных территорий, подлежащих благоустройству </w:t>
      </w:r>
      <w:r w:rsidRPr="00490373">
        <w:rPr>
          <w:rFonts w:ascii="Times New Roman" w:eastAsia="Times New Roman" w:hAnsi="Times New Roman" w:cs="Times New Roman"/>
          <w:lang w:eastAsia="ru-RU"/>
        </w:rPr>
        <w:t>………………………………………………</w:t>
      </w:r>
      <w:r w:rsidR="00B87558">
        <w:rPr>
          <w:rFonts w:ascii="Times New Roman" w:eastAsia="Times New Roman" w:hAnsi="Times New Roman" w:cs="Times New Roman"/>
          <w:lang w:eastAsia="ru-RU"/>
        </w:rPr>
        <w:t>…..22-28</w:t>
      </w:r>
      <w:r w:rsidRPr="00490373">
        <w:rPr>
          <w:rFonts w:ascii="Times New Roman" w:eastAsia="Times New Roman" w:hAnsi="Times New Roman" w:cs="Times New Roman"/>
          <w:lang w:eastAsia="ru-RU"/>
        </w:rPr>
        <w:t xml:space="preserve"> стр</w:t>
      </w:r>
    </w:p>
    <w:p w:rsidR="003001A3" w:rsidRPr="00490373" w:rsidRDefault="003001A3" w:rsidP="006A581E">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8. Постановление №</w:t>
      </w:r>
      <w:r w:rsidR="006A581E" w:rsidRPr="00490373">
        <w:rPr>
          <w:rFonts w:ascii="Times New Roman" w:eastAsia="Times New Roman" w:hAnsi="Times New Roman" w:cs="Times New Roman"/>
          <w:lang w:eastAsia="ru-RU"/>
        </w:rPr>
        <w:t xml:space="preserve"> 27</w:t>
      </w:r>
      <w:r w:rsidRPr="00490373">
        <w:rPr>
          <w:rFonts w:ascii="Times New Roman" w:eastAsia="Times New Roman" w:hAnsi="Times New Roman" w:cs="Times New Roman"/>
          <w:lang w:eastAsia="ru-RU"/>
        </w:rPr>
        <w:t xml:space="preserve"> от 1</w:t>
      </w:r>
      <w:r w:rsidR="006A581E" w:rsidRPr="00490373">
        <w:rPr>
          <w:rFonts w:ascii="Times New Roman" w:eastAsia="Times New Roman" w:hAnsi="Times New Roman" w:cs="Times New Roman"/>
          <w:lang w:eastAsia="ru-RU"/>
        </w:rPr>
        <w:t>8</w:t>
      </w:r>
      <w:r w:rsidRPr="00490373">
        <w:rPr>
          <w:rFonts w:ascii="Times New Roman" w:eastAsia="Times New Roman" w:hAnsi="Times New Roman" w:cs="Times New Roman"/>
          <w:lang w:eastAsia="ru-RU"/>
        </w:rPr>
        <w:t>.0</w:t>
      </w:r>
      <w:r w:rsidR="006A581E" w:rsidRPr="00490373">
        <w:rPr>
          <w:rFonts w:ascii="Times New Roman" w:eastAsia="Times New Roman" w:hAnsi="Times New Roman" w:cs="Times New Roman"/>
          <w:lang w:eastAsia="ru-RU"/>
        </w:rPr>
        <w:t>2</w:t>
      </w:r>
      <w:r w:rsidRPr="00490373">
        <w:rPr>
          <w:rFonts w:ascii="Times New Roman" w:eastAsia="Times New Roman" w:hAnsi="Times New Roman" w:cs="Times New Roman"/>
          <w:lang w:eastAsia="ru-RU"/>
        </w:rPr>
        <w:t>.2019 г</w:t>
      </w:r>
      <w:r w:rsidR="006A581E" w:rsidRPr="00490373">
        <w:rPr>
          <w:rFonts w:ascii="Times New Roman" w:hAnsi="Times New Roman" w:cs="Times New Roman"/>
        </w:rPr>
        <w:t xml:space="preserve"> О</w:t>
      </w:r>
      <w:r w:rsidR="006A581E" w:rsidRPr="00490373">
        <w:rPr>
          <w:rFonts w:ascii="Times New Roman" w:eastAsia="Times New Roman" w:hAnsi="Times New Roman" w:cs="Times New Roman"/>
          <w:lang w:eastAsia="ru-RU"/>
        </w:rPr>
        <w:t xml:space="preserve"> внесении изменений в постановление администрации муниципального образования «Майск» от15.09.2017г. №117</w:t>
      </w:r>
      <w:r w:rsidR="00B87558">
        <w:rPr>
          <w:rFonts w:ascii="Times New Roman" w:eastAsia="Times New Roman" w:hAnsi="Times New Roman" w:cs="Times New Roman"/>
          <w:lang w:eastAsia="ru-RU"/>
        </w:rPr>
        <w:t>…….…………………………28-29</w:t>
      </w:r>
      <w:r w:rsidRPr="00490373">
        <w:rPr>
          <w:rFonts w:ascii="Times New Roman" w:eastAsia="Times New Roman" w:hAnsi="Times New Roman" w:cs="Times New Roman"/>
          <w:lang w:eastAsia="ru-RU"/>
        </w:rPr>
        <w:t xml:space="preserve"> стр</w:t>
      </w:r>
    </w:p>
    <w:p w:rsidR="006A581E" w:rsidRPr="00490373" w:rsidRDefault="003001A3" w:rsidP="006A581E">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 xml:space="preserve">9. Постановление № </w:t>
      </w:r>
      <w:r w:rsidR="006A581E" w:rsidRPr="00490373">
        <w:rPr>
          <w:rFonts w:ascii="Times New Roman" w:eastAsia="Times New Roman" w:hAnsi="Times New Roman" w:cs="Times New Roman"/>
          <w:lang w:eastAsia="ru-RU"/>
        </w:rPr>
        <w:t>28</w:t>
      </w:r>
      <w:r w:rsidRPr="00490373">
        <w:rPr>
          <w:rFonts w:ascii="Times New Roman" w:eastAsia="Times New Roman" w:hAnsi="Times New Roman" w:cs="Times New Roman"/>
          <w:lang w:eastAsia="ru-RU"/>
        </w:rPr>
        <w:t xml:space="preserve"> от 1</w:t>
      </w:r>
      <w:r w:rsidR="006A581E" w:rsidRPr="00490373">
        <w:rPr>
          <w:rFonts w:ascii="Times New Roman" w:eastAsia="Times New Roman" w:hAnsi="Times New Roman" w:cs="Times New Roman"/>
          <w:lang w:eastAsia="ru-RU"/>
        </w:rPr>
        <w:t>8</w:t>
      </w:r>
      <w:r w:rsidRPr="00490373">
        <w:rPr>
          <w:rFonts w:ascii="Times New Roman" w:eastAsia="Times New Roman" w:hAnsi="Times New Roman" w:cs="Times New Roman"/>
          <w:lang w:eastAsia="ru-RU"/>
        </w:rPr>
        <w:t>.0</w:t>
      </w:r>
      <w:r w:rsidR="006A581E" w:rsidRPr="00490373">
        <w:rPr>
          <w:rFonts w:ascii="Times New Roman" w:eastAsia="Times New Roman" w:hAnsi="Times New Roman" w:cs="Times New Roman"/>
          <w:lang w:eastAsia="ru-RU"/>
        </w:rPr>
        <w:t>2</w:t>
      </w:r>
      <w:r w:rsidRPr="00490373">
        <w:rPr>
          <w:rFonts w:ascii="Times New Roman" w:eastAsia="Times New Roman" w:hAnsi="Times New Roman" w:cs="Times New Roman"/>
          <w:lang w:eastAsia="ru-RU"/>
        </w:rPr>
        <w:t xml:space="preserve">.2019 г </w:t>
      </w:r>
      <w:r w:rsidR="006A581E" w:rsidRPr="00490373">
        <w:rPr>
          <w:rFonts w:ascii="Times New Roman" w:eastAsia="Times New Roman" w:hAnsi="Times New Roman" w:cs="Times New Roman"/>
          <w:lang w:eastAsia="ru-RU"/>
        </w:rPr>
        <w:t>О проекте внесения изменений в муниципальную</w:t>
      </w:r>
    </w:p>
    <w:p w:rsidR="003001A3" w:rsidRPr="00490373" w:rsidRDefault="006A581E" w:rsidP="006A581E">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программу «формирование современной городской среды муниципального образования «майск» на 2018 -2022 годы»</w:t>
      </w:r>
      <w:r w:rsidR="003001A3" w:rsidRPr="00490373">
        <w:rPr>
          <w:rFonts w:ascii="Times New Roman" w:eastAsia="Times New Roman" w:hAnsi="Times New Roman" w:cs="Times New Roman"/>
          <w:lang w:eastAsia="ru-RU"/>
        </w:rPr>
        <w:t>………………..………………………………………………</w:t>
      </w:r>
      <w:r w:rsidR="009D2AD6">
        <w:rPr>
          <w:rFonts w:ascii="Times New Roman" w:eastAsia="Times New Roman" w:hAnsi="Times New Roman" w:cs="Times New Roman"/>
          <w:lang w:eastAsia="ru-RU"/>
        </w:rPr>
        <w:t>………………..29-33</w:t>
      </w:r>
      <w:r w:rsidR="003001A3" w:rsidRPr="00490373">
        <w:rPr>
          <w:rFonts w:ascii="Times New Roman" w:eastAsia="Times New Roman" w:hAnsi="Times New Roman" w:cs="Times New Roman"/>
          <w:lang w:eastAsia="ru-RU"/>
        </w:rPr>
        <w:t xml:space="preserve"> стр</w:t>
      </w:r>
    </w:p>
    <w:p w:rsidR="003001A3" w:rsidRPr="00490373" w:rsidRDefault="003001A3" w:rsidP="0041130E">
      <w:pPr>
        <w:spacing w:after="0"/>
        <w:rPr>
          <w:rFonts w:ascii="Times New Roman" w:hAnsi="Times New Roman" w:cs="Times New Roman"/>
        </w:rPr>
      </w:pPr>
      <w:r w:rsidRPr="00490373">
        <w:rPr>
          <w:rFonts w:ascii="Times New Roman" w:hAnsi="Times New Roman" w:cs="Times New Roman"/>
        </w:rPr>
        <w:t xml:space="preserve">10. Решение № </w:t>
      </w:r>
      <w:r w:rsidR="0041130E" w:rsidRPr="00490373">
        <w:rPr>
          <w:rFonts w:ascii="Times New Roman" w:hAnsi="Times New Roman" w:cs="Times New Roman"/>
        </w:rPr>
        <w:t>3</w:t>
      </w:r>
      <w:r w:rsidRPr="00490373">
        <w:rPr>
          <w:rFonts w:ascii="Times New Roman" w:hAnsi="Times New Roman" w:cs="Times New Roman"/>
        </w:rPr>
        <w:t>6 от 2</w:t>
      </w:r>
      <w:r w:rsidR="0041130E" w:rsidRPr="00490373">
        <w:rPr>
          <w:rFonts w:ascii="Times New Roman" w:hAnsi="Times New Roman" w:cs="Times New Roman"/>
        </w:rPr>
        <w:t>8</w:t>
      </w:r>
      <w:r w:rsidRPr="00490373">
        <w:rPr>
          <w:rFonts w:ascii="Times New Roman" w:hAnsi="Times New Roman" w:cs="Times New Roman"/>
        </w:rPr>
        <w:t>.0</w:t>
      </w:r>
      <w:r w:rsidR="0041130E" w:rsidRPr="00490373">
        <w:rPr>
          <w:rFonts w:ascii="Times New Roman" w:hAnsi="Times New Roman" w:cs="Times New Roman"/>
        </w:rPr>
        <w:t>2</w:t>
      </w:r>
      <w:r w:rsidRPr="00490373">
        <w:rPr>
          <w:rFonts w:ascii="Times New Roman" w:hAnsi="Times New Roman" w:cs="Times New Roman"/>
        </w:rPr>
        <w:t xml:space="preserve">.2019 г </w:t>
      </w:r>
      <w:r w:rsidR="0041130E" w:rsidRPr="00490373">
        <w:rPr>
          <w:rFonts w:ascii="Times New Roman" w:hAnsi="Times New Roman" w:cs="Times New Roman"/>
        </w:rPr>
        <w:t>Отчет об исполнении дорожного фонда за 2018 год</w:t>
      </w:r>
      <w:r w:rsidRPr="00490373">
        <w:rPr>
          <w:rFonts w:ascii="Times New Roman" w:hAnsi="Times New Roman" w:cs="Times New Roman"/>
        </w:rPr>
        <w:t>…</w:t>
      </w:r>
      <w:r w:rsidR="009D2AD6">
        <w:rPr>
          <w:rFonts w:ascii="Times New Roman" w:hAnsi="Times New Roman" w:cs="Times New Roman"/>
        </w:rPr>
        <w:t>…….34-37</w:t>
      </w:r>
      <w:r w:rsidRPr="00490373">
        <w:rPr>
          <w:rFonts w:ascii="Times New Roman" w:hAnsi="Times New Roman" w:cs="Times New Roman"/>
        </w:rPr>
        <w:t xml:space="preserve"> стр</w:t>
      </w:r>
    </w:p>
    <w:p w:rsidR="003001A3" w:rsidRPr="00490373" w:rsidRDefault="003001A3" w:rsidP="003001A3">
      <w:pPr>
        <w:spacing w:after="0"/>
        <w:jc w:val="both"/>
        <w:rPr>
          <w:rFonts w:ascii="Times New Roman" w:hAnsi="Times New Roman" w:cs="Times New Roman"/>
        </w:rPr>
      </w:pPr>
      <w:r w:rsidRPr="00490373">
        <w:rPr>
          <w:rFonts w:ascii="Times New Roman" w:hAnsi="Times New Roman" w:cs="Times New Roman"/>
        </w:rPr>
        <w:t xml:space="preserve">11. Решение № </w:t>
      </w:r>
      <w:r w:rsidR="0041130E" w:rsidRPr="00490373">
        <w:rPr>
          <w:rFonts w:ascii="Times New Roman" w:hAnsi="Times New Roman" w:cs="Times New Roman"/>
        </w:rPr>
        <w:t>3</w:t>
      </w:r>
      <w:r w:rsidRPr="00490373">
        <w:rPr>
          <w:rFonts w:ascii="Times New Roman" w:hAnsi="Times New Roman" w:cs="Times New Roman"/>
        </w:rPr>
        <w:t>7 от 2</w:t>
      </w:r>
      <w:r w:rsidR="0041130E" w:rsidRPr="00490373">
        <w:rPr>
          <w:rFonts w:ascii="Times New Roman" w:hAnsi="Times New Roman" w:cs="Times New Roman"/>
        </w:rPr>
        <w:t>8</w:t>
      </w:r>
      <w:r w:rsidRPr="00490373">
        <w:rPr>
          <w:rFonts w:ascii="Times New Roman" w:hAnsi="Times New Roman" w:cs="Times New Roman"/>
        </w:rPr>
        <w:t>.0</w:t>
      </w:r>
      <w:r w:rsidR="0041130E" w:rsidRPr="00490373">
        <w:rPr>
          <w:rFonts w:ascii="Times New Roman" w:hAnsi="Times New Roman" w:cs="Times New Roman"/>
        </w:rPr>
        <w:t>2</w:t>
      </w:r>
      <w:r w:rsidRPr="00490373">
        <w:rPr>
          <w:rFonts w:ascii="Times New Roman" w:hAnsi="Times New Roman" w:cs="Times New Roman"/>
        </w:rPr>
        <w:t>.2019 г</w:t>
      </w:r>
      <w:r w:rsidR="0041130E" w:rsidRPr="00490373">
        <w:rPr>
          <w:rFonts w:ascii="Times New Roman" w:hAnsi="Times New Roman" w:cs="Times New Roman"/>
        </w:rPr>
        <w:t xml:space="preserve"> </w:t>
      </w:r>
      <w:r w:rsidRPr="00490373">
        <w:rPr>
          <w:rFonts w:ascii="Times New Roman" w:hAnsi="Times New Roman" w:cs="Times New Roman"/>
        </w:rPr>
        <w:t xml:space="preserve"> </w:t>
      </w:r>
      <w:r w:rsidR="0041130E" w:rsidRPr="00490373">
        <w:rPr>
          <w:rFonts w:ascii="Times New Roman" w:hAnsi="Times New Roman" w:cs="Times New Roman"/>
        </w:rPr>
        <w:t>Отчет о работе  муниципального земельного контроля и состоянии использования земельного фонда МО «Майск»</w:t>
      </w:r>
      <w:r w:rsidRPr="00490373">
        <w:rPr>
          <w:rFonts w:ascii="Times New Roman" w:hAnsi="Times New Roman" w:cs="Times New Roman"/>
        </w:rPr>
        <w:t>………..……………...</w:t>
      </w:r>
      <w:r w:rsidR="009D2AD6">
        <w:rPr>
          <w:rFonts w:ascii="Times New Roman" w:hAnsi="Times New Roman" w:cs="Times New Roman"/>
        </w:rPr>
        <w:t>.................................37-44</w:t>
      </w:r>
      <w:r w:rsidRPr="00490373">
        <w:rPr>
          <w:rFonts w:ascii="Times New Roman" w:hAnsi="Times New Roman" w:cs="Times New Roman"/>
        </w:rPr>
        <w:t xml:space="preserve"> стр</w:t>
      </w:r>
    </w:p>
    <w:p w:rsidR="003001A3" w:rsidRPr="00490373" w:rsidRDefault="003001A3" w:rsidP="003001A3">
      <w:pPr>
        <w:spacing w:after="0"/>
        <w:jc w:val="both"/>
        <w:rPr>
          <w:rFonts w:ascii="Times New Roman" w:hAnsi="Times New Roman" w:cs="Times New Roman"/>
        </w:rPr>
      </w:pPr>
      <w:r w:rsidRPr="00490373">
        <w:rPr>
          <w:rFonts w:ascii="Times New Roman" w:hAnsi="Times New Roman" w:cs="Times New Roman"/>
        </w:rPr>
        <w:t xml:space="preserve">12.  Решение № </w:t>
      </w:r>
      <w:r w:rsidR="0041130E" w:rsidRPr="00490373">
        <w:rPr>
          <w:rFonts w:ascii="Times New Roman" w:hAnsi="Times New Roman" w:cs="Times New Roman"/>
        </w:rPr>
        <w:t>38</w:t>
      </w:r>
      <w:r w:rsidRPr="00490373">
        <w:rPr>
          <w:rFonts w:ascii="Times New Roman" w:hAnsi="Times New Roman" w:cs="Times New Roman"/>
        </w:rPr>
        <w:t xml:space="preserve"> от 2</w:t>
      </w:r>
      <w:r w:rsidR="0041130E" w:rsidRPr="00490373">
        <w:rPr>
          <w:rFonts w:ascii="Times New Roman" w:hAnsi="Times New Roman" w:cs="Times New Roman"/>
        </w:rPr>
        <w:t>8</w:t>
      </w:r>
      <w:r w:rsidRPr="00490373">
        <w:rPr>
          <w:rFonts w:ascii="Times New Roman" w:hAnsi="Times New Roman" w:cs="Times New Roman"/>
        </w:rPr>
        <w:t>.</w:t>
      </w:r>
      <w:r w:rsidR="0041130E" w:rsidRPr="00490373">
        <w:rPr>
          <w:rFonts w:ascii="Times New Roman" w:hAnsi="Times New Roman" w:cs="Times New Roman"/>
        </w:rPr>
        <w:t>02</w:t>
      </w:r>
      <w:r w:rsidRPr="00490373">
        <w:rPr>
          <w:rFonts w:ascii="Times New Roman" w:hAnsi="Times New Roman" w:cs="Times New Roman"/>
        </w:rPr>
        <w:t xml:space="preserve">.2019 г </w:t>
      </w:r>
      <w:r w:rsidR="0041130E" w:rsidRPr="00490373">
        <w:rPr>
          <w:rFonts w:ascii="Times New Roman" w:hAnsi="Times New Roman" w:cs="Times New Roman"/>
        </w:rPr>
        <w:t>О ходе реализации муниципальной программы «Развитие культуры в муниципальном образовании «Майск» на 2015-2020гг.»</w:t>
      </w:r>
      <w:r w:rsidRPr="00490373">
        <w:rPr>
          <w:rFonts w:ascii="Times New Roman" w:hAnsi="Times New Roman" w:cs="Times New Roman"/>
        </w:rPr>
        <w:t>…………………..……</w:t>
      </w:r>
      <w:r w:rsidR="009D2AD6">
        <w:rPr>
          <w:rFonts w:ascii="Times New Roman" w:hAnsi="Times New Roman" w:cs="Times New Roman"/>
        </w:rPr>
        <w:t>………..45-53</w:t>
      </w:r>
      <w:r w:rsidRPr="00490373">
        <w:rPr>
          <w:rFonts w:ascii="Times New Roman" w:hAnsi="Times New Roman" w:cs="Times New Roman"/>
        </w:rPr>
        <w:t xml:space="preserve"> стр</w:t>
      </w:r>
    </w:p>
    <w:p w:rsidR="003001A3" w:rsidRPr="00490373" w:rsidRDefault="003001A3" w:rsidP="003001A3">
      <w:pPr>
        <w:spacing w:after="0"/>
        <w:jc w:val="both"/>
        <w:rPr>
          <w:rFonts w:ascii="Times New Roman" w:hAnsi="Times New Roman" w:cs="Times New Roman"/>
        </w:rPr>
      </w:pPr>
      <w:r w:rsidRPr="00490373">
        <w:rPr>
          <w:rFonts w:ascii="Times New Roman" w:hAnsi="Times New Roman" w:cs="Times New Roman"/>
        </w:rPr>
        <w:t xml:space="preserve">13 .Решение № </w:t>
      </w:r>
      <w:r w:rsidR="0041130E" w:rsidRPr="00490373">
        <w:rPr>
          <w:rFonts w:ascii="Times New Roman" w:hAnsi="Times New Roman" w:cs="Times New Roman"/>
        </w:rPr>
        <w:t>3</w:t>
      </w:r>
      <w:r w:rsidRPr="00490373">
        <w:rPr>
          <w:rFonts w:ascii="Times New Roman" w:hAnsi="Times New Roman" w:cs="Times New Roman"/>
        </w:rPr>
        <w:t>9 от 2</w:t>
      </w:r>
      <w:r w:rsidR="0041130E" w:rsidRPr="00490373">
        <w:rPr>
          <w:rFonts w:ascii="Times New Roman" w:hAnsi="Times New Roman" w:cs="Times New Roman"/>
        </w:rPr>
        <w:t>8</w:t>
      </w:r>
      <w:r w:rsidRPr="00490373">
        <w:rPr>
          <w:rFonts w:ascii="Times New Roman" w:hAnsi="Times New Roman" w:cs="Times New Roman"/>
        </w:rPr>
        <w:t>.0</w:t>
      </w:r>
      <w:r w:rsidR="0041130E" w:rsidRPr="00490373">
        <w:rPr>
          <w:rFonts w:ascii="Times New Roman" w:hAnsi="Times New Roman" w:cs="Times New Roman"/>
        </w:rPr>
        <w:t>2</w:t>
      </w:r>
      <w:r w:rsidRPr="00490373">
        <w:rPr>
          <w:rFonts w:ascii="Times New Roman" w:hAnsi="Times New Roman" w:cs="Times New Roman"/>
        </w:rPr>
        <w:t xml:space="preserve">.2019 г </w:t>
      </w:r>
      <w:r w:rsidR="0041130E" w:rsidRPr="00490373">
        <w:rPr>
          <w:rFonts w:ascii="Times New Roman" w:hAnsi="Times New Roman" w:cs="Times New Roman"/>
        </w:rPr>
        <w:t>О ходе реализации муниципальной программы «Развитие физической культуры, спорта и молодежной политики МО «Майск» на 2018 - 2022 годы»</w:t>
      </w:r>
      <w:r w:rsidRPr="00490373">
        <w:rPr>
          <w:rFonts w:ascii="Times New Roman" w:hAnsi="Times New Roman" w:cs="Times New Roman"/>
        </w:rPr>
        <w:t>…………………</w:t>
      </w:r>
      <w:r w:rsidR="009D2AD6">
        <w:rPr>
          <w:rFonts w:ascii="Times New Roman" w:hAnsi="Times New Roman" w:cs="Times New Roman"/>
        </w:rPr>
        <w:t>……………………………………………………………………………53-56</w:t>
      </w:r>
      <w:r w:rsidRPr="00490373">
        <w:rPr>
          <w:rFonts w:ascii="Times New Roman" w:hAnsi="Times New Roman" w:cs="Times New Roman"/>
        </w:rPr>
        <w:t xml:space="preserve"> стр</w:t>
      </w:r>
    </w:p>
    <w:p w:rsidR="003001A3" w:rsidRPr="00490373" w:rsidRDefault="003001A3" w:rsidP="003001A3">
      <w:pPr>
        <w:spacing w:after="0"/>
        <w:jc w:val="both"/>
        <w:rPr>
          <w:rFonts w:ascii="Times New Roman" w:hAnsi="Times New Roman" w:cs="Times New Roman"/>
        </w:rPr>
      </w:pPr>
      <w:r w:rsidRPr="00490373">
        <w:rPr>
          <w:rFonts w:ascii="Times New Roman" w:hAnsi="Times New Roman" w:cs="Times New Roman"/>
        </w:rPr>
        <w:t xml:space="preserve">14.  Решение № </w:t>
      </w:r>
      <w:r w:rsidR="0041130E" w:rsidRPr="00490373">
        <w:rPr>
          <w:rFonts w:ascii="Times New Roman" w:hAnsi="Times New Roman" w:cs="Times New Roman"/>
        </w:rPr>
        <w:t>40</w:t>
      </w:r>
      <w:r w:rsidRPr="00490373">
        <w:rPr>
          <w:rFonts w:ascii="Times New Roman" w:hAnsi="Times New Roman" w:cs="Times New Roman"/>
        </w:rPr>
        <w:t xml:space="preserve"> от 2</w:t>
      </w:r>
      <w:r w:rsidR="0041130E" w:rsidRPr="00490373">
        <w:rPr>
          <w:rFonts w:ascii="Times New Roman" w:hAnsi="Times New Roman" w:cs="Times New Roman"/>
        </w:rPr>
        <w:t>8</w:t>
      </w:r>
      <w:r w:rsidRPr="00490373">
        <w:rPr>
          <w:rFonts w:ascii="Times New Roman" w:hAnsi="Times New Roman" w:cs="Times New Roman"/>
        </w:rPr>
        <w:t>.0</w:t>
      </w:r>
      <w:r w:rsidR="0041130E" w:rsidRPr="00490373">
        <w:rPr>
          <w:rFonts w:ascii="Times New Roman" w:hAnsi="Times New Roman" w:cs="Times New Roman"/>
        </w:rPr>
        <w:t>2</w:t>
      </w:r>
      <w:r w:rsidRPr="00490373">
        <w:rPr>
          <w:rFonts w:ascii="Times New Roman" w:hAnsi="Times New Roman" w:cs="Times New Roman"/>
        </w:rPr>
        <w:t>.2019 г</w:t>
      </w:r>
      <w:r w:rsidR="0041130E" w:rsidRPr="00490373">
        <w:rPr>
          <w:rFonts w:ascii="Times New Roman" w:hAnsi="Times New Roman" w:cs="Times New Roman"/>
        </w:rPr>
        <w:t xml:space="preserve"> </w:t>
      </w:r>
      <w:r w:rsidR="00E85BF8" w:rsidRPr="00490373">
        <w:rPr>
          <w:rFonts w:ascii="Times New Roman" w:hAnsi="Times New Roman" w:cs="Times New Roman"/>
        </w:rPr>
        <w:t>Отчет об исполнении плана приватизации МО «Майск» за 2018 год</w:t>
      </w:r>
      <w:r w:rsidRPr="00490373">
        <w:rPr>
          <w:rFonts w:ascii="Times New Roman" w:hAnsi="Times New Roman" w:cs="Times New Roman"/>
        </w:rPr>
        <w:t>………………………………</w:t>
      </w:r>
      <w:r w:rsidR="009D2AD6">
        <w:rPr>
          <w:rFonts w:ascii="Times New Roman" w:hAnsi="Times New Roman" w:cs="Times New Roman"/>
        </w:rPr>
        <w:t>…………………………………………………………………56-58</w:t>
      </w:r>
      <w:r w:rsidRPr="00490373">
        <w:rPr>
          <w:rFonts w:ascii="Times New Roman" w:hAnsi="Times New Roman" w:cs="Times New Roman"/>
        </w:rPr>
        <w:t xml:space="preserve"> стр</w:t>
      </w:r>
    </w:p>
    <w:p w:rsidR="003001A3" w:rsidRPr="00490373" w:rsidRDefault="003001A3" w:rsidP="00E85BF8">
      <w:pPr>
        <w:spacing w:after="0"/>
        <w:jc w:val="both"/>
        <w:rPr>
          <w:rFonts w:ascii="Times New Roman" w:hAnsi="Times New Roman" w:cs="Times New Roman"/>
        </w:rPr>
      </w:pPr>
      <w:r w:rsidRPr="00490373">
        <w:rPr>
          <w:rFonts w:ascii="Times New Roman" w:hAnsi="Times New Roman" w:cs="Times New Roman"/>
        </w:rPr>
        <w:t xml:space="preserve">15. Решение № </w:t>
      </w:r>
      <w:r w:rsidR="0041130E" w:rsidRPr="00490373">
        <w:rPr>
          <w:rFonts w:ascii="Times New Roman" w:hAnsi="Times New Roman" w:cs="Times New Roman"/>
        </w:rPr>
        <w:t>41</w:t>
      </w:r>
      <w:r w:rsidRPr="00490373">
        <w:rPr>
          <w:rFonts w:ascii="Times New Roman" w:hAnsi="Times New Roman" w:cs="Times New Roman"/>
        </w:rPr>
        <w:t xml:space="preserve"> от 2</w:t>
      </w:r>
      <w:r w:rsidR="0041130E" w:rsidRPr="00490373">
        <w:rPr>
          <w:rFonts w:ascii="Times New Roman" w:hAnsi="Times New Roman" w:cs="Times New Roman"/>
        </w:rPr>
        <w:t>8</w:t>
      </w:r>
      <w:r w:rsidRPr="00490373">
        <w:rPr>
          <w:rFonts w:ascii="Times New Roman" w:hAnsi="Times New Roman" w:cs="Times New Roman"/>
        </w:rPr>
        <w:t>.0</w:t>
      </w:r>
      <w:r w:rsidR="0041130E" w:rsidRPr="00490373">
        <w:rPr>
          <w:rFonts w:ascii="Times New Roman" w:hAnsi="Times New Roman" w:cs="Times New Roman"/>
        </w:rPr>
        <w:t>2</w:t>
      </w:r>
      <w:r w:rsidRPr="00490373">
        <w:rPr>
          <w:rFonts w:ascii="Times New Roman" w:hAnsi="Times New Roman" w:cs="Times New Roman"/>
        </w:rPr>
        <w:t>.2019 г</w:t>
      </w:r>
      <w:r w:rsidR="00E85BF8" w:rsidRPr="00490373">
        <w:rPr>
          <w:rFonts w:ascii="Times New Roman" w:hAnsi="Times New Roman" w:cs="Times New Roman"/>
        </w:rPr>
        <w:t xml:space="preserve"> Отчет об исполнении бюджета муниципального образования «Майск» за  2018 год</w:t>
      </w:r>
      <w:r w:rsidR="009D2AD6">
        <w:rPr>
          <w:rFonts w:ascii="Times New Roman" w:hAnsi="Times New Roman" w:cs="Times New Roman"/>
        </w:rPr>
        <w:t>……………………………………………………………………………58-63</w:t>
      </w:r>
      <w:r w:rsidRPr="00490373">
        <w:rPr>
          <w:rFonts w:ascii="Times New Roman" w:hAnsi="Times New Roman" w:cs="Times New Roman"/>
        </w:rPr>
        <w:t xml:space="preserve"> стр</w:t>
      </w:r>
    </w:p>
    <w:p w:rsidR="003001A3" w:rsidRPr="00490373" w:rsidRDefault="003001A3" w:rsidP="003001A3">
      <w:pPr>
        <w:spacing w:after="0"/>
        <w:jc w:val="both"/>
        <w:rPr>
          <w:rFonts w:ascii="Times New Roman" w:hAnsi="Times New Roman" w:cs="Times New Roman"/>
        </w:rPr>
      </w:pPr>
      <w:r w:rsidRPr="00490373">
        <w:rPr>
          <w:rFonts w:ascii="Times New Roman" w:hAnsi="Times New Roman" w:cs="Times New Roman"/>
        </w:rPr>
        <w:t xml:space="preserve">16. Решение № </w:t>
      </w:r>
      <w:r w:rsidR="0041130E" w:rsidRPr="00490373">
        <w:rPr>
          <w:rFonts w:ascii="Times New Roman" w:hAnsi="Times New Roman" w:cs="Times New Roman"/>
        </w:rPr>
        <w:t>4</w:t>
      </w:r>
      <w:r w:rsidRPr="00490373">
        <w:rPr>
          <w:rFonts w:ascii="Times New Roman" w:hAnsi="Times New Roman" w:cs="Times New Roman"/>
        </w:rPr>
        <w:t>2 от 2</w:t>
      </w:r>
      <w:r w:rsidR="0041130E" w:rsidRPr="00490373">
        <w:rPr>
          <w:rFonts w:ascii="Times New Roman" w:hAnsi="Times New Roman" w:cs="Times New Roman"/>
        </w:rPr>
        <w:t>8</w:t>
      </w:r>
      <w:r w:rsidRPr="00490373">
        <w:rPr>
          <w:rFonts w:ascii="Times New Roman" w:hAnsi="Times New Roman" w:cs="Times New Roman"/>
        </w:rPr>
        <w:t>.0</w:t>
      </w:r>
      <w:r w:rsidR="0041130E" w:rsidRPr="00490373">
        <w:rPr>
          <w:rFonts w:ascii="Times New Roman" w:hAnsi="Times New Roman" w:cs="Times New Roman"/>
        </w:rPr>
        <w:t>2</w:t>
      </w:r>
      <w:r w:rsidRPr="00490373">
        <w:rPr>
          <w:rFonts w:ascii="Times New Roman" w:hAnsi="Times New Roman" w:cs="Times New Roman"/>
        </w:rPr>
        <w:t xml:space="preserve">.2019 г </w:t>
      </w:r>
      <w:r w:rsidR="00E85BF8" w:rsidRPr="00490373">
        <w:rPr>
          <w:rFonts w:ascii="Times New Roman" w:hAnsi="Times New Roman" w:cs="Times New Roman"/>
        </w:rPr>
        <w:t>о внесении изменении в решение думы МО «Майск» № 22 от 27.12.2018г. «О бюджете муниципального образования «Майск» на 2019 год и плановый период 2020 и 2021 годов»</w:t>
      </w:r>
      <w:r w:rsidRPr="00490373">
        <w:rPr>
          <w:rFonts w:ascii="Times New Roman" w:hAnsi="Times New Roman" w:cs="Times New Roman"/>
        </w:rPr>
        <w:t>……………………</w:t>
      </w:r>
      <w:r w:rsidR="009D2AD6">
        <w:rPr>
          <w:rFonts w:ascii="Times New Roman" w:hAnsi="Times New Roman" w:cs="Times New Roman"/>
        </w:rPr>
        <w:t>…………………………………………………………………</w:t>
      </w:r>
      <w:bookmarkStart w:id="0" w:name="_GoBack"/>
      <w:bookmarkEnd w:id="0"/>
      <w:r w:rsidR="009D2AD6">
        <w:rPr>
          <w:rFonts w:ascii="Times New Roman" w:hAnsi="Times New Roman" w:cs="Times New Roman"/>
        </w:rPr>
        <w:t>64-76</w:t>
      </w:r>
      <w:r w:rsidRPr="00490373">
        <w:rPr>
          <w:rFonts w:ascii="Times New Roman" w:hAnsi="Times New Roman" w:cs="Times New Roman"/>
        </w:rPr>
        <w:t xml:space="preserve"> стр</w:t>
      </w: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B87558" w:rsidRDefault="00B87558"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1C7662" w:rsidRDefault="001C7662" w:rsidP="003001A3">
      <w:pPr>
        <w:spacing w:after="0"/>
        <w:jc w:val="both"/>
        <w:rPr>
          <w:rFonts w:ascii="Times New Roman" w:hAnsi="Times New Roman" w:cs="Times New Roman"/>
          <w:sz w:val="24"/>
          <w:szCs w:val="24"/>
        </w:rPr>
      </w:pPr>
    </w:p>
    <w:p w:rsidR="00490373" w:rsidRPr="00490373" w:rsidRDefault="00490373" w:rsidP="00490373">
      <w:pPr>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lastRenderedPageBreak/>
        <w:t>08.02.2019г. № 15</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РОССИЙСКАЯ ФЕДЕРАЦИЯ</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ИРКУТСКАЯ ОБЛАСТЬ</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ОСИНСКИЙ МУНИЦИПАЛЬНЫЙ РАЙОН</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МАЙСКОЕ СЕЛЬСКОЕ ПОСЕЛЕНИЕ</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АДМИНИСТРАЦИЯ</w:t>
      </w:r>
    </w:p>
    <w:p w:rsidR="00490373" w:rsidRPr="00490373" w:rsidRDefault="00490373" w:rsidP="00490373">
      <w:pPr>
        <w:spacing w:after="0" w:line="240" w:lineRule="auto"/>
        <w:jc w:val="center"/>
        <w:rPr>
          <w:rFonts w:ascii="Arial" w:eastAsia="Times New Roman" w:hAnsi="Arial" w:cs="Arial"/>
          <w:b/>
          <w:sz w:val="28"/>
          <w:szCs w:val="28"/>
          <w:lang w:eastAsia="ru-RU"/>
        </w:rPr>
      </w:pPr>
      <w:r w:rsidRPr="00490373">
        <w:rPr>
          <w:rFonts w:ascii="Arial" w:eastAsia="Times New Roman" w:hAnsi="Arial" w:cs="Arial"/>
          <w:b/>
          <w:bCs/>
          <w:sz w:val="32"/>
          <w:szCs w:val="32"/>
          <w:lang w:eastAsia="ru-RU"/>
        </w:rPr>
        <w:t>ПОСТАНОВЛЕНИЕ</w:t>
      </w:r>
    </w:p>
    <w:p w:rsidR="00490373" w:rsidRPr="00490373" w:rsidRDefault="00490373" w:rsidP="00490373">
      <w:pPr>
        <w:spacing w:after="0" w:line="240" w:lineRule="auto"/>
        <w:jc w:val="both"/>
        <w:rPr>
          <w:rFonts w:ascii="Arial" w:eastAsia="Times New Roman" w:hAnsi="Arial" w:cs="Arial"/>
          <w:b/>
          <w:sz w:val="28"/>
          <w:szCs w:val="28"/>
          <w:lang w:eastAsia="ru-RU"/>
        </w:rPr>
      </w:pPr>
    </w:p>
    <w:p w:rsidR="00490373" w:rsidRPr="00490373" w:rsidRDefault="00490373" w:rsidP="00490373">
      <w:pPr>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О ВНЕСЕНИИ ИЗМЕНЕНИЙ В МУНИЦИПАЛЬНОЕ ЗАДАНИЕ МАЙСКОЙ СЕЛЬСКОЙ БИБЛИОТЕКИ МБУК «МАЙСКИЙ КДЦ» НА 2019 ГОД, УТВЕРЖДЕННОЕ ПОСТАНОВЛЕНИЕМ</w:t>
      </w:r>
    </w:p>
    <w:p w:rsidR="00490373" w:rsidRPr="00490373" w:rsidRDefault="00490373" w:rsidP="00490373">
      <w:pPr>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АДМИНИСТРАЦИИ МО «МАЙСК» ОТ 17.01.2019 Г. №10</w:t>
      </w:r>
    </w:p>
    <w:p w:rsidR="00490373" w:rsidRPr="00490373" w:rsidRDefault="00490373" w:rsidP="00490373">
      <w:pPr>
        <w:spacing w:after="0" w:line="240" w:lineRule="auto"/>
        <w:rPr>
          <w:rFonts w:ascii="Times New Roman" w:eastAsia="Times New Roman" w:hAnsi="Times New Roman" w:cs="Times New Roman"/>
          <w:b/>
          <w:iCs/>
          <w:sz w:val="28"/>
          <w:szCs w:val="28"/>
          <w:lang w:eastAsia="ru-RU"/>
        </w:rPr>
      </w:pPr>
    </w:p>
    <w:p w:rsidR="00490373" w:rsidRPr="00490373" w:rsidRDefault="00490373" w:rsidP="00490373">
      <w:pPr>
        <w:spacing w:after="0" w:line="240" w:lineRule="auto"/>
        <w:ind w:firstLine="567"/>
        <w:jc w:val="both"/>
        <w:rPr>
          <w:rFonts w:ascii="Arial" w:eastAsia="Times New Roman" w:hAnsi="Arial" w:cs="Arial"/>
          <w:iCs/>
          <w:sz w:val="28"/>
          <w:szCs w:val="28"/>
          <w:lang w:eastAsia="ru-RU"/>
        </w:rPr>
      </w:pPr>
      <w:r w:rsidRPr="00490373">
        <w:rPr>
          <w:rFonts w:ascii="Arial" w:eastAsia="Times New Roman" w:hAnsi="Arial" w:cs="Arial"/>
          <w:iCs/>
          <w:sz w:val="24"/>
          <w:szCs w:val="24"/>
          <w:lang w:eastAsia="ru-RU"/>
        </w:rPr>
        <w:t>На основании представления Прокурора Осинского района от 25 января 2019 года №7-205-2019, в соответствии части 2 статьи 8 Федерального закона от 29 декабря 1994 года №78-ФЗ «О библиотечном деле» (в редакции от</w:t>
      </w:r>
      <w:r w:rsidRPr="00490373">
        <w:t xml:space="preserve"> </w:t>
      </w:r>
      <w:r w:rsidRPr="00490373">
        <w:rPr>
          <w:rFonts w:ascii="Arial" w:eastAsia="Times New Roman" w:hAnsi="Arial" w:cs="Arial"/>
          <w:iCs/>
          <w:sz w:val="24"/>
          <w:szCs w:val="24"/>
          <w:lang w:eastAsia="ru-RU"/>
        </w:rPr>
        <w:t>3 июля 2016 г), Порядком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утвержденном. приказом Министерства культуры РФ от 10 ноября 2015 г. N 2761, руководствуясь пунктом 13 части 1 статьи 6, статей 24, 44 Устава муниципального образования «Майск»</w:t>
      </w:r>
    </w:p>
    <w:p w:rsidR="00490373" w:rsidRPr="00490373" w:rsidRDefault="00490373" w:rsidP="00490373">
      <w:pPr>
        <w:spacing w:after="0" w:line="240" w:lineRule="auto"/>
        <w:ind w:firstLine="567"/>
        <w:jc w:val="both"/>
        <w:rPr>
          <w:rFonts w:ascii="Arial" w:eastAsia="Times New Roman" w:hAnsi="Arial" w:cs="Arial"/>
          <w:iCs/>
          <w:sz w:val="28"/>
          <w:szCs w:val="28"/>
          <w:lang w:eastAsia="ru-RU"/>
        </w:rPr>
      </w:pPr>
    </w:p>
    <w:p w:rsidR="00490373" w:rsidRPr="00490373" w:rsidRDefault="00490373" w:rsidP="00490373">
      <w:pPr>
        <w:spacing w:after="0" w:line="240" w:lineRule="auto"/>
        <w:ind w:firstLine="567"/>
        <w:jc w:val="center"/>
        <w:rPr>
          <w:rFonts w:ascii="Arial" w:eastAsia="Times New Roman" w:hAnsi="Arial" w:cs="Arial"/>
          <w:b/>
          <w:iCs/>
          <w:sz w:val="30"/>
          <w:szCs w:val="30"/>
          <w:lang w:eastAsia="ru-RU"/>
        </w:rPr>
      </w:pPr>
      <w:r w:rsidRPr="00490373">
        <w:rPr>
          <w:rFonts w:ascii="Arial" w:eastAsia="Times New Roman" w:hAnsi="Arial" w:cs="Arial"/>
          <w:b/>
          <w:iCs/>
          <w:sz w:val="30"/>
          <w:szCs w:val="30"/>
          <w:lang w:eastAsia="ru-RU"/>
        </w:rPr>
        <w:t>ПОСТАНОВЛЯЮ:</w:t>
      </w:r>
    </w:p>
    <w:p w:rsidR="00490373" w:rsidRPr="00490373" w:rsidRDefault="00490373" w:rsidP="00490373">
      <w:pPr>
        <w:spacing w:after="0" w:line="240" w:lineRule="auto"/>
        <w:ind w:firstLine="567"/>
        <w:jc w:val="center"/>
        <w:rPr>
          <w:rFonts w:ascii="Arial" w:eastAsia="Times New Roman" w:hAnsi="Arial" w:cs="Arial"/>
          <w:b/>
          <w:iCs/>
          <w:sz w:val="30"/>
          <w:szCs w:val="30"/>
          <w:lang w:eastAsia="ru-RU"/>
        </w:rPr>
      </w:pPr>
    </w:p>
    <w:p w:rsidR="00490373" w:rsidRPr="00490373" w:rsidRDefault="00490373" w:rsidP="00490373">
      <w:pPr>
        <w:spacing w:after="0" w:line="240" w:lineRule="auto"/>
        <w:ind w:firstLine="709"/>
        <w:contextualSpacing/>
        <w:jc w:val="both"/>
        <w:rPr>
          <w:rFonts w:ascii="Arial" w:eastAsia="Times New Roman" w:hAnsi="Arial" w:cs="Arial"/>
          <w:iCs/>
          <w:sz w:val="24"/>
          <w:szCs w:val="24"/>
          <w:lang w:eastAsia="ru-RU"/>
        </w:rPr>
      </w:pPr>
      <w:r w:rsidRPr="00490373">
        <w:rPr>
          <w:rFonts w:ascii="Arial" w:eastAsia="Times New Roman" w:hAnsi="Arial" w:cs="Arial"/>
          <w:iCs/>
          <w:sz w:val="24"/>
          <w:szCs w:val="24"/>
          <w:lang w:eastAsia="ru-RU"/>
        </w:rPr>
        <w:t>1. Внести следующие изменения в приложение №3 «Муниципальное задание Майской сельской библиотеки МБУК «Майский КДЦ» на 2019г.», постановления администрации МО «Майск» от 17.01.2019 года №10 «Об утверждении Муниципального задания МБУК «Майский КДЦ» на 2019г:</w:t>
      </w:r>
    </w:p>
    <w:p w:rsidR="00490373" w:rsidRPr="00490373" w:rsidRDefault="00490373" w:rsidP="00490373">
      <w:pPr>
        <w:spacing w:after="0" w:line="240" w:lineRule="auto"/>
        <w:ind w:firstLine="709"/>
        <w:contextualSpacing/>
        <w:jc w:val="both"/>
        <w:rPr>
          <w:rFonts w:ascii="Arial" w:eastAsia="Times New Roman" w:hAnsi="Arial" w:cs="Arial"/>
          <w:iCs/>
          <w:sz w:val="24"/>
          <w:szCs w:val="24"/>
          <w:lang w:eastAsia="ru-RU"/>
        </w:rPr>
      </w:pPr>
      <w:r w:rsidRPr="00490373">
        <w:rPr>
          <w:rFonts w:ascii="Arial" w:eastAsia="Times New Roman" w:hAnsi="Arial" w:cs="Arial"/>
          <w:iCs/>
          <w:sz w:val="24"/>
          <w:szCs w:val="24"/>
          <w:lang w:eastAsia="ru-RU"/>
        </w:rPr>
        <w:t xml:space="preserve">1.1. раздел «Работа с читателями» пункта 6.1. «Основные процедуры оказания муниципальной услуги, таблицы 6 «Порядок оказания муниципальной услуги» дополнить и изложить в новой редакции: </w:t>
      </w:r>
    </w:p>
    <w:p w:rsidR="00490373" w:rsidRPr="00490373" w:rsidRDefault="00490373" w:rsidP="0049037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90373">
        <w:rPr>
          <w:rFonts w:ascii="Times New Roman" w:eastAsia="Times New Roman" w:hAnsi="Times New Roman" w:cs="Times New Roman"/>
          <w:b/>
          <w:sz w:val="24"/>
          <w:szCs w:val="24"/>
          <w:lang w:eastAsia="ru-RU"/>
        </w:rPr>
        <w:t>6. Порядок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4927"/>
      </w:tblGrid>
      <w:tr w:rsidR="00490373" w:rsidRPr="00490373" w:rsidTr="00490373">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autoSpaceDE w:val="0"/>
              <w:autoSpaceDN w:val="0"/>
              <w:adjustRightInd w:val="0"/>
              <w:spacing w:after="0" w:line="240" w:lineRule="auto"/>
              <w:jc w:val="both"/>
              <w:rPr>
                <w:rFonts w:ascii="Courier New" w:eastAsia="Times New Roman" w:hAnsi="Courier New" w:cs="Courier New"/>
                <w:lang w:eastAsia="ru-RU"/>
              </w:rPr>
            </w:pPr>
            <w:r w:rsidRPr="00490373">
              <w:rPr>
                <w:rFonts w:ascii="Courier New" w:eastAsia="Times New Roman" w:hAnsi="Courier New" w:cs="Courier New"/>
                <w:lang w:eastAsia="ru-RU"/>
              </w:rPr>
              <w:t>6.1. Основные процедуры оказания муниципальной услуги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pacing w:after="0" w:line="240" w:lineRule="auto"/>
              <w:rPr>
                <w:rFonts w:ascii="Courier New" w:eastAsia="Times New Roman" w:hAnsi="Courier New" w:cs="Courier New"/>
                <w:b/>
                <w:lang w:eastAsia="ru-RU"/>
              </w:rPr>
            </w:pPr>
            <w:r w:rsidRPr="00490373">
              <w:rPr>
                <w:rFonts w:ascii="Courier New" w:eastAsia="Times New Roman" w:hAnsi="Courier New" w:cs="Courier New"/>
                <w:b/>
                <w:lang w:eastAsia="ru-RU"/>
              </w:rPr>
              <w:t>Работа с читателями</w:t>
            </w:r>
          </w:p>
        </w:tc>
        <w:tc>
          <w:tcPr>
            <w:tcW w:w="4927"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pacing w:after="0" w:line="240" w:lineRule="auto"/>
              <w:rPr>
                <w:rFonts w:ascii="Courier New" w:eastAsia="Times New Roman" w:hAnsi="Courier New" w:cs="Courier New"/>
                <w:lang w:eastAsia="ru-RU"/>
              </w:rPr>
            </w:pPr>
            <w:r w:rsidRPr="00490373">
              <w:rPr>
                <w:rFonts w:ascii="Courier New" w:eastAsia="Times New Roman" w:hAnsi="Courier New" w:cs="Courier New"/>
                <w:lang w:eastAsia="ru-RU"/>
              </w:rPr>
              <w:t>запись читателей в библиотеку;</w:t>
            </w:r>
          </w:p>
        </w:tc>
      </w:tr>
      <w:tr w:rsidR="00490373" w:rsidRPr="00490373" w:rsidTr="00490373">
        <w:tc>
          <w:tcPr>
            <w:tcW w:w="1843"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b/>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pacing w:after="0" w:line="240" w:lineRule="auto"/>
              <w:rPr>
                <w:rFonts w:ascii="Courier New" w:eastAsia="Times New Roman" w:hAnsi="Courier New" w:cs="Courier New"/>
                <w:lang w:eastAsia="ru-RU"/>
              </w:rPr>
            </w:pPr>
            <w:r w:rsidRPr="00490373">
              <w:rPr>
                <w:rFonts w:ascii="Courier New" w:eastAsia="Times New Roman" w:hAnsi="Courier New" w:cs="Courier New"/>
                <w:lang w:eastAsia="ru-RU"/>
              </w:rPr>
              <w:t>перерегистрация читателей;</w:t>
            </w:r>
          </w:p>
        </w:tc>
      </w:tr>
      <w:tr w:rsidR="00490373" w:rsidRPr="00490373" w:rsidTr="00490373">
        <w:trPr>
          <w:trHeight w:val="67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b/>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pacing w:after="0" w:line="240" w:lineRule="auto"/>
              <w:rPr>
                <w:rFonts w:ascii="Courier New" w:eastAsia="Times New Roman" w:hAnsi="Courier New" w:cs="Courier New"/>
                <w:lang w:eastAsia="ru-RU"/>
              </w:rPr>
            </w:pPr>
            <w:r w:rsidRPr="00490373">
              <w:rPr>
                <w:rFonts w:ascii="Courier New" w:eastAsia="Times New Roman" w:hAnsi="Courier New" w:cs="Courier New"/>
                <w:lang w:eastAsia="ru-RU"/>
              </w:rPr>
              <w:t>обслуживание читателей  на абонементе (выдача документов во временное пользование и т.д.);</w:t>
            </w:r>
          </w:p>
        </w:tc>
      </w:tr>
      <w:tr w:rsidR="00490373" w:rsidRPr="00490373" w:rsidTr="00490373">
        <w:trPr>
          <w:trHeight w:val="1767"/>
        </w:trPr>
        <w:tc>
          <w:tcPr>
            <w:tcW w:w="1843" w:type="dxa"/>
            <w:vMerge/>
            <w:tcBorders>
              <w:top w:val="single" w:sz="4" w:space="0" w:color="auto"/>
              <w:left w:val="single" w:sz="4" w:space="0" w:color="auto"/>
              <w:bottom w:val="single" w:sz="4" w:space="0" w:color="auto"/>
              <w:right w:val="single" w:sz="4" w:space="0" w:color="auto"/>
            </w:tcBorders>
            <w:vAlign w:val="center"/>
          </w:tcPr>
          <w:p w:rsidR="00490373" w:rsidRPr="00490373" w:rsidRDefault="00490373" w:rsidP="00490373">
            <w:pPr>
              <w:spacing w:after="0" w:line="240" w:lineRule="auto"/>
              <w:rPr>
                <w:rFonts w:ascii="Courier New" w:eastAsia="Times New Roman" w:hAnsi="Courier New" w:cs="Courier New"/>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490373" w:rsidRPr="00490373" w:rsidRDefault="00490373" w:rsidP="00490373">
            <w:pPr>
              <w:spacing w:after="0" w:line="240" w:lineRule="auto"/>
              <w:rPr>
                <w:rFonts w:ascii="Courier New" w:eastAsia="Times New Roman" w:hAnsi="Courier New" w:cs="Courier New"/>
                <w:b/>
                <w:lang w:eastAsia="ru-RU"/>
              </w:rPr>
            </w:pPr>
          </w:p>
        </w:tc>
        <w:tc>
          <w:tcPr>
            <w:tcW w:w="4927"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pacing w:after="0" w:line="240" w:lineRule="auto"/>
              <w:rPr>
                <w:rFonts w:ascii="Courier New" w:eastAsia="Times New Roman" w:hAnsi="Courier New" w:cs="Courier New"/>
                <w:lang w:eastAsia="ru-RU"/>
              </w:rPr>
            </w:pPr>
            <w:r w:rsidRPr="00490373">
              <w:rPr>
                <w:rFonts w:ascii="Courier New" w:eastAsia="Times New Roman" w:hAnsi="Courier New" w:cs="Courier New"/>
                <w:lang w:eastAsia="ru-RU"/>
              </w:rPr>
              <w:t>Предоставление услуги по заявке читателей  с ограниченными физическими возможностями (слепым и слабовидящим) аудиозаписи на электронных цифровых носителях (флэш),</w:t>
            </w:r>
          </w:p>
          <w:p w:rsidR="00490373" w:rsidRPr="00490373" w:rsidRDefault="00490373" w:rsidP="00490373">
            <w:pPr>
              <w:spacing w:after="0" w:line="240" w:lineRule="auto"/>
              <w:rPr>
                <w:rFonts w:ascii="Courier New" w:eastAsia="Times New Roman" w:hAnsi="Courier New" w:cs="Courier New"/>
                <w:b/>
                <w:lang w:eastAsia="ru-RU"/>
              </w:rPr>
            </w:pPr>
            <w:r w:rsidRPr="00490373">
              <w:rPr>
                <w:rFonts w:ascii="Courier New" w:eastAsia="Times New Roman" w:hAnsi="Courier New" w:cs="Courier New"/>
                <w:lang w:eastAsia="ru-RU"/>
              </w:rPr>
              <w:t>текстовой и графической информации знаками, выполненными рельефно-точечным шрифтом Брайля.</w:t>
            </w:r>
          </w:p>
        </w:tc>
      </w:tr>
      <w:tr w:rsidR="00490373" w:rsidRPr="00490373" w:rsidTr="00490373">
        <w:tc>
          <w:tcPr>
            <w:tcW w:w="1843"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b/>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pacing w:after="0" w:line="240" w:lineRule="auto"/>
              <w:rPr>
                <w:rFonts w:ascii="Courier New" w:eastAsia="Times New Roman" w:hAnsi="Courier New" w:cs="Courier New"/>
                <w:lang w:eastAsia="ru-RU"/>
              </w:rPr>
            </w:pPr>
            <w:r w:rsidRPr="00490373">
              <w:rPr>
                <w:rFonts w:ascii="Courier New" w:eastAsia="Times New Roman" w:hAnsi="Courier New" w:cs="Courier New"/>
                <w:lang w:eastAsia="ru-RU"/>
              </w:rPr>
              <w:t>проведение массовых мероприятий (обзоры, беседы, тематические вечера и т.д.);</w:t>
            </w:r>
          </w:p>
        </w:tc>
      </w:tr>
      <w:tr w:rsidR="00490373" w:rsidRPr="00490373" w:rsidTr="00490373">
        <w:tc>
          <w:tcPr>
            <w:tcW w:w="1843"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b/>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pacing w:after="0" w:line="240" w:lineRule="auto"/>
              <w:rPr>
                <w:rFonts w:ascii="Courier New" w:eastAsia="Times New Roman" w:hAnsi="Courier New" w:cs="Courier New"/>
                <w:lang w:eastAsia="ru-RU"/>
              </w:rPr>
            </w:pPr>
            <w:r w:rsidRPr="00490373">
              <w:rPr>
                <w:rFonts w:ascii="Courier New" w:eastAsia="Times New Roman" w:hAnsi="Courier New" w:cs="Courier New"/>
                <w:lang w:eastAsia="ru-RU"/>
              </w:rPr>
              <w:t>оформление книжных выставок;</w:t>
            </w:r>
          </w:p>
        </w:tc>
      </w:tr>
      <w:tr w:rsidR="00490373" w:rsidRPr="00490373" w:rsidTr="00490373">
        <w:tc>
          <w:tcPr>
            <w:tcW w:w="1843"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b/>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pacing w:after="0" w:line="240" w:lineRule="auto"/>
              <w:rPr>
                <w:rFonts w:ascii="Courier New" w:eastAsia="Times New Roman" w:hAnsi="Courier New" w:cs="Courier New"/>
                <w:lang w:eastAsia="ru-RU"/>
              </w:rPr>
            </w:pPr>
            <w:r w:rsidRPr="00490373">
              <w:rPr>
                <w:rFonts w:ascii="Courier New" w:eastAsia="Times New Roman" w:hAnsi="Courier New" w:cs="Courier New"/>
                <w:lang w:eastAsia="ru-RU"/>
              </w:rPr>
              <w:t>справочно-информационная работа (подбор документов по теме, выполнение справок, создание указателей и т.д.);</w:t>
            </w:r>
          </w:p>
        </w:tc>
      </w:tr>
      <w:tr w:rsidR="00490373" w:rsidRPr="00490373" w:rsidTr="00490373">
        <w:tc>
          <w:tcPr>
            <w:tcW w:w="1843"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490373">
            <w:pPr>
              <w:spacing w:after="0" w:line="240" w:lineRule="auto"/>
              <w:rPr>
                <w:rFonts w:ascii="Courier New" w:eastAsia="Times New Roman" w:hAnsi="Courier New" w:cs="Courier New"/>
                <w:b/>
                <w:lang w:eastAsia="ru-RU"/>
              </w:rPr>
            </w:pPr>
          </w:p>
        </w:tc>
        <w:tc>
          <w:tcPr>
            <w:tcW w:w="4927"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pacing w:after="0" w:line="240" w:lineRule="auto"/>
              <w:rPr>
                <w:rFonts w:ascii="Courier New" w:eastAsia="Times New Roman" w:hAnsi="Courier New" w:cs="Courier New"/>
                <w:lang w:eastAsia="ru-RU"/>
              </w:rPr>
            </w:pPr>
            <w:r w:rsidRPr="00490373">
              <w:rPr>
                <w:rFonts w:ascii="Courier New" w:eastAsia="Times New Roman" w:hAnsi="Courier New" w:cs="Courier New"/>
                <w:lang w:eastAsia="ru-RU"/>
              </w:rPr>
              <w:t>кружковые занятия</w:t>
            </w:r>
          </w:p>
        </w:tc>
      </w:tr>
    </w:tbl>
    <w:p w:rsidR="00490373" w:rsidRPr="00490373" w:rsidRDefault="00490373" w:rsidP="00490373">
      <w:pPr>
        <w:spacing w:after="0" w:line="240" w:lineRule="auto"/>
        <w:ind w:left="567"/>
        <w:contextualSpacing/>
        <w:jc w:val="both"/>
        <w:rPr>
          <w:rFonts w:ascii="Arial" w:eastAsia="Times New Roman" w:hAnsi="Arial" w:cs="Arial"/>
          <w:iCs/>
          <w:sz w:val="24"/>
          <w:szCs w:val="24"/>
          <w:lang w:eastAsia="ru-RU"/>
        </w:rPr>
      </w:pPr>
    </w:p>
    <w:p w:rsidR="00490373" w:rsidRPr="00490373" w:rsidRDefault="00490373" w:rsidP="00490373">
      <w:pPr>
        <w:spacing w:after="0" w:line="240" w:lineRule="auto"/>
        <w:ind w:firstLine="709"/>
        <w:contextualSpacing/>
        <w:jc w:val="both"/>
        <w:rPr>
          <w:rFonts w:ascii="Arial" w:eastAsia="Times New Roman" w:hAnsi="Arial" w:cs="Arial"/>
          <w:iCs/>
          <w:sz w:val="24"/>
          <w:szCs w:val="24"/>
          <w:lang w:eastAsia="ru-RU"/>
        </w:rPr>
      </w:pPr>
      <w:r w:rsidRPr="00490373">
        <w:rPr>
          <w:rFonts w:ascii="Arial" w:eastAsia="Times New Roman" w:hAnsi="Arial" w:cs="Arial"/>
          <w:iCs/>
          <w:sz w:val="24"/>
          <w:szCs w:val="24"/>
          <w:lang w:eastAsia="ru-RU"/>
        </w:rPr>
        <w:t>2. Контроль за исполнением изменения  муниципального задания возложить на Директора МБУК «Майский КДЦ» (Тельнова А.Н..)</w:t>
      </w:r>
    </w:p>
    <w:p w:rsidR="00490373" w:rsidRPr="00490373" w:rsidRDefault="00490373" w:rsidP="00490373">
      <w:pPr>
        <w:spacing w:after="0" w:line="240" w:lineRule="auto"/>
        <w:ind w:firstLine="709"/>
        <w:jc w:val="both"/>
        <w:rPr>
          <w:rFonts w:ascii="Arial" w:eastAsia="Times New Roman" w:hAnsi="Arial" w:cs="Arial"/>
          <w:iCs/>
          <w:sz w:val="24"/>
          <w:szCs w:val="24"/>
          <w:lang w:eastAsia="ru-RU"/>
        </w:rPr>
      </w:pPr>
      <w:r w:rsidRPr="00490373">
        <w:rPr>
          <w:rFonts w:ascii="Arial" w:eastAsia="Times New Roman" w:hAnsi="Arial" w:cs="Arial"/>
          <w:iCs/>
          <w:sz w:val="24"/>
          <w:szCs w:val="24"/>
          <w:lang w:eastAsia="ru-RU"/>
        </w:rPr>
        <w:t>3. Опубликовать  постановление в «Вестнике» и разместить на сайте муниципального образования «Майск» www.maisk-adm.ru.</w:t>
      </w:r>
    </w:p>
    <w:p w:rsidR="00490373" w:rsidRPr="00490373" w:rsidRDefault="00490373" w:rsidP="00490373">
      <w:pPr>
        <w:spacing w:after="0" w:line="240" w:lineRule="auto"/>
        <w:ind w:firstLine="709"/>
        <w:jc w:val="both"/>
        <w:rPr>
          <w:rFonts w:ascii="Arial" w:eastAsia="Times New Roman" w:hAnsi="Arial" w:cs="Arial"/>
          <w:iCs/>
          <w:sz w:val="24"/>
          <w:szCs w:val="24"/>
          <w:lang w:eastAsia="ru-RU"/>
        </w:rPr>
      </w:pPr>
      <w:r w:rsidRPr="00490373">
        <w:rPr>
          <w:rFonts w:ascii="Arial" w:eastAsia="Times New Roman" w:hAnsi="Arial" w:cs="Arial"/>
          <w:iCs/>
          <w:sz w:val="24"/>
          <w:szCs w:val="24"/>
          <w:lang w:eastAsia="ru-RU"/>
        </w:rPr>
        <w:t>4. Данное постановление вступает в силу с момента его опубликования.</w:t>
      </w:r>
    </w:p>
    <w:p w:rsidR="00490373" w:rsidRPr="00490373" w:rsidRDefault="00490373" w:rsidP="00490373">
      <w:pPr>
        <w:spacing w:after="0" w:line="240" w:lineRule="auto"/>
        <w:ind w:firstLine="709"/>
        <w:jc w:val="both"/>
        <w:rPr>
          <w:rFonts w:ascii="Arial" w:eastAsia="Times New Roman" w:hAnsi="Arial" w:cs="Arial"/>
          <w:iCs/>
          <w:sz w:val="24"/>
          <w:szCs w:val="24"/>
          <w:lang w:eastAsia="ru-RU"/>
        </w:rPr>
      </w:pPr>
      <w:r w:rsidRPr="00490373">
        <w:rPr>
          <w:rFonts w:ascii="Arial" w:eastAsia="Times New Roman" w:hAnsi="Arial" w:cs="Arial"/>
          <w:iCs/>
          <w:sz w:val="24"/>
          <w:szCs w:val="24"/>
          <w:lang w:eastAsia="ru-RU"/>
        </w:rPr>
        <w:t>5.Контроль за исполнением настоящего постановления оставляю за собой.</w:t>
      </w:r>
    </w:p>
    <w:p w:rsidR="00490373" w:rsidRPr="00490373" w:rsidRDefault="00490373" w:rsidP="00490373">
      <w:pPr>
        <w:spacing w:after="0" w:line="240" w:lineRule="auto"/>
        <w:jc w:val="both"/>
        <w:rPr>
          <w:rFonts w:ascii="Arial" w:eastAsia="Times New Roman" w:hAnsi="Arial" w:cs="Arial"/>
          <w:iCs/>
          <w:sz w:val="24"/>
          <w:szCs w:val="24"/>
          <w:lang w:eastAsia="ru-RU"/>
        </w:rPr>
      </w:pPr>
    </w:p>
    <w:p w:rsidR="00490373" w:rsidRPr="00490373" w:rsidRDefault="00490373" w:rsidP="00490373">
      <w:pPr>
        <w:spacing w:after="0" w:line="240" w:lineRule="auto"/>
        <w:jc w:val="both"/>
        <w:rPr>
          <w:rFonts w:ascii="Arial" w:eastAsia="Times New Roman" w:hAnsi="Arial" w:cs="Arial"/>
          <w:iCs/>
          <w:sz w:val="24"/>
          <w:szCs w:val="24"/>
          <w:lang w:eastAsia="ru-RU"/>
        </w:rPr>
      </w:pPr>
    </w:p>
    <w:p w:rsidR="00490373" w:rsidRPr="00490373" w:rsidRDefault="00490373" w:rsidP="00490373">
      <w:pPr>
        <w:spacing w:after="0" w:line="240" w:lineRule="auto"/>
        <w:jc w:val="both"/>
        <w:rPr>
          <w:rFonts w:ascii="Arial" w:eastAsia="Times New Roman" w:hAnsi="Arial" w:cs="Arial"/>
          <w:iCs/>
          <w:sz w:val="24"/>
          <w:szCs w:val="24"/>
          <w:lang w:eastAsia="ru-RU"/>
        </w:rPr>
      </w:pPr>
      <w:r w:rsidRPr="00490373">
        <w:rPr>
          <w:rFonts w:ascii="Arial" w:eastAsia="Times New Roman" w:hAnsi="Arial" w:cs="Arial"/>
          <w:iCs/>
          <w:sz w:val="24"/>
          <w:szCs w:val="24"/>
          <w:lang w:eastAsia="ru-RU"/>
        </w:rPr>
        <w:t xml:space="preserve">Глава муниципального образования «Майск» </w:t>
      </w:r>
    </w:p>
    <w:p w:rsidR="00490373" w:rsidRPr="00490373" w:rsidRDefault="00490373" w:rsidP="00490373">
      <w:pPr>
        <w:spacing w:after="0" w:line="240" w:lineRule="auto"/>
        <w:jc w:val="both"/>
        <w:rPr>
          <w:rFonts w:ascii="Arial" w:eastAsia="Times New Roman" w:hAnsi="Arial" w:cs="Arial"/>
          <w:iCs/>
          <w:sz w:val="24"/>
          <w:szCs w:val="24"/>
          <w:lang w:eastAsia="ru-RU"/>
        </w:rPr>
      </w:pPr>
      <w:r w:rsidRPr="00490373">
        <w:rPr>
          <w:rFonts w:ascii="Arial" w:eastAsia="Times New Roman" w:hAnsi="Arial" w:cs="Arial"/>
          <w:iCs/>
          <w:sz w:val="24"/>
          <w:szCs w:val="24"/>
          <w:lang w:eastAsia="ru-RU"/>
        </w:rPr>
        <w:t xml:space="preserve">А.И.Серебренников </w:t>
      </w:r>
    </w:p>
    <w:p w:rsidR="00490373" w:rsidRDefault="00490373" w:rsidP="003001A3">
      <w:pPr>
        <w:spacing w:after="0"/>
        <w:jc w:val="both"/>
        <w:rPr>
          <w:rFonts w:ascii="Times New Roman" w:hAnsi="Times New Roman" w:cs="Times New Roman"/>
          <w:sz w:val="24"/>
          <w:szCs w:val="24"/>
        </w:rPr>
      </w:pPr>
    </w:p>
    <w:p w:rsidR="00490373" w:rsidRPr="00490373" w:rsidRDefault="00490373" w:rsidP="00490373">
      <w:pPr>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08.02.2019г. №16</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РОССИЙСКАЯ ФЕДЕРАЦИЯ</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ИРКУТСКАЯ ОБЛАСТЬ</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ОСИНСКИЙ МУНИЦИПАЛЬНЫЙ РАЙОН</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МАЙСКОЕ СЕЛЬСКОЕ ПОСЕЛЕНИЕ</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АДМИНИСТРАЦИЯ</w:t>
      </w:r>
    </w:p>
    <w:p w:rsidR="00490373" w:rsidRPr="00490373" w:rsidRDefault="00490373" w:rsidP="00490373">
      <w:pPr>
        <w:spacing w:after="0" w:line="240" w:lineRule="auto"/>
        <w:jc w:val="center"/>
        <w:rPr>
          <w:rFonts w:ascii="Arial" w:eastAsia="Times New Roman" w:hAnsi="Arial" w:cs="Arial"/>
          <w:b/>
          <w:bCs/>
          <w:sz w:val="32"/>
          <w:szCs w:val="32"/>
          <w:lang w:eastAsia="ru-RU"/>
        </w:rPr>
      </w:pPr>
      <w:r w:rsidRPr="00490373">
        <w:rPr>
          <w:rFonts w:ascii="Arial" w:eastAsia="Times New Roman" w:hAnsi="Arial" w:cs="Arial"/>
          <w:b/>
          <w:bCs/>
          <w:sz w:val="32"/>
          <w:szCs w:val="32"/>
          <w:lang w:eastAsia="ru-RU"/>
        </w:rPr>
        <w:t>ПОСТАНОВЛЕНИЕ</w:t>
      </w:r>
    </w:p>
    <w:p w:rsidR="00490373" w:rsidRPr="00490373" w:rsidRDefault="00490373" w:rsidP="00490373">
      <w:pPr>
        <w:tabs>
          <w:tab w:val="decimal" w:pos="8080"/>
          <w:tab w:val="decimal" w:pos="8505"/>
        </w:tabs>
        <w:suppressAutoHyphens/>
        <w:spacing w:after="0" w:line="360" w:lineRule="auto"/>
        <w:ind w:left="-851" w:right="-425" w:firstLine="284"/>
        <w:jc w:val="center"/>
        <w:rPr>
          <w:rFonts w:ascii="Times New Roman" w:eastAsia="Times New Roman" w:hAnsi="Times New Roman" w:cs="Times New Roman"/>
          <w:sz w:val="32"/>
          <w:szCs w:val="32"/>
          <w:lang w:eastAsia="ar-SA"/>
        </w:rPr>
      </w:pPr>
    </w:p>
    <w:p w:rsidR="00490373" w:rsidRPr="00490373" w:rsidRDefault="00490373" w:rsidP="00490373">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0"/>
          <w:szCs w:val="30"/>
          <w:lang w:eastAsia="ru-RU" w:bidi="en-US"/>
        </w:rPr>
      </w:pPr>
      <w:r w:rsidRPr="00490373">
        <w:rPr>
          <w:rFonts w:ascii="Arial" w:eastAsia="Arial Unicode MS" w:hAnsi="Arial" w:cs="Arial"/>
          <w:b/>
          <w:color w:val="000000"/>
          <w:sz w:val="30"/>
          <w:szCs w:val="30"/>
          <w:lang w:eastAsia="ru-RU" w:bidi="en-US"/>
        </w:rPr>
        <w:t>ОБ УТВЕРЖДЕНИИ СТОИМОСТИ УСЛУГ, ОКАЗЫВАЕМЫХ СПЕЦИАЛИЗИРОВАННЫМИ СЛУЖБАМИ СОГЛАСНО ГАРАНТИРОВАННОМУ ПЕРЕЧНЮ УСЛУГ НА ПОГРЕБЕНИЕ НА ТЕРРИТОРИИ МУНИЦИПАЛЬНОГО ОБРАЗОВАНИЯ «МАЙСК»</w:t>
      </w:r>
    </w:p>
    <w:p w:rsidR="00490373" w:rsidRPr="00490373" w:rsidRDefault="00490373" w:rsidP="00490373">
      <w:pPr>
        <w:suppressAutoHyphens/>
        <w:spacing w:after="0" w:line="240" w:lineRule="auto"/>
        <w:ind w:left="-851" w:right="-425" w:firstLine="1419"/>
        <w:jc w:val="both"/>
        <w:rPr>
          <w:rFonts w:ascii="Times New Roman" w:eastAsia="Times New Roman" w:hAnsi="Times New Roman" w:cs="Times New Roman"/>
          <w:sz w:val="28"/>
          <w:szCs w:val="28"/>
          <w:lang w:eastAsia="ar-SA"/>
        </w:rPr>
      </w:pPr>
    </w:p>
    <w:p w:rsidR="00490373" w:rsidRPr="00490373" w:rsidRDefault="00490373" w:rsidP="00490373">
      <w:pPr>
        <w:spacing w:after="0" w:line="240" w:lineRule="auto"/>
        <w:ind w:firstLine="709"/>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В связи с утверждением с 1 февраля 2019 г.  коэффициента индексации 1,043 для выплат, пособий и компенсаций, утвержденных Постановлением Правительства Российской Федерации от 24.января 2019 года № 32, в соответствии с абзацом 6 части. 3 статьи. 9 и абзац 1 пункта 1 статьи 10 Федерального закона Российской Федерации от 12 января 1996 года № 8-ФЗ  «О погребении и похоронном деле», пункта 17 части 1 статьи 15 Федерального закона от 6 октября 2003 года № 131- ФЗ «Об общих принципах организации местного самоуправления в Российской Федерации» </w:t>
      </w:r>
    </w:p>
    <w:p w:rsidR="00490373" w:rsidRPr="00490373" w:rsidRDefault="00490373" w:rsidP="00490373">
      <w:pPr>
        <w:spacing w:after="0" w:line="240" w:lineRule="auto"/>
        <w:ind w:firstLine="567"/>
        <w:jc w:val="both"/>
        <w:rPr>
          <w:rFonts w:ascii="Arial" w:eastAsia="Times New Roman" w:hAnsi="Arial" w:cs="Arial"/>
          <w:sz w:val="24"/>
          <w:szCs w:val="24"/>
          <w:lang w:eastAsia="ru-RU"/>
        </w:rPr>
      </w:pPr>
    </w:p>
    <w:p w:rsidR="00490373" w:rsidRPr="00490373" w:rsidRDefault="00490373" w:rsidP="00490373">
      <w:pPr>
        <w:spacing w:after="0" w:line="240" w:lineRule="auto"/>
        <w:ind w:firstLine="720"/>
        <w:jc w:val="center"/>
        <w:rPr>
          <w:rFonts w:ascii="Arial" w:eastAsia="Times New Roman" w:hAnsi="Arial" w:cs="Arial"/>
          <w:b/>
          <w:bCs/>
          <w:sz w:val="30"/>
          <w:szCs w:val="30"/>
          <w:lang w:eastAsia="ru-RU"/>
        </w:rPr>
      </w:pPr>
      <w:r w:rsidRPr="00490373">
        <w:rPr>
          <w:rFonts w:ascii="Arial" w:eastAsia="Times New Roman" w:hAnsi="Arial" w:cs="Arial"/>
          <w:b/>
          <w:bCs/>
          <w:sz w:val="30"/>
          <w:szCs w:val="30"/>
          <w:lang w:eastAsia="ru-RU"/>
        </w:rPr>
        <w:t>ПОСТАНОВЛЯЮ:</w:t>
      </w:r>
    </w:p>
    <w:p w:rsidR="00490373" w:rsidRPr="00490373" w:rsidRDefault="00490373" w:rsidP="00490373">
      <w:pPr>
        <w:spacing w:after="0" w:line="240" w:lineRule="auto"/>
        <w:ind w:firstLine="720"/>
        <w:jc w:val="center"/>
        <w:rPr>
          <w:rFonts w:ascii="Arial" w:eastAsia="Times New Roman" w:hAnsi="Arial" w:cs="Arial"/>
          <w:b/>
          <w:bCs/>
          <w:sz w:val="30"/>
          <w:szCs w:val="30"/>
          <w:lang w:eastAsia="ru-RU"/>
        </w:rPr>
      </w:pPr>
    </w:p>
    <w:p w:rsidR="00490373" w:rsidRPr="00490373" w:rsidRDefault="00490373" w:rsidP="00490373">
      <w:pPr>
        <w:spacing w:after="0" w:line="240" w:lineRule="auto"/>
        <w:ind w:firstLine="709"/>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1. Установить стоимость услуг, оказываемых специализированными службами по вопросам похоронного дела  согласно гарантированному перечню услуг на погребение, близким родственникам, иным родственникам, законному представителю или иному лицу, взявшему на себя обязанность осуществить погребение. Приложение 1.</w:t>
      </w:r>
    </w:p>
    <w:p w:rsidR="00490373" w:rsidRPr="00490373" w:rsidRDefault="00490373" w:rsidP="00490373">
      <w:pPr>
        <w:spacing w:after="0" w:line="240" w:lineRule="auto"/>
        <w:ind w:firstLine="709"/>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lastRenderedPageBreak/>
        <w:t>2. Установить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осуществить погребение. Приложение 2.</w:t>
      </w:r>
    </w:p>
    <w:p w:rsidR="00490373" w:rsidRPr="00490373" w:rsidRDefault="00490373" w:rsidP="00490373">
      <w:pPr>
        <w:spacing w:after="0" w:line="240" w:lineRule="auto"/>
        <w:ind w:firstLine="709"/>
        <w:jc w:val="both"/>
        <w:rPr>
          <w:rFonts w:ascii="Arial" w:eastAsia="Times New Roman" w:hAnsi="Arial" w:cs="Arial"/>
          <w:color w:val="000000" w:themeColor="text1"/>
          <w:sz w:val="24"/>
          <w:szCs w:val="24"/>
          <w:lang w:eastAsia="ru-RU"/>
        </w:rPr>
      </w:pPr>
      <w:r w:rsidRPr="00490373">
        <w:rPr>
          <w:rFonts w:ascii="Arial" w:eastAsia="Times New Roman" w:hAnsi="Arial" w:cs="Arial"/>
          <w:color w:val="000000" w:themeColor="text1"/>
          <w:sz w:val="24"/>
          <w:szCs w:val="24"/>
          <w:lang w:eastAsia="ru-RU"/>
        </w:rPr>
        <w:t>3. Постановление главы администрации МО « Майск»  от 29.01.2018 г. № 14 «Об утверждении  стоимости услуг, оказываемых специализированными службами согласно гарантированному перечню услуг по погребению на территории муниципального образования « Майск» с  8 февраля 2019 года признать утратившим силу.</w:t>
      </w:r>
    </w:p>
    <w:p w:rsidR="00490373" w:rsidRPr="00490373" w:rsidRDefault="00490373" w:rsidP="00490373">
      <w:pPr>
        <w:spacing w:after="0" w:line="240" w:lineRule="auto"/>
        <w:ind w:firstLine="709"/>
        <w:jc w:val="both"/>
        <w:rPr>
          <w:rFonts w:ascii="Arial" w:eastAsia="Times New Roman" w:hAnsi="Arial" w:cs="Arial"/>
          <w:color w:val="000000" w:themeColor="text1"/>
          <w:sz w:val="24"/>
          <w:szCs w:val="24"/>
          <w:lang w:eastAsia="ru-RU"/>
        </w:rPr>
      </w:pPr>
      <w:r w:rsidRPr="00490373">
        <w:rPr>
          <w:rFonts w:ascii="Arial" w:eastAsia="Times New Roman" w:hAnsi="Arial" w:cs="Arial"/>
          <w:color w:val="000000" w:themeColor="text1"/>
          <w:sz w:val="24"/>
          <w:szCs w:val="24"/>
          <w:lang w:eastAsia="ru-RU"/>
        </w:rPr>
        <w:t>4. Настоящее постановление опубликовать в «Вестнике» и разместить на сайте муниципального образования «Майск» www.maisk-adm.ru.</w:t>
      </w:r>
    </w:p>
    <w:p w:rsidR="00490373" w:rsidRPr="00490373" w:rsidRDefault="00490373" w:rsidP="00490373">
      <w:pPr>
        <w:spacing w:after="0" w:line="240" w:lineRule="auto"/>
        <w:ind w:firstLine="709"/>
        <w:jc w:val="both"/>
        <w:rPr>
          <w:rFonts w:ascii="Arial" w:eastAsia="Times New Roman" w:hAnsi="Arial" w:cs="Arial"/>
          <w:color w:val="000000" w:themeColor="text1"/>
          <w:sz w:val="24"/>
          <w:szCs w:val="24"/>
          <w:lang w:eastAsia="ru-RU"/>
        </w:rPr>
      </w:pPr>
      <w:r w:rsidRPr="00490373">
        <w:rPr>
          <w:rFonts w:ascii="Arial" w:eastAsia="Times New Roman" w:hAnsi="Arial" w:cs="Arial"/>
          <w:color w:val="000000" w:themeColor="text1"/>
          <w:sz w:val="24"/>
          <w:szCs w:val="24"/>
          <w:lang w:eastAsia="ru-RU"/>
        </w:rPr>
        <w:t>5.Контроль за исполнением настоящего постановления оставляю за собой.</w:t>
      </w:r>
    </w:p>
    <w:p w:rsidR="00490373" w:rsidRPr="00490373" w:rsidRDefault="00490373" w:rsidP="00490373">
      <w:pPr>
        <w:spacing w:after="0" w:line="240" w:lineRule="auto"/>
        <w:ind w:firstLine="709"/>
        <w:jc w:val="both"/>
        <w:rPr>
          <w:rFonts w:ascii="Arial" w:eastAsia="Times New Roman" w:hAnsi="Arial" w:cs="Arial"/>
          <w:color w:val="000000" w:themeColor="text1"/>
          <w:sz w:val="24"/>
          <w:szCs w:val="24"/>
          <w:lang w:eastAsia="ru-RU"/>
        </w:rPr>
      </w:pPr>
    </w:p>
    <w:p w:rsidR="00490373" w:rsidRPr="00490373" w:rsidRDefault="00490373" w:rsidP="00490373">
      <w:pPr>
        <w:spacing w:after="0" w:line="240" w:lineRule="auto"/>
        <w:ind w:firstLine="709"/>
        <w:jc w:val="both"/>
        <w:rPr>
          <w:rFonts w:ascii="Arial" w:eastAsia="Times New Roman" w:hAnsi="Arial" w:cs="Arial"/>
          <w:sz w:val="24"/>
          <w:szCs w:val="24"/>
          <w:lang w:eastAsia="ru-RU"/>
        </w:rPr>
      </w:pPr>
    </w:p>
    <w:p w:rsidR="00490373" w:rsidRPr="00490373" w:rsidRDefault="00490373" w:rsidP="00490373">
      <w:pPr>
        <w:spacing w:after="0" w:line="240" w:lineRule="auto"/>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Глава муниципального образования  «Майск» </w:t>
      </w:r>
    </w:p>
    <w:p w:rsidR="00490373" w:rsidRPr="00490373" w:rsidRDefault="00490373" w:rsidP="00490373">
      <w:pPr>
        <w:spacing w:after="0" w:line="240" w:lineRule="auto"/>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 А.И. Серебренников</w:t>
      </w:r>
    </w:p>
    <w:p w:rsidR="00490373" w:rsidRPr="00490373" w:rsidRDefault="00490373" w:rsidP="00490373">
      <w:pPr>
        <w:suppressAutoHyphens/>
        <w:spacing w:after="119" w:line="240" w:lineRule="auto"/>
        <w:ind w:right="-425" w:firstLine="709"/>
        <w:jc w:val="both"/>
        <w:rPr>
          <w:rFonts w:ascii="Arial" w:eastAsia="Times New Roman" w:hAnsi="Arial" w:cs="Arial"/>
          <w:sz w:val="24"/>
          <w:szCs w:val="24"/>
          <w:lang w:eastAsia="ar-SA"/>
        </w:rPr>
      </w:pPr>
    </w:p>
    <w:p w:rsidR="00490373" w:rsidRPr="00490373" w:rsidRDefault="00490373" w:rsidP="00490373">
      <w:pPr>
        <w:suppressAutoHyphens/>
        <w:spacing w:after="119" w:line="240" w:lineRule="auto"/>
        <w:ind w:right="-425" w:firstLine="709"/>
        <w:jc w:val="right"/>
        <w:rPr>
          <w:rFonts w:ascii="Courier New" w:eastAsia="Times New Roman" w:hAnsi="Courier New" w:cs="Courier New"/>
          <w:lang w:eastAsia="ar-SA"/>
        </w:rPr>
      </w:pPr>
      <w:r w:rsidRPr="00490373">
        <w:rPr>
          <w:rFonts w:ascii="Arial" w:eastAsia="Times New Roman" w:hAnsi="Arial" w:cs="Arial"/>
          <w:sz w:val="24"/>
          <w:szCs w:val="24"/>
          <w:lang w:eastAsia="ar-SA"/>
        </w:rPr>
        <w:t xml:space="preserve"> </w:t>
      </w:r>
      <w:r w:rsidRPr="00490373">
        <w:rPr>
          <w:rFonts w:ascii="Courier New" w:eastAsia="Times New Roman" w:hAnsi="Courier New" w:cs="Courier New"/>
          <w:lang w:eastAsia="ar-SA"/>
        </w:rPr>
        <w:t xml:space="preserve">Приложение № 1 к постановлению главы </w:t>
      </w:r>
    </w:p>
    <w:p w:rsidR="00490373" w:rsidRPr="00490373" w:rsidRDefault="00490373" w:rsidP="00490373">
      <w:pPr>
        <w:suppressAutoHyphens/>
        <w:spacing w:after="119" w:line="240" w:lineRule="auto"/>
        <w:ind w:right="-425" w:firstLine="709"/>
        <w:jc w:val="right"/>
        <w:rPr>
          <w:rFonts w:ascii="Courier New" w:eastAsia="Times New Roman" w:hAnsi="Courier New" w:cs="Courier New"/>
          <w:lang w:eastAsia="ar-SA"/>
        </w:rPr>
      </w:pPr>
      <w:r w:rsidRPr="00490373">
        <w:rPr>
          <w:rFonts w:ascii="Courier New" w:eastAsia="Times New Roman" w:hAnsi="Courier New" w:cs="Courier New"/>
          <w:lang w:eastAsia="ar-SA"/>
        </w:rPr>
        <w:t xml:space="preserve"> МО «Майск» от 08.02.2019 г.№ 16</w:t>
      </w:r>
    </w:p>
    <w:p w:rsidR="00490373" w:rsidRPr="00490373" w:rsidRDefault="00490373" w:rsidP="00490373">
      <w:pPr>
        <w:suppressAutoHyphens/>
        <w:spacing w:after="0" w:line="240" w:lineRule="auto"/>
        <w:ind w:right="-425"/>
        <w:jc w:val="center"/>
        <w:rPr>
          <w:rFonts w:ascii="Arial" w:eastAsia="Times New Roman" w:hAnsi="Arial" w:cs="Arial"/>
          <w:sz w:val="24"/>
          <w:szCs w:val="24"/>
          <w:lang w:eastAsia="ar-SA"/>
        </w:rPr>
      </w:pPr>
      <w:r w:rsidRPr="00490373">
        <w:rPr>
          <w:rFonts w:ascii="Arial" w:eastAsia="Times New Roman" w:hAnsi="Arial" w:cs="Arial"/>
          <w:sz w:val="24"/>
          <w:szCs w:val="24"/>
          <w:lang w:eastAsia="ar-SA"/>
        </w:rPr>
        <w:t>Стоимость услуг оказываемых специализированными службами по вопросам похоронного дела , согласно гарантированному перечню  услуг по погребению .</w:t>
      </w:r>
    </w:p>
    <w:p w:rsidR="00490373" w:rsidRPr="00490373" w:rsidRDefault="00490373" w:rsidP="00490373">
      <w:pPr>
        <w:suppressAutoHyphens/>
        <w:spacing w:after="0" w:line="240" w:lineRule="auto"/>
        <w:ind w:right="-425" w:firstLine="709"/>
        <w:jc w:val="center"/>
        <w:rPr>
          <w:rFonts w:ascii="Arial" w:eastAsia="Times New Roman" w:hAnsi="Arial" w:cs="Arial"/>
          <w:sz w:val="24"/>
          <w:szCs w:val="24"/>
          <w:lang w:eastAsia="ar-SA"/>
        </w:rPr>
      </w:pPr>
    </w:p>
    <w:tbl>
      <w:tblPr>
        <w:tblStyle w:val="a4"/>
        <w:tblW w:w="0" w:type="auto"/>
        <w:tblInd w:w="0" w:type="dxa"/>
        <w:tblLook w:val="04A0" w:firstRow="1" w:lastRow="0" w:firstColumn="1" w:lastColumn="0" w:noHBand="0" w:noVBand="1"/>
      </w:tblPr>
      <w:tblGrid>
        <w:gridCol w:w="675"/>
        <w:gridCol w:w="6521"/>
        <w:gridCol w:w="2375"/>
      </w:tblGrid>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п/п</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center"/>
              <w:rPr>
                <w:rFonts w:ascii="Courier New" w:eastAsia="Times New Roman" w:hAnsi="Courier New" w:cs="Courier New"/>
                <w:lang w:eastAsia="ar-SA"/>
              </w:rPr>
            </w:pPr>
            <w:r w:rsidRPr="00490373">
              <w:rPr>
                <w:rFonts w:ascii="Courier New" w:eastAsia="Times New Roman" w:hAnsi="Courier New" w:cs="Courier New"/>
                <w:lang w:eastAsia="ar-SA"/>
              </w:rPr>
              <w:t>Перечень услуг</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Стоимость, руб.</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1</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xml:space="preserve">Оформление документов необходимых при погребении </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270,56</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2</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Предоставление и доставка гроба и других предметов, необходимых для погребения</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4368,78</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3</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xml:space="preserve">перевозка тела (останков) умершего на кладбище </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998,57</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4</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xml:space="preserve">Погребение </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1497,85</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uppressAutoHyphens/>
              <w:spacing w:after="119"/>
              <w:ind w:right="-425"/>
              <w:jc w:val="both"/>
              <w:rPr>
                <w:rFonts w:ascii="Courier New" w:eastAsia="Times New Roman" w:hAnsi="Courier New" w:cs="Courier New"/>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xml:space="preserve">Стоимость услуг всего: </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7135,76</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uppressAutoHyphens/>
              <w:spacing w:after="119"/>
              <w:ind w:right="-425"/>
              <w:jc w:val="both"/>
              <w:rPr>
                <w:rFonts w:ascii="Courier New" w:eastAsia="Times New Roman" w:hAnsi="Courier New" w:cs="Courier New"/>
                <w:lang w:eastAsia="ar-SA"/>
              </w:rPr>
            </w:pPr>
          </w:p>
        </w:tc>
        <w:tc>
          <w:tcPr>
            <w:tcW w:w="6521"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uppressAutoHyphens/>
              <w:spacing w:after="119"/>
              <w:ind w:right="-425"/>
              <w:jc w:val="both"/>
              <w:rPr>
                <w:rFonts w:ascii="Courier New" w:eastAsia="Times New Roman" w:hAnsi="Courier New" w:cs="Courier New"/>
                <w:lang w:eastAsia="ar-SA"/>
              </w:rPr>
            </w:pPr>
          </w:p>
        </w:tc>
        <w:tc>
          <w:tcPr>
            <w:tcW w:w="2375"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uppressAutoHyphens/>
              <w:spacing w:after="119"/>
              <w:ind w:right="-425"/>
              <w:jc w:val="both"/>
              <w:rPr>
                <w:rFonts w:ascii="Courier New" w:eastAsia="Times New Roman" w:hAnsi="Courier New" w:cs="Courier New"/>
                <w:lang w:eastAsia="ar-SA"/>
              </w:rPr>
            </w:pPr>
          </w:p>
        </w:tc>
      </w:tr>
    </w:tbl>
    <w:p w:rsidR="00490373" w:rsidRPr="00490373" w:rsidRDefault="00490373" w:rsidP="00490373">
      <w:pPr>
        <w:suppressAutoHyphens/>
        <w:spacing w:after="119" w:line="240" w:lineRule="auto"/>
        <w:ind w:right="-425" w:firstLine="709"/>
        <w:jc w:val="right"/>
        <w:rPr>
          <w:rFonts w:ascii="Courier New" w:eastAsia="Times New Roman" w:hAnsi="Courier New" w:cs="Courier New"/>
          <w:lang w:eastAsia="ar-SA"/>
        </w:rPr>
      </w:pPr>
    </w:p>
    <w:p w:rsidR="00490373" w:rsidRPr="00490373" w:rsidRDefault="00490373" w:rsidP="00490373">
      <w:pPr>
        <w:suppressAutoHyphens/>
        <w:spacing w:after="119" w:line="240" w:lineRule="auto"/>
        <w:ind w:right="-425" w:firstLine="709"/>
        <w:jc w:val="right"/>
        <w:rPr>
          <w:rFonts w:ascii="Courier New" w:eastAsia="Times New Roman" w:hAnsi="Courier New" w:cs="Courier New"/>
          <w:lang w:eastAsia="ar-SA"/>
        </w:rPr>
      </w:pPr>
      <w:r w:rsidRPr="00490373">
        <w:rPr>
          <w:rFonts w:ascii="Courier New" w:eastAsia="Times New Roman" w:hAnsi="Courier New" w:cs="Courier New"/>
          <w:lang w:eastAsia="ar-SA"/>
        </w:rPr>
        <w:t xml:space="preserve">Приложение  № 2 к постановлению главы </w:t>
      </w:r>
    </w:p>
    <w:p w:rsidR="00490373" w:rsidRPr="00490373" w:rsidRDefault="00490373" w:rsidP="00490373">
      <w:pPr>
        <w:suppressAutoHyphens/>
        <w:spacing w:after="119" w:line="240" w:lineRule="auto"/>
        <w:ind w:right="-425" w:firstLine="709"/>
        <w:jc w:val="right"/>
        <w:rPr>
          <w:rFonts w:ascii="Courier New" w:eastAsia="Times New Roman" w:hAnsi="Courier New" w:cs="Courier New"/>
          <w:lang w:eastAsia="ar-SA"/>
        </w:rPr>
      </w:pPr>
      <w:r w:rsidRPr="00490373">
        <w:rPr>
          <w:rFonts w:ascii="Courier New" w:eastAsia="Times New Roman" w:hAnsi="Courier New" w:cs="Courier New"/>
          <w:lang w:eastAsia="ar-SA"/>
        </w:rPr>
        <w:t xml:space="preserve"> МО «Майск» от 08.02.2019  г.№ 16</w:t>
      </w:r>
    </w:p>
    <w:p w:rsidR="00490373" w:rsidRPr="00490373" w:rsidRDefault="00490373" w:rsidP="00490373">
      <w:pPr>
        <w:suppressAutoHyphens/>
        <w:spacing w:after="0" w:line="240" w:lineRule="auto"/>
        <w:ind w:right="-425"/>
        <w:jc w:val="center"/>
        <w:rPr>
          <w:rFonts w:ascii="Arial" w:eastAsia="Times New Roman" w:hAnsi="Arial" w:cs="Arial"/>
          <w:sz w:val="24"/>
          <w:szCs w:val="24"/>
          <w:lang w:eastAsia="ar-SA"/>
        </w:rPr>
      </w:pPr>
      <w:r w:rsidRPr="00490373">
        <w:rPr>
          <w:rFonts w:ascii="Arial" w:eastAsia="Times New Roman" w:hAnsi="Arial" w:cs="Arial"/>
          <w:sz w:val="24"/>
          <w:szCs w:val="24"/>
          <w:lang w:eastAsia="ar-SA"/>
        </w:rPr>
        <w:t>Стоимость услуг оказываемых специализированными службами по вопросам похоронного дела , согласно гарантированному перечню  услуг по погребению .</w:t>
      </w:r>
    </w:p>
    <w:p w:rsidR="00490373" w:rsidRPr="00490373" w:rsidRDefault="00490373" w:rsidP="00490373">
      <w:pPr>
        <w:suppressAutoHyphens/>
        <w:spacing w:after="0" w:line="240" w:lineRule="auto"/>
        <w:ind w:right="-425" w:firstLine="709"/>
        <w:jc w:val="center"/>
        <w:rPr>
          <w:rFonts w:ascii="Arial" w:eastAsia="Times New Roman" w:hAnsi="Arial" w:cs="Arial"/>
          <w:sz w:val="24"/>
          <w:szCs w:val="24"/>
          <w:lang w:eastAsia="ar-SA"/>
        </w:rPr>
      </w:pPr>
    </w:p>
    <w:tbl>
      <w:tblPr>
        <w:tblStyle w:val="a4"/>
        <w:tblW w:w="0" w:type="auto"/>
        <w:tblInd w:w="0" w:type="dxa"/>
        <w:tblLook w:val="04A0" w:firstRow="1" w:lastRow="0" w:firstColumn="1" w:lastColumn="0" w:noHBand="0" w:noVBand="1"/>
      </w:tblPr>
      <w:tblGrid>
        <w:gridCol w:w="675"/>
        <w:gridCol w:w="6521"/>
        <w:gridCol w:w="2375"/>
      </w:tblGrid>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п/п</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center"/>
              <w:rPr>
                <w:rFonts w:ascii="Courier New" w:eastAsia="Times New Roman" w:hAnsi="Courier New" w:cs="Courier New"/>
                <w:lang w:eastAsia="ar-SA"/>
              </w:rPr>
            </w:pPr>
            <w:r w:rsidRPr="00490373">
              <w:rPr>
                <w:rFonts w:ascii="Courier New" w:eastAsia="Times New Roman" w:hAnsi="Courier New" w:cs="Courier New"/>
                <w:lang w:eastAsia="ar-SA"/>
              </w:rPr>
              <w:t>Перечень услуг</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Стоимость, руб.</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1</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xml:space="preserve">Оформление документов необходимых при погребении </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270,56</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2</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Предоставление и доставка гроба и других предметов, необходимых для погребения</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4368,78</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3</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xml:space="preserve">перевозка тела (останков) умершего на кладбище </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998,57</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4</w:t>
            </w: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xml:space="preserve">Погребение </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1497,85</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uppressAutoHyphens/>
              <w:spacing w:after="119"/>
              <w:ind w:right="-425"/>
              <w:jc w:val="both"/>
              <w:rPr>
                <w:rFonts w:ascii="Courier New" w:eastAsia="Times New Roman" w:hAnsi="Courier New" w:cs="Courier New"/>
                <w:lang w:eastAsia="ar-SA"/>
              </w:rPr>
            </w:pPr>
          </w:p>
        </w:tc>
        <w:tc>
          <w:tcPr>
            <w:tcW w:w="6521"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 xml:space="preserve">Стоимость услуг всего: </w:t>
            </w:r>
          </w:p>
        </w:tc>
        <w:tc>
          <w:tcPr>
            <w:tcW w:w="2375" w:type="dxa"/>
            <w:tcBorders>
              <w:top w:val="single" w:sz="4" w:space="0" w:color="auto"/>
              <w:left w:val="single" w:sz="4" w:space="0" w:color="auto"/>
              <w:bottom w:val="single" w:sz="4" w:space="0" w:color="auto"/>
              <w:right w:val="single" w:sz="4" w:space="0" w:color="auto"/>
            </w:tcBorders>
            <w:hideMark/>
          </w:tcPr>
          <w:p w:rsidR="00490373" w:rsidRPr="00490373" w:rsidRDefault="00490373" w:rsidP="00490373">
            <w:pPr>
              <w:suppressAutoHyphens/>
              <w:spacing w:after="119"/>
              <w:ind w:right="-425"/>
              <w:jc w:val="both"/>
              <w:rPr>
                <w:rFonts w:ascii="Courier New" w:eastAsia="Times New Roman" w:hAnsi="Courier New" w:cs="Courier New"/>
                <w:lang w:eastAsia="ar-SA"/>
              </w:rPr>
            </w:pPr>
            <w:r w:rsidRPr="00490373">
              <w:rPr>
                <w:rFonts w:ascii="Courier New" w:eastAsia="Times New Roman" w:hAnsi="Courier New" w:cs="Courier New"/>
                <w:lang w:eastAsia="ar-SA"/>
              </w:rPr>
              <w:t>7135,76</w:t>
            </w:r>
          </w:p>
        </w:tc>
      </w:tr>
      <w:tr w:rsidR="00490373" w:rsidRPr="00490373" w:rsidTr="00490373">
        <w:tc>
          <w:tcPr>
            <w:tcW w:w="675"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uppressAutoHyphens/>
              <w:spacing w:after="119"/>
              <w:ind w:right="-425"/>
              <w:jc w:val="both"/>
              <w:rPr>
                <w:rFonts w:ascii="Courier New" w:eastAsia="Times New Roman" w:hAnsi="Courier New" w:cs="Courier New"/>
                <w:lang w:eastAsia="ar-SA"/>
              </w:rPr>
            </w:pPr>
          </w:p>
        </w:tc>
        <w:tc>
          <w:tcPr>
            <w:tcW w:w="6521"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uppressAutoHyphens/>
              <w:spacing w:after="119"/>
              <w:ind w:right="-425"/>
              <w:jc w:val="both"/>
              <w:rPr>
                <w:rFonts w:ascii="Courier New" w:eastAsia="Times New Roman" w:hAnsi="Courier New" w:cs="Courier New"/>
                <w:lang w:eastAsia="ar-SA"/>
              </w:rPr>
            </w:pPr>
          </w:p>
        </w:tc>
        <w:tc>
          <w:tcPr>
            <w:tcW w:w="2375" w:type="dxa"/>
            <w:tcBorders>
              <w:top w:val="single" w:sz="4" w:space="0" w:color="auto"/>
              <w:left w:val="single" w:sz="4" w:space="0" w:color="auto"/>
              <w:bottom w:val="single" w:sz="4" w:space="0" w:color="auto"/>
              <w:right w:val="single" w:sz="4" w:space="0" w:color="auto"/>
            </w:tcBorders>
          </w:tcPr>
          <w:p w:rsidR="00490373" w:rsidRPr="00490373" w:rsidRDefault="00490373" w:rsidP="00490373">
            <w:pPr>
              <w:suppressAutoHyphens/>
              <w:spacing w:after="119"/>
              <w:ind w:right="-425"/>
              <w:jc w:val="both"/>
              <w:rPr>
                <w:rFonts w:ascii="Courier New" w:eastAsia="Times New Roman" w:hAnsi="Courier New" w:cs="Courier New"/>
                <w:lang w:eastAsia="ar-SA"/>
              </w:rPr>
            </w:pPr>
          </w:p>
        </w:tc>
      </w:tr>
    </w:tbl>
    <w:p w:rsidR="00490373" w:rsidRPr="00490373" w:rsidRDefault="00490373" w:rsidP="0049037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lastRenderedPageBreak/>
        <w:t>12.02.2019 г. № 19</w:t>
      </w:r>
    </w:p>
    <w:p w:rsidR="00490373" w:rsidRPr="00490373" w:rsidRDefault="00490373" w:rsidP="0049037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РОССИЙСКАЯ ФЕДЕРАЦИЯ</w:t>
      </w:r>
    </w:p>
    <w:p w:rsidR="00490373" w:rsidRPr="00490373" w:rsidRDefault="00490373" w:rsidP="0049037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ИРКУТСКАЯ ОБЛАСТЬ</w:t>
      </w:r>
    </w:p>
    <w:p w:rsidR="00490373" w:rsidRPr="00490373" w:rsidRDefault="00490373" w:rsidP="0049037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МУНИЦИПАЛЬНОЕ ОБРАЗОВАНИЕ «МАЙСК»</w:t>
      </w:r>
    </w:p>
    <w:p w:rsidR="00490373" w:rsidRPr="00490373" w:rsidRDefault="00490373" w:rsidP="0049037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АДМИНИСТРАЦИЯ</w:t>
      </w:r>
    </w:p>
    <w:p w:rsidR="00490373" w:rsidRPr="00490373" w:rsidRDefault="00490373" w:rsidP="00490373">
      <w:pPr>
        <w:spacing w:after="0" w:line="240" w:lineRule="auto"/>
        <w:jc w:val="center"/>
        <w:rPr>
          <w:rFonts w:ascii="Arial" w:eastAsia="Times New Roman" w:hAnsi="Arial" w:cs="Arial"/>
          <w:b/>
          <w:sz w:val="32"/>
          <w:szCs w:val="32"/>
        </w:rPr>
      </w:pPr>
      <w:r w:rsidRPr="00490373">
        <w:rPr>
          <w:rFonts w:ascii="Arial" w:eastAsia="Times New Roman" w:hAnsi="Arial" w:cs="Arial"/>
          <w:b/>
          <w:sz w:val="32"/>
          <w:szCs w:val="32"/>
        </w:rPr>
        <w:t>ПОСТАНОВЛЕНИЕ</w:t>
      </w:r>
    </w:p>
    <w:p w:rsidR="00490373" w:rsidRPr="00490373" w:rsidRDefault="00490373" w:rsidP="00490373">
      <w:pPr>
        <w:spacing w:after="0" w:line="240" w:lineRule="auto"/>
        <w:jc w:val="center"/>
        <w:rPr>
          <w:rFonts w:ascii="Arial" w:hAnsi="Arial" w:cs="Arial"/>
          <w:b/>
          <w:sz w:val="32"/>
          <w:szCs w:val="32"/>
        </w:rPr>
      </w:pPr>
    </w:p>
    <w:p w:rsidR="00490373" w:rsidRPr="00490373" w:rsidRDefault="00490373" w:rsidP="00490373">
      <w:pPr>
        <w:spacing w:after="0" w:line="240" w:lineRule="auto"/>
        <w:jc w:val="center"/>
        <w:rPr>
          <w:rFonts w:ascii="Arial" w:hAnsi="Arial" w:cs="Arial"/>
          <w:b/>
          <w:sz w:val="32"/>
          <w:szCs w:val="32"/>
        </w:rPr>
      </w:pPr>
      <w:r w:rsidRPr="00490373">
        <w:rPr>
          <w:rFonts w:ascii="Arial" w:hAnsi="Arial" w:cs="Arial"/>
          <w:b/>
          <w:sz w:val="32"/>
          <w:szCs w:val="32"/>
        </w:rPr>
        <w:t>ОБ УТВЕРЖДЕНИИ ПОРЯДКА ИСПОЛНЕНИЯ СУДЕБНЫХ АКТОВ ПРЕДУСМАТРИВАЮЩИХ ВЗЫСКАНИЕ ДЕНЕЖНЫХ СРЕДСТВ БЮДЖЕТА МУНИЦИПАЛЬНОГО ОБРАЗОВАНИЯ «МАЙСК»</w:t>
      </w:r>
    </w:p>
    <w:p w:rsidR="00490373" w:rsidRPr="00490373" w:rsidRDefault="00490373" w:rsidP="00490373">
      <w:pPr>
        <w:spacing w:after="0" w:line="240" w:lineRule="auto"/>
        <w:jc w:val="both"/>
        <w:rPr>
          <w:rFonts w:ascii="Times New Roman" w:hAnsi="Times New Roman" w:cs="Times New Roman"/>
          <w:sz w:val="24"/>
          <w:szCs w:val="24"/>
        </w:rPr>
      </w:pPr>
    </w:p>
    <w:p w:rsidR="00490373" w:rsidRPr="00490373" w:rsidRDefault="00490373" w:rsidP="00490373">
      <w:pPr>
        <w:spacing w:after="0" w:line="240" w:lineRule="auto"/>
        <w:ind w:firstLine="709"/>
        <w:jc w:val="both"/>
        <w:rPr>
          <w:rFonts w:ascii="Arial" w:hAnsi="Arial" w:cs="Arial"/>
          <w:sz w:val="24"/>
          <w:szCs w:val="24"/>
        </w:rPr>
      </w:pPr>
      <w:r w:rsidRPr="00490373">
        <w:rPr>
          <w:rFonts w:ascii="Arial" w:hAnsi="Arial" w:cs="Arial"/>
          <w:sz w:val="24"/>
          <w:szCs w:val="24"/>
        </w:rPr>
        <w:t>В соответствии с подпунктом 3 пунктом 3 и пунктом 3.2. Федерального закона от 04 июня 2018 г №142-ФЗ «О внесении изменений в Бюджетный кодекс Российской Федерации и отдельные законодательные акты Российской Федерации, и установление особенностей исполнения федерального бюджета в 2018 году», администрация муниципального образования «Майск»</w:t>
      </w:r>
    </w:p>
    <w:p w:rsidR="00490373" w:rsidRPr="00490373" w:rsidRDefault="00490373" w:rsidP="00490373">
      <w:pPr>
        <w:spacing w:after="0" w:line="240" w:lineRule="auto"/>
        <w:jc w:val="both"/>
        <w:rPr>
          <w:rFonts w:ascii="Times New Roman" w:hAnsi="Times New Roman" w:cs="Times New Roman"/>
          <w:sz w:val="24"/>
          <w:szCs w:val="24"/>
        </w:rPr>
      </w:pPr>
    </w:p>
    <w:p w:rsidR="00490373" w:rsidRPr="00490373" w:rsidRDefault="00490373" w:rsidP="00490373">
      <w:pPr>
        <w:widowControl w:val="0"/>
        <w:autoSpaceDE w:val="0"/>
        <w:autoSpaceDN w:val="0"/>
        <w:adjustRightInd w:val="0"/>
        <w:spacing w:after="0" w:line="240" w:lineRule="auto"/>
        <w:ind w:firstLine="567"/>
        <w:jc w:val="center"/>
        <w:rPr>
          <w:rFonts w:ascii="Arial" w:eastAsia="Times New Roman" w:hAnsi="Arial" w:cs="Arial"/>
          <w:b/>
          <w:sz w:val="30"/>
          <w:szCs w:val="30"/>
          <w:lang w:eastAsia="ru-RU"/>
        </w:rPr>
      </w:pPr>
      <w:r w:rsidRPr="00490373">
        <w:rPr>
          <w:rFonts w:ascii="Arial" w:eastAsia="Times New Roman" w:hAnsi="Arial" w:cs="Arial"/>
          <w:b/>
          <w:sz w:val="30"/>
          <w:szCs w:val="30"/>
          <w:lang w:eastAsia="ru-RU"/>
        </w:rPr>
        <w:t>ПОСТАНОВЛЯЕТ:</w:t>
      </w:r>
    </w:p>
    <w:p w:rsidR="00490373" w:rsidRPr="00490373" w:rsidRDefault="00490373" w:rsidP="00490373">
      <w:pPr>
        <w:spacing w:after="0" w:line="240" w:lineRule="auto"/>
        <w:jc w:val="both"/>
        <w:rPr>
          <w:rFonts w:ascii="Arial" w:hAnsi="Arial" w:cs="Arial"/>
          <w:b/>
          <w:sz w:val="30"/>
          <w:szCs w:val="30"/>
        </w:rPr>
      </w:pPr>
    </w:p>
    <w:p w:rsidR="00490373" w:rsidRPr="00490373" w:rsidRDefault="00490373" w:rsidP="00490373">
      <w:pPr>
        <w:widowControl w:val="0"/>
        <w:numPr>
          <w:ilvl w:val="0"/>
          <w:numId w:val="1"/>
        </w:numPr>
        <w:autoSpaceDE w:val="0"/>
        <w:autoSpaceDN w:val="0"/>
        <w:adjustRightInd w:val="0"/>
        <w:spacing w:after="0" w:line="240" w:lineRule="auto"/>
        <w:ind w:left="142" w:firstLine="284"/>
        <w:jc w:val="both"/>
        <w:rPr>
          <w:rFonts w:ascii="Arial" w:hAnsi="Arial" w:cs="Arial"/>
          <w:sz w:val="24"/>
          <w:szCs w:val="24"/>
        </w:rPr>
      </w:pPr>
      <w:r w:rsidRPr="00490373">
        <w:rPr>
          <w:rFonts w:ascii="Arial" w:hAnsi="Arial" w:cs="Arial"/>
          <w:sz w:val="24"/>
          <w:szCs w:val="24"/>
        </w:rPr>
        <w:t>Утвердить прилагаемый Порядок исполнения судебных актов предусматривающих взыскание денежных средств бюджета муниципального образования «Майск» (Приложение 1).</w:t>
      </w:r>
    </w:p>
    <w:p w:rsidR="00490373" w:rsidRPr="00490373" w:rsidRDefault="00490373" w:rsidP="00490373">
      <w:pPr>
        <w:widowControl w:val="0"/>
        <w:numPr>
          <w:ilvl w:val="0"/>
          <w:numId w:val="1"/>
        </w:numPr>
        <w:autoSpaceDE w:val="0"/>
        <w:autoSpaceDN w:val="0"/>
        <w:adjustRightInd w:val="0"/>
        <w:spacing w:after="0" w:line="240" w:lineRule="auto"/>
        <w:ind w:left="142" w:firstLine="284"/>
        <w:contextualSpacing/>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Настоящее постановление опубликовать в «Вестнике» и разместить на официальном сайте администрации МО «Майск» </w:t>
      </w:r>
      <w:hyperlink r:id="rId8" w:history="1">
        <w:r w:rsidRPr="00490373">
          <w:rPr>
            <w:rFonts w:ascii="Arial" w:eastAsia="Calibri" w:hAnsi="Arial" w:cs="Arial"/>
            <w:sz w:val="24"/>
            <w:szCs w:val="24"/>
            <w:u w:val="single"/>
            <w:lang w:eastAsia="ru-RU"/>
          </w:rPr>
          <w:t xml:space="preserve">www. </w:t>
        </w:r>
        <w:r w:rsidRPr="00490373">
          <w:rPr>
            <w:rFonts w:ascii="Arial" w:eastAsia="Calibri" w:hAnsi="Arial" w:cs="Arial"/>
            <w:sz w:val="24"/>
            <w:szCs w:val="24"/>
            <w:u w:val="single"/>
            <w:lang w:val="en-US" w:eastAsia="ru-RU"/>
          </w:rPr>
          <w:t>m</w:t>
        </w:r>
        <w:r w:rsidRPr="00490373">
          <w:rPr>
            <w:rFonts w:ascii="Arial" w:eastAsia="Calibri" w:hAnsi="Arial" w:cs="Arial"/>
            <w:sz w:val="24"/>
            <w:szCs w:val="24"/>
            <w:u w:val="single"/>
            <w:lang w:eastAsia="ru-RU"/>
          </w:rPr>
          <w:t>aisk-</w:t>
        </w:r>
        <w:r w:rsidRPr="00490373">
          <w:rPr>
            <w:rFonts w:ascii="Arial" w:eastAsia="Calibri" w:hAnsi="Arial" w:cs="Arial"/>
            <w:sz w:val="24"/>
            <w:szCs w:val="24"/>
            <w:u w:val="single"/>
            <w:lang w:val="en-US" w:eastAsia="ru-RU"/>
          </w:rPr>
          <w:t>adm</w:t>
        </w:r>
        <w:r w:rsidRPr="00490373">
          <w:rPr>
            <w:rFonts w:ascii="Arial" w:eastAsia="Calibri" w:hAnsi="Arial" w:cs="Arial"/>
            <w:sz w:val="24"/>
            <w:szCs w:val="24"/>
            <w:u w:val="single"/>
            <w:lang w:eastAsia="ru-RU"/>
          </w:rPr>
          <w:t>.ru</w:t>
        </w:r>
      </w:hyperlink>
      <w:r w:rsidRPr="00490373">
        <w:rPr>
          <w:rFonts w:ascii="Arial" w:eastAsia="Times New Roman" w:hAnsi="Arial" w:cs="Arial"/>
          <w:sz w:val="24"/>
          <w:szCs w:val="24"/>
          <w:lang w:eastAsia="ru-RU"/>
        </w:rPr>
        <w:t>.</w:t>
      </w:r>
    </w:p>
    <w:p w:rsidR="00490373" w:rsidRPr="00490373" w:rsidRDefault="00490373" w:rsidP="00490373">
      <w:pPr>
        <w:widowControl w:val="0"/>
        <w:numPr>
          <w:ilvl w:val="0"/>
          <w:numId w:val="1"/>
        </w:numPr>
        <w:autoSpaceDE w:val="0"/>
        <w:autoSpaceDN w:val="0"/>
        <w:adjustRightInd w:val="0"/>
        <w:spacing w:after="0" w:line="240" w:lineRule="auto"/>
        <w:ind w:left="142" w:firstLine="284"/>
        <w:contextualSpacing/>
        <w:jc w:val="both"/>
        <w:rPr>
          <w:rFonts w:ascii="Arial" w:eastAsia="Times New Roman" w:hAnsi="Arial" w:cs="Arial"/>
          <w:sz w:val="24"/>
          <w:szCs w:val="24"/>
          <w:lang w:eastAsia="ru-RU"/>
        </w:rPr>
      </w:pPr>
      <w:r w:rsidRPr="00490373">
        <w:rPr>
          <w:rFonts w:ascii="Arial" w:eastAsia="Times New Roman" w:hAnsi="Arial" w:cs="Arial"/>
          <w:spacing w:val="-9"/>
          <w:sz w:val="24"/>
          <w:szCs w:val="24"/>
          <w:lang w:eastAsia="ru-RU"/>
        </w:rPr>
        <w:t>Настоящее постановление вступает в силу после дня его подписания.</w:t>
      </w:r>
    </w:p>
    <w:p w:rsidR="00490373" w:rsidRPr="00490373" w:rsidRDefault="00490373" w:rsidP="00490373">
      <w:pPr>
        <w:spacing w:after="0" w:line="240" w:lineRule="auto"/>
        <w:ind w:left="142" w:firstLine="284"/>
        <w:jc w:val="both"/>
        <w:rPr>
          <w:rFonts w:ascii="Times New Roman" w:hAnsi="Times New Roman" w:cs="Times New Roman"/>
          <w:sz w:val="24"/>
          <w:szCs w:val="24"/>
        </w:rPr>
      </w:pPr>
    </w:p>
    <w:p w:rsidR="00490373" w:rsidRPr="00490373" w:rsidRDefault="00490373" w:rsidP="00490373">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Глава муниципального образования «Майск» </w:t>
      </w:r>
    </w:p>
    <w:p w:rsidR="00490373" w:rsidRPr="00490373" w:rsidRDefault="00490373" w:rsidP="00490373">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А.И.Серебренников</w:t>
      </w:r>
    </w:p>
    <w:p w:rsidR="00490373" w:rsidRPr="00490373" w:rsidRDefault="00490373" w:rsidP="00490373">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490373" w:rsidRPr="00490373" w:rsidRDefault="00490373" w:rsidP="00490373">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490373">
        <w:rPr>
          <w:rFonts w:ascii="Times New Roman" w:eastAsia="Times New Roman" w:hAnsi="Times New Roman" w:cs="Times New Roman"/>
          <w:sz w:val="23"/>
          <w:szCs w:val="23"/>
          <w:lang w:eastAsia="ru-RU"/>
        </w:rPr>
        <w:br w:type="page"/>
      </w:r>
    </w:p>
    <w:p w:rsidR="00490373" w:rsidRPr="00490373" w:rsidRDefault="00490373" w:rsidP="00490373">
      <w:pPr>
        <w:autoSpaceDE w:val="0"/>
        <w:autoSpaceDN w:val="0"/>
        <w:adjustRightInd w:val="0"/>
        <w:spacing w:after="0" w:line="240" w:lineRule="auto"/>
        <w:rPr>
          <w:rFonts w:ascii="Arial" w:eastAsia="Times New Roman" w:hAnsi="Arial" w:cs="Arial"/>
          <w:sz w:val="24"/>
          <w:szCs w:val="24"/>
          <w:lang w:eastAsia="ru-RU"/>
        </w:rPr>
      </w:pPr>
    </w:p>
    <w:p w:rsidR="00490373" w:rsidRPr="00490373" w:rsidRDefault="00490373" w:rsidP="00490373">
      <w:pPr>
        <w:spacing w:after="0" w:line="240" w:lineRule="auto"/>
        <w:jc w:val="right"/>
        <w:rPr>
          <w:rFonts w:ascii="Times New Roman" w:eastAsia="Times New Roman" w:hAnsi="Times New Roman" w:cs="Times New Roman"/>
          <w:sz w:val="24"/>
          <w:szCs w:val="24"/>
          <w:lang w:eastAsia="ru-RU"/>
        </w:rPr>
      </w:pPr>
    </w:p>
    <w:p w:rsidR="00490373" w:rsidRPr="00490373" w:rsidRDefault="00490373" w:rsidP="00490373">
      <w:pPr>
        <w:spacing w:after="0" w:line="240" w:lineRule="auto"/>
        <w:jc w:val="right"/>
        <w:rPr>
          <w:rFonts w:ascii="Courier New" w:eastAsia="Times New Roman" w:hAnsi="Courier New" w:cs="Courier New"/>
          <w:lang w:eastAsia="ru-RU"/>
        </w:rPr>
      </w:pPr>
      <w:r w:rsidRPr="00490373">
        <w:rPr>
          <w:rFonts w:ascii="Courier New" w:eastAsia="Times New Roman" w:hAnsi="Courier New" w:cs="Courier New"/>
          <w:lang w:eastAsia="ru-RU"/>
        </w:rPr>
        <w:t>Приложение 1</w:t>
      </w:r>
      <w:r w:rsidRPr="00490373">
        <w:rPr>
          <w:rFonts w:ascii="Courier New" w:eastAsia="Times New Roman" w:hAnsi="Courier New" w:cs="Courier New"/>
          <w:lang w:eastAsia="ru-RU"/>
        </w:rPr>
        <w:br/>
        <w:t>к Постановлению</w:t>
      </w:r>
      <w:r w:rsidRPr="00490373">
        <w:rPr>
          <w:rFonts w:ascii="Courier New" w:eastAsia="Times New Roman" w:hAnsi="Courier New" w:cs="Courier New"/>
          <w:lang w:eastAsia="ru-RU"/>
        </w:rPr>
        <w:br/>
        <w:t>Муниципального образования Майск»</w:t>
      </w:r>
    </w:p>
    <w:p w:rsidR="00490373" w:rsidRPr="00490373" w:rsidRDefault="00490373" w:rsidP="00490373">
      <w:pPr>
        <w:spacing w:after="0" w:line="240" w:lineRule="auto"/>
        <w:jc w:val="right"/>
        <w:rPr>
          <w:rFonts w:ascii="Courier New" w:eastAsia="Times New Roman" w:hAnsi="Courier New" w:cs="Courier New"/>
          <w:lang w:eastAsia="ru-RU"/>
        </w:rPr>
      </w:pPr>
      <w:r w:rsidRPr="00490373">
        <w:rPr>
          <w:rFonts w:ascii="Courier New" w:eastAsia="Times New Roman" w:hAnsi="Courier New" w:cs="Courier New"/>
          <w:lang w:eastAsia="ru-RU"/>
        </w:rPr>
        <w:t xml:space="preserve">от 12 февраля 2019 года №19 </w:t>
      </w:r>
    </w:p>
    <w:p w:rsidR="00490373" w:rsidRPr="00490373" w:rsidRDefault="00490373" w:rsidP="00490373">
      <w:pPr>
        <w:spacing w:after="0" w:line="240" w:lineRule="auto"/>
        <w:jc w:val="right"/>
        <w:rPr>
          <w:rFonts w:ascii="Times New Roman" w:hAnsi="Times New Roman" w:cs="Times New Roman"/>
          <w:sz w:val="24"/>
          <w:szCs w:val="24"/>
        </w:rPr>
      </w:pPr>
    </w:p>
    <w:p w:rsidR="00490373" w:rsidRPr="00490373" w:rsidRDefault="00490373" w:rsidP="00490373">
      <w:pPr>
        <w:spacing w:after="0" w:line="240" w:lineRule="auto"/>
        <w:jc w:val="both"/>
        <w:rPr>
          <w:rFonts w:ascii="Times New Roman" w:hAnsi="Times New Roman" w:cs="Times New Roman"/>
          <w:sz w:val="24"/>
          <w:szCs w:val="24"/>
        </w:rPr>
      </w:pPr>
    </w:p>
    <w:p w:rsidR="00490373" w:rsidRPr="00490373" w:rsidRDefault="00490373" w:rsidP="00490373">
      <w:pPr>
        <w:spacing w:after="0" w:line="240" w:lineRule="auto"/>
        <w:jc w:val="center"/>
        <w:rPr>
          <w:rFonts w:ascii="Arial" w:hAnsi="Arial" w:cs="Arial"/>
          <w:b/>
          <w:sz w:val="30"/>
          <w:szCs w:val="30"/>
        </w:rPr>
      </w:pPr>
      <w:r w:rsidRPr="00490373">
        <w:rPr>
          <w:rFonts w:ascii="Arial" w:hAnsi="Arial" w:cs="Arial"/>
          <w:b/>
          <w:sz w:val="30"/>
          <w:szCs w:val="30"/>
        </w:rPr>
        <w:t>Порядок исполнения судебных актов о взыскании денежных средств бюджета</w:t>
      </w:r>
    </w:p>
    <w:p w:rsidR="00490373" w:rsidRPr="00490373" w:rsidRDefault="00490373" w:rsidP="00490373">
      <w:pPr>
        <w:spacing w:after="0" w:line="240" w:lineRule="auto"/>
        <w:ind w:firstLine="709"/>
        <w:jc w:val="both"/>
        <w:rPr>
          <w:rFonts w:ascii="Arial" w:hAnsi="Arial" w:cs="Arial"/>
          <w:sz w:val="24"/>
          <w:szCs w:val="24"/>
        </w:rPr>
      </w:pPr>
      <w:r w:rsidRPr="00490373">
        <w:rPr>
          <w:rFonts w:ascii="Arial" w:hAnsi="Arial" w:cs="Arial"/>
          <w:sz w:val="24"/>
          <w:szCs w:val="24"/>
        </w:rPr>
        <w:t>с подпунктом 3 пунктом 3 и пунктом 3.2. Федерального закона от 04 июня 2018г №142-ФЗ «О внесении изменений в Бюджетный кодекс Российской Федерации и отдельные законодательные акты Российской Федерации, и установление особенностей исполнения федерального бюджета в 2018 году», администрация муниципального образования «Майск»</w:t>
      </w:r>
    </w:p>
    <w:p w:rsidR="00490373" w:rsidRPr="00490373" w:rsidRDefault="00490373" w:rsidP="00490373">
      <w:pPr>
        <w:spacing w:after="0" w:line="240" w:lineRule="auto"/>
        <w:ind w:firstLine="709"/>
        <w:jc w:val="both"/>
        <w:rPr>
          <w:rFonts w:ascii="Arial" w:hAnsi="Arial" w:cs="Arial"/>
          <w:sz w:val="24"/>
          <w:szCs w:val="24"/>
        </w:rPr>
      </w:pPr>
      <w:r w:rsidRPr="00490373">
        <w:rPr>
          <w:rFonts w:ascii="Arial" w:hAnsi="Arial" w:cs="Arial"/>
          <w:sz w:val="24"/>
          <w:szCs w:val="24"/>
        </w:rPr>
        <w:t>Порядок представления в администрацию муниципального образования «Майск» информации о результатах рассмотрения дела в суде и о наличии оснований для обжалования судебного акта:</w:t>
      </w:r>
    </w:p>
    <w:p w:rsidR="00490373" w:rsidRPr="00490373" w:rsidRDefault="00490373" w:rsidP="00490373">
      <w:pPr>
        <w:spacing w:after="0" w:line="240" w:lineRule="auto"/>
        <w:jc w:val="both"/>
        <w:rPr>
          <w:rFonts w:ascii="Arial" w:hAnsi="Arial" w:cs="Arial"/>
          <w:sz w:val="24"/>
          <w:szCs w:val="24"/>
        </w:rPr>
      </w:pPr>
      <w:r w:rsidRPr="00490373">
        <w:rPr>
          <w:rFonts w:ascii="Arial" w:hAnsi="Arial" w:cs="Arial"/>
          <w:sz w:val="24"/>
          <w:szCs w:val="24"/>
        </w:rPr>
        <w:t>1. Настоящий Порядок подготовлен в целях совершенствования процедуры исполнения исполнительных документов и устанавливает обязанность главному распорядителю средств местного бюджета, представлявшего в суде интересы администрации муниципального образования «Майск», по направлению в администрацию муниципального образования «Майск» (далее - Администрация) информации о результатах рассмотрения дела в суде и о наличии оснований для обжалования судебного акта.</w:t>
      </w:r>
    </w:p>
    <w:p w:rsidR="00490373" w:rsidRPr="00490373" w:rsidRDefault="00490373" w:rsidP="00490373">
      <w:pPr>
        <w:spacing w:after="0" w:line="240" w:lineRule="auto"/>
        <w:jc w:val="both"/>
        <w:rPr>
          <w:rFonts w:ascii="Arial" w:hAnsi="Arial" w:cs="Arial"/>
          <w:sz w:val="24"/>
          <w:szCs w:val="24"/>
        </w:rPr>
      </w:pPr>
      <w:r w:rsidRPr="00490373">
        <w:rPr>
          <w:rFonts w:ascii="Arial" w:hAnsi="Arial" w:cs="Arial"/>
          <w:sz w:val="24"/>
          <w:szCs w:val="24"/>
        </w:rPr>
        <w:t>2. Главный распорядитель средств местного бюджета, представлявший в суде интересы администрации муниципального образования «Майск» в соответствии с пунктом 3 статьи 158 Бюджетного кодекса Российской Федерации, обязан в течение 10 дней после вынесения (принятия) судебного акта в окончательной форме направить в Администрацию информацию о результатах рассмотрения дела в суде, а также представить информацию о наличии оснований для обжалования судебного акта по форме согласно Приложению № 1.</w:t>
      </w:r>
    </w:p>
    <w:p w:rsidR="00490373" w:rsidRPr="00490373" w:rsidRDefault="00490373" w:rsidP="00490373">
      <w:pPr>
        <w:spacing w:after="0" w:line="240" w:lineRule="auto"/>
        <w:jc w:val="both"/>
        <w:rPr>
          <w:rFonts w:ascii="Arial" w:hAnsi="Arial" w:cs="Arial"/>
          <w:sz w:val="24"/>
          <w:szCs w:val="24"/>
        </w:rPr>
      </w:pPr>
      <w:r w:rsidRPr="00490373">
        <w:rPr>
          <w:rFonts w:ascii="Arial" w:hAnsi="Arial" w:cs="Arial"/>
          <w:sz w:val="24"/>
          <w:szCs w:val="24"/>
        </w:rPr>
        <w:t xml:space="preserve"> 3. 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местного бюджета в течение 10 дней после вынесения (принятия) судебного акта апелляционной, кассационной или надзорной инстанциями в окончательной форме обязан представить в Администрацию информацию о результатах обжалования судебного акта по форме согласно Приложению № 2.</w:t>
      </w:r>
    </w:p>
    <w:p w:rsidR="00490373" w:rsidRPr="00490373" w:rsidRDefault="00490373" w:rsidP="00490373">
      <w:pPr>
        <w:spacing w:after="0" w:line="240" w:lineRule="auto"/>
        <w:jc w:val="both"/>
        <w:rPr>
          <w:rFonts w:ascii="Arial" w:hAnsi="Arial" w:cs="Arial"/>
          <w:sz w:val="24"/>
          <w:szCs w:val="24"/>
        </w:rPr>
      </w:pPr>
      <w:r w:rsidRPr="00490373">
        <w:rPr>
          <w:rFonts w:ascii="Arial" w:hAnsi="Arial" w:cs="Arial"/>
          <w:sz w:val="24"/>
          <w:szCs w:val="24"/>
        </w:rPr>
        <w:t xml:space="preserve"> 4. При несоблюдении срока направления информации, указанной в пунктах 2 и 3 настоящего Порядка, ответственное лицо главного распорядителя средств местного бюджета привлекается к административной ответственности в соответствии с Кодексом Российской Федерации об административных правонарушениях.</w:t>
      </w: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B24635" w:rsidRDefault="00B24635" w:rsidP="003001A3">
      <w:pPr>
        <w:spacing w:after="0"/>
        <w:jc w:val="both"/>
        <w:rPr>
          <w:rFonts w:ascii="Times New Roman" w:hAnsi="Times New Roman" w:cs="Times New Roman"/>
          <w:sz w:val="24"/>
          <w:szCs w:val="24"/>
        </w:rPr>
      </w:pPr>
    </w:p>
    <w:p w:rsidR="00490373" w:rsidRPr="00490373" w:rsidRDefault="00490373" w:rsidP="00490373">
      <w:pPr>
        <w:suppressAutoHyphens/>
        <w:spacing w:after="0" w:line="240" w:lineRule="auto"/>
        <w:jc w:val="center"/>
        <w:outlineLvl w:val="0"/>
        <w:rPr>
          <w:rFonts w:ascii="Arial" w:eastAsia="Times New Roman" w:hAnsi="Arial" w:cs="Arial"/>
          <w:b/>
          <w:sz w:val="32"/>
          <w:szCs w:val="32"/>
          <w:lang w:eastAsia="zh-CN"/>
        </w:rPr>
      </w:pPr>
      <w:r w:rsidRPr="00490373">
        <w:rPr>
          <w:rFonts w:ascii="Arial" w:eastAsia="Times New Roman" w:hAnsi="Arial" w:cs="Arial"/>
          <w:b/>
          <w:sz w:val="32"/>
          <w:szCs w:val="32"/>
          <w:lang w:eastAsia="zh-CN"/>
        </w:rPr>
        <w:lastRenderedPageBreak/>
        <w:t>12.02.2019 г. №20</w:t>
      </w:r>
    </w:p>
    <w:p w:rsidR="00490373" w:rsidRPr="00490373" w:rsidRDefault="00490373" w:rsidP="00490373">
      <w:pPr>
        <w:suppressAutoHyphens/>
        <w:spacing w:after="0" w:line="240" w:lineRule="auto"/>
        <w:jc w:val="center"/>
        <w:rPr>
          <w:rFonts w:ascii="Arial" w:eastAsia="Times New Roman" w:hAnsi="Arial" w:cs="Arial"/>
          <w:b/>
          <w:sz w:val="32"/>
          <w:szCs w:val="32"/>
          <w:lang w:eastAsia="zh-CN"/>
        </w:rPr>
      </w:pPr>
      <w:r w:rsidRPr="00490373">
        <w:rPr>
          <w:rFonts w:ascii="Arial" w:eastAsia="Times New Roman" w:hAnsi="Arial" w:cs="Arial"/>
          <w:b/>
          <w:sz w:val="32"/>
          <w:szCs w:val="32"/>
          <w:lang w:eastAsia="zh-CN"/>
        </w:rPr>
        <w:t>РОССИЙСКАЯ ФЕДЕРАЦИЯ</w:t>
      </w:r>
    </w:p>
    <w:p w:rsidR="00490373" w:rsidRPr="00490373" w:rsidRDefault="00490373" w:rsidP="00490373">
      <w:pPr>
        <w:suppressAutoHyphens/>
        <w:spacing w:after="0" w:line="240" w:lineRule="auto"/>
        <w:jc w:val="center"/>
        <w:rPr>
          <w:rFonts w:ascii="Arial" w:eastAsia="Times New Roman" w:hAnsi="Arial" w:cs="Arial"/>
          <w:b/>
          <w:sz w:val="32"/>
          <w:szCs w:val="32"/>
          <w:lang w:eastAsia="zh-CN"/>
        </w:rPr>
      </w:pPr>
      <w:r w:rsidRPr="00490373">
        <w:rPr>
          <w:rFonts w:ascii="Arial" w:eastAsia="Times New Roman" w:hAnsi="Arial" w:cs="Arial"/>
          <w:b/>
          <w:sz w:val="32"/>
          <w:szCs w:val="32"/>
          <w:lang w:eastAsia="zh-CN"/>
        </w:rPr>
        <w:t>ИРКУТСКАЯ ОБЛАСТЬ</w:t>
      </w:r>
    </w:p>
    <w:p w:rsidR="00490373" w:rsidRPr="00490373" w:rsidRDefault="00490373" w:rsidP="00490373">
      <w:pPr>
        <w:suppressAutoHyphens/>
        <w:spacing w:after="0" w:line="240" w:lineRule="auto"/>
        <w:jc w:val="center"/>
        <w:rPr>
          <w:rFonts w:ascii="Arial" w:eastAsia="Times New Roman" w:hAnsi="Arial" w:cs="Arial"/>
          <w:b/>
          <w:sz w:val="32"/>
          <w:szCs w:val="32"/>
          <w:lang w:eastAsia="zh-CN"/>
        </w:rPr>
      </w:pPr>
      <w:r w:rsidRPr="00490373">
        <w:rPr>
          <w:rFonts w:ascii="Arial" w:eastAsia="Times New Roman" w:hAnsi="Arial" w:cs="Arial"/>
          <w:b/>
          <w:sz w:val="32"/>
          <w:szCs w:val="32"/>
          <w:lang w:eastAsia="zh-CN"/>
        </w:rPr>
        <w:t>МУНИЦИПАЛЬНОЕ ОБРАЗОВАНИЕ «МАЙСК»</w:t>
      </w:r>
    </w:p>
    <w:p w:rsidR="00490373" w:rsidRPr="00490373" w:rsidRDefault="00490373" w:rsidP="00490373">
      <w:pPr>
        <w:suppressAutoHyphens/>
        <w:spacing w:after="0" w:line="240" w:lineRule="auto"/>
        <w:jc w:val="center"/>
        <w:rPr>
          <w:rFonts w:ascii="Arial" w:eastAsia="Times New Roman" w:hAnsi="Arial" w:cs="Arial"/>
          <w:b/>
          <w:sz w:val="32"/>
          <w:szCs w:val="32"/>
          <w:lang w:eastAsia="zh-CN"/>
        </w:rPr>
      </w:pPr>
      <w:r w:rsidRPr="00490373">
        <w:rPr>
          <w:rFonts w:ascii="Arial" w:eastAsia="Times New Roman" w:hAnsi="Arial" w:cs="Arial"/>
          <w:b/>
          <w:sz w:val="32"/>
          <w:szCs w:val="32"/>
          <w:lang w:eastAsia="zh-CN"/>
        </w:rPr>
        <w:t>АДМИНИСТРАЦИЯ</w:t>
      </w:r>
    </w:p>
    <w:p w:rsidR="00490373" w:rsidRPr="00490373" w:rsidRDefault="00490373" w:rsidP="00490373">
      <w:pPr>
        <w:tabs>
          <w:tab w:val="left" w:pos="7880"/>
        </w:tabs>
        <w:suppressAutoHyphens/>
        <w:spacing w:after="0" w:line="240" w:lineRule="auto"/>
        <w:jc w:val="center"/>
        <w:rPr>
          <w:rFonts w:ascii="Arial" w:eastAsia="Times New Roman" w:hAnsi="Arial" w:cs="Arial"/>
          <w:b/>
          <w:sz w:val="32"/>
          <w:szCs w:val="32"/>
          <w:lang w:eastAsia="zh-CN"/>
        </w:rPr>
      </w:pPr>
      <w:r w:rsidRPr="00490373">
        <w:rPr>
          <w:rFonts w:ascii="Arial" w:eastAsia="Times New Roman" w:hAnsi="Arial" w:cs="Arial"/>
          <w:b/>
          <w:sz w:val="32"/>
          <w:szCs w:val="32"/>
          <w:lang w:eastAsia="zh-CN"/>
        </w:rPr>
        <w:t>ПОСТАНОВЛЕНИЕ</w:t>
      </w:r>
    </w:p>
    <w:p w:rsidR="00490373" w:rsidRPr="00490373" w:rsidRDefault="00490373" w:rsidP="00490373">
      <w:pPr>
        <w:tabs>
          <w:tab w:val="left" w:pos="7880"/>
        </w:tabs>
        <w:suppressAutoHyphens/>
        <w:spacing w:after="0" w:line="240" w:lineRule="auto"/>
        <w:jc w:val="center"/>
        <w:rPr>
          <w:rFonts w:ascii="Arial" w:eastAsia="Times New Roman" w:hAnsi="Arial" w:cs="Arial"/>
          <w:sz w:val="32"/>
          <w:szCs w:val="32"/>
          <w:lang w:eastAsia="zh-CN"/>
        </w:rPr>
      </w:pPr>
    </w:p>
    <w:p w:rsidR="00490373" w:rsidRPr="00490373" w:rsidRDefault="00490373" w:rsidP="00490373">
      <w:pPr>
        <w:tabs>
          <w:tab w:val="left" w:pos="7880"/>
        </w:tabs>
        <w:suppressAutoHyphens/>
        <w:spacing w:after="0" w:line="240" w:lineRule="auto"/>
        <w:jc w:val="center"/>
        <w:rPr>
          <w:rFonts w:ascii="Arial" w:eastAsia="Times New Roman" w:hAnsi="Arial" w:cs="Arial"/>
          <w:b/>
          <w:sz w:val="32"/>
          <w:szCs w:val="32"/>
          <w:lang w:eastAsia="zh-CN"/>
        </w:rPr>
      </w:pPr>
      <w:r w:rsidRPr="00490373">
        <w:rPr>
          <w:rFonts w:ascii="Arial" w:eastAsia="Times New Roman" w:hAnsi="Arial" w:cs="Arial"/>
          <w:b/>
          <w:sz w:val="32"/>
          <w:szCs w:val="32"/>
          <w:lang w:eastAsia="zh-CN"/>
        </w:rPr>
        <w:t>ОБ УТВЕРЖДЕНИИ ПОРЯДКА ПРЕДСТАВЛЕНИЯ ГЛАВНЫМ РАСПОРЯДИТЕЛЕМ СРЕДСТВ БЮДЖЕТА МУНИЦИПАЛЬНОГО ОБРАЗОВАНИЯ «МАЙСК» В ФИНАНСОВЫЙ ОТДЕЛ АДМИНИСТРАЦИИ ИНФОРМАЦИИ О СОВЕРШАЕМЫХ ДЕЙСТВИЯХ, НАПРАВЛЕННЫХ НА РЕАЛИЗАЦИЮ МУНИЦИПАЛЬНЫМ ОБРАЗОВАНИЕМ «МАЙСК» ПРАВА РЕГРЕССА, ЛИБО ОБ ОТСУТСТВИИ ОСНОВАНИЙ ДЛЯ ПРЕДЪЯВЛЕНИЯ ИСКА О ВЗЫСКАНИИ ДЕНЕЖНЫХ СРЕДСТВ В ПОРЯДКЕ РЕГРЕССА</w:t>
      </w:r>
    </w:p>
    <w:p w:rsidR="00490373" w:rsidRPr="00490373" w:rsidRDefault="00490373" w:rsidP="00490373">
      <w:pPr>
        <w:tabs>
          <w:tab w:val="left" w:pos="7880"/>
        </w:tabs>
        <w:suppressAutoHyphens/>
        <w:spacing w:after="0" w:line="240" w:lineRule="auto"/>
        <w:jc w:val="both"/>
        <w:rPr>
          <w:rFonts w:ascii="Times New Roman" w:eastAsia="Times New Roman" w:hAnsi="Times New Roman" w:cs="Times New Roman"/>
          <w:sz w:val="28"/>
          <w:szCs w:val="28"/>
          <w:lang w:eastAsia="zh-CN"/>
        </w:rPr>
      </w:pPr>
    </w:p>
    <w:p w:rsidR="00490373" w:rsidRPr="00490373" w:rsidRDefault="00490373" w:rsidP="00490373">
      <w:pPr>
        <w:tabs>
          <w:tab w:val="left" w:pos="0"/>
        </w:tabs>
        <w:suppressAutoHyphens/>
        <w:spacing w:after="0" w:line="240" w:lineRule="auto"/>
        <w:ind w:firstLine="540"/>
        <w:jc w:val="both"/>
        <w:rPr>
          <w:rFonts w:ascii="Arial" w:eastAsia="Times New Roman" w:hAnsi="Arial" w:cs="Arial"/>
          <w:sz w:val="24"/>
          <w:szCs w:val="24"/>
          <w:lang w:eastAsia="zh-CN"/>
        </w:rPr>
      </w:pPr>
      <w:r w:rsidRPr="00490373">
        <w:rPr>
          <w:rFonts w:ascii="Arial" w:eastAsia="Times New Roman" w:hAnsi="Arial" w:cs="Arial"/>
          <w:sz w:val="24"/>
          <w:szCs w:val="24"/>
          <w:lang w:eastAsia="zh-CN"/>
        </w:rPr>
        <w:t>В соответствии с абзацем 5 пункта 4 статьи 242.2 Бюджетного кодекса Российской Федерации и статьей 56 Устава муниципального образования «Майск»</w:t>
      </w:r>
    </w:p>
    <w:p w:rsidR="00490373" w:rsidRPr="00490373" w:rsidRDefault="00490373" w:rsidP="00490373">
      <w:pPr>
        <w:suppressAutoHyphens/>
        <w:spacing w:after="0" w:line="240" w:lineRule="auto"/>
        <w:ind w:firstLine="567"/>
        <w:jc w:val="both"/>
        <w:rPr>
          <w:rFonts w:ascii="Arial" w:eastAsia="Times New Roman" w:hAnsi="Arial" w:cs="Arial"/>
          <w:sz w:val="24"/>
          <w:szCs w:val="24"/>
          <w:lang w:eastAsia="zh-CN"/>
        </w:rPr>
      </w:pPr>
    </w:p>
    <w:p w:rsidR="00490373" w:rsidRPr="00490373" w:rsidRDefault="00490373" w:rsidP="00490373">
      <w:pPr>
        <w:suppressAutoHyphens/>
        <w:spacing w:after="0" w:line="240" w:lineRule="auto"/>
        <w:ind w:firstLine="567"/>
        <w:jc w:val="center"/>
        <w:rPr>
          <w:rFonts w:ascii="Arial" w:eastAsia="Times New Roman" w:hAnsi="Arial" w:cs="Arial"/>
          <w:b/>
          <w:sz w:val="30"/>
          <w:szCs w:val="30"/>
          <w:lang w:eastAsia="zh-CN"/>
        </w:rPr>
      </w:pPr>
      <w:r w:rsidRPr="00490373">
        <w:rPr>
          <w:rFonts w:ascii="Arial" w:eastAsia="Times New Roman" w:hAnsi="Arial" w:cs="Arial"/>
          <w:b/>
          <w:sz w:val="30"/>
          <w:szCs w:val="30"/>
          <w:lang w:eastAsia="zh-CN"/>
        </w:rPr>
        <w:t>ПОСТАНОВЛЯЮ:</w:t>
      </w:r>
    </w:p>
    <w:p w:rsidR="00490373" w:rsidRPr="00490373" w:rsidRDefault="00490373" w:rsidP="00490373">
      <w:pPr>
        <w:suppressAutoHyphens/>
        <w:spacing w:after="0" w:line="240" w:lineRule="auto"/>
        <w:jc w:val="center"/>
        <w:rPr>
          <w:rFonts w:ascii="Arial" w:eastAsia="Times New Roman" w:hAnsi="Arial" w:cs="Arial"/>
          <w:b/>
          <w:sz w:val="24"/>
          <w:szCs w:val="24"/>
          <w:lang w:eastAsia="ru-RU"/>
        </w:rPr>
      </w:pPr>
    </w:p>
    <w:p w:rsidR="00490373" w:rsidRPr="00490373" w:rsidRDefault="00490373" w:rsidP="00490373">
      <w:pPr>
        <w:suppressAutoHyphens/>
        <w:spacing w:after="0" w:line="240" w:lineRule="auto"/>
        <w:ind w:firstLine="709"/>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1. Утвердить прилагаемый Порядок представления главным распорядителем средств бюджета  муниципального образования «Майск» в финансовый отдел администрации информации о совершаемых действиях, направленных на реализацию  муниципальным образованием «Майск» права регресса, либо об отсутствии оснований для предъявления иска о взыскании денежных средств в порядке регресса.</w:t>
      </w:r>
    </w:p>
    <w:p w:rsidR="00490373" w:rsidRPr="00490373" w:rsidRDefault="00490373" w:rsidP="00490373">
      <w:pPr>
        <w:suppressAutoHyphens/>
        <w:spacing w:after="0" w:line="240" w:lineRule="auto"/>
        <w:ind w:firstLine="709"/>
        <w:jc w:val="both"/>
        <w:rPr>
          <w:rFonts w:ascii="Arial" w:eastAsia="Times New Roman" w:hAnsi="Arial" w:cs="Arial"/>
          <w:sz w:val="24"/>
          <w:szCs w:val="24"/>
          <w:lang w:eastAsia="zh-CN"/>
        </w:rPr>
      </w:pPr>
      <w:r w:rsidRPr="00490373">
        <w:rPr>
          <w:rFonts w:ascii="Arial" w:eastAsia="Times New Roman" w:hAnsi="Arial" w:cs="Arial"/>
          <w:sz w:val="24"/>
          <w:szCs w:val="24"/>
          <w:lang w:eastAsia="zh-CN"/>
        </w:rPr>
        <w:t xml:space="preserve">2. </w:t>
      </w:r>
      <w:r w:rsidRPr="00490373">
        <w:rPr>
          <w:rFonts w:ascii="Arial" w:eastAsia="Times New Roman" w:hAnsi="Arial" w:cs="Arial"/>
          <w:sz w:val="24"/>
          <w:szCs w:val="24"/>
          <w:lang w:eastAsia="ru-RU"/>
        </w:rPr>
        <w:t xml:space="preserve">Настоящее постановление опубликовать в «Вестнике» и разместить на официальном сайте администрации МО «Майск» </w:t>
      </w:r>
      <w:hyperlink r:id="rId9" w:history="1">
        <w:r w:rsidRPr="00490373">
          <w:rPr>
            <w:rFonts w:ascii="Arial" w:eastAsia="Calibri" w:hAnsi="Arial" w:cs="Arial"/>
            <w:sz w:val="24"/>
            <w:szCs w:val="24"/>
            <w:u w:val="single"/>
            <w:lang w:eastAsia="ru-RU"/>
          </w:rPr>
          <w:t xml:space="preserve">www. </w:t>
        </w:r>
        <w:r w:rsidRPr="00490373">
          <w:rPr>
            <w:rFonts w:ascii="Arial" w:eastAsia="Calibri" w:hAnsi="Arial" w:cs="Arial"/>
            <w:sz w:val="24"/>
            <w:szCs w:val="24"/>
            <w:u w:val="single"/>
            <w:lang w:val="en-US" w:eastAsia="ru-RU"/>
          </w:rPr>
          <w:t>m</w:t>
        </w:r>
        <w:r w:rsidRPr="00490373">
          <w:rPr>
            <w:rFonts w:ascii="Arial" w:eastAsia="Calibri" w:hAnsi="Arial" w:cs="Arial"/>
            <w:sz w:val="24"/>
            <w:szCs w:val="24"/>
            <w:u w:val="single"/>
            <w:lang w:eastAsia="ru-RU"/>
          </w:rPr>
          <w:t>aisk-</w:t>
        </w:r>
        <w:r w:rsidRPr="00490373">
          <w:rPr>
            <w:rFonts w:ascii="Arial" w:eastAsia="Calibri" w:hAnsi="Arial" w:cs="Arial"/>
            <w:sz w:val="24"/>
            <w:szCs w:val="24"/>
            <w:u w:val="single"/>
            <w:lang w:val="en-US" w:eastAsia="ru-RU"/>
          </w:rPr>
          <w:t>adm</w:t>
        </w:r>
        <w:r w:rsidRPr="00490373">
          <w:rPr>
            <w:rFonts w:ascii="Arial" w:eastAsia="Calibri" w:hAnsi="Arial" w:cs="Arial"/>
            <w:sz w:val="24"/>
            <w:szCs w:val="24"/>
            <w:u w:val="single"/>
            <w:lang w:eastAsia="ru-RU"/>
          </w:rPr>
          <w:t>.ru</w:t>
        </w:r>
      </w:hyperlink>
      <w:r w:rsidRPr="00490373">
        <w:rPr>
          <w:rFonts w:ascii="Arial" w:eastAsia="Times New Roman" w:hAnsi="Arial" w:cs="Arial"/>
          <w:sz w:val="24"/>
          <w:szCs w:val="24"/>
          <w:lang w:eastAsia="zh-CN"/>
        </w:rPr>
        <w:t>.</w:t>
      </w:r>
    </w:p>
    <w:p w:rsidR="00490373" w:rsidRPr="00490373" w:rsidRDefault="00490373" w:rsidP="00490373">
      <w:pPr>
        <w:suppressAutoHyphens/>
        <w:spacing w:after="0" w:line="240" w:lineRule="auto"/>
        <w:ind w:firstLine="709"/>
        <w:jc w:val="both"/>
        <w:rPr>
          <w:rFonts w:ascii="Arial" w:eastAsia="Times New Roman" w:hAnsi="Arial" w:cs="Arial"/>
          <w:sz w:val="24"/>
          <w:szCs w:val="24"/>
          <w:lang w:eastAsia="zh-CN"/>
        </w:rPr>
      </w:pPr>
      <w:r w:rsidRPr="00490373">
        <w:rPr>
          <w:rFonts w:ascii="Arial" w:eastAsia="Times New Roman" w:hAnsi="Arial" w:cs="Arial"/>
          <w:spacing w:val="-9"/>
          <w:sz w:val="24"/>
          <w:szCs w:val="24"/>
          <w:lang w:eastAsia="zh-CN"/>
        </w:rPr>
        <w:t>3. Настоящее постановление вступает в силу после дня его подписания.</w:t>
      </w:r>
    </w:p>
    <w:p w:rsidR="00490373" w:rsidRPr="00490373" w:rsidRDefault="00490373" w:rsidP="00490373">
      <w:pPr>
        <w:shd w:val="clear" w:color="auto" w:fill="FFFFFF"/>
        <w:suppressAutoHyphens/>
        <w:spacing w:after="0" w:line="240" w:lineRule="auto"/>
        <w:jc w:val="both"/>
        <w:rPr>
          <w:rFonts w:ascii="Arial" w:eastAsia="Times New Roman" w:hAnsi="Arial" w:cs="Arial"/>
          <w:sz w:val="24"/>
          <w:szCs w:val="24"/>
          <w:lang w:eastAsia="zh-CN"/>
        </w:rPr>
      </w:pPr>
    </w:p>
    <w:p w:rsidR="00490373" w:rsidRPr="00490373" w:rsidRDefault="00490373" w:rsidP="0049037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490373" w:rsidRPr="00490373" w:rsidRDefault="00490373" w:rsidP="00490373">
      <w:pPr>
        <w:shd w:val="clear" w:color="auto" w:fill="FFFFFF"/>
        <w:suppressAutoHyphens/>
        <w:spacing w:after="0" w:line="240" w:lineRule="auto"/>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Глава муниципального образования «Майск» </w:t>
      </w:r>
    </w:p>
    <w:p w:rsidR="00490373" w:rsidRPr="00490373" w:rsidRDefault="00490373" w:rsidP="00490373">
      <w:pPr>
        <w:shd w:val="clear" w:color="auto" w:fill="FFFFFF"/>
        <w:suppressAutoHyphens/>
        <w:spacing w:after="0" w:line="240" w:lineRule="auto"/>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А.И.Серебренников</w:t>
      </w:r>
    </w:p>
    <w:p w:rsidR="00490373" w:rsidRPr="00490373" w:rsidRDefault="00490373" w:rsidP="00490373">
      <w:pPr>
        <w:suppressAutoHyphens/>
        <w:spacing w:after="0" w:line="240" w:lineRule="auto"/>
        <w:rPr>
          <w:rFonts w:ascii="Times New Roman" w:eastAsia="Times New Roman" w:hAnsi="Times New Roman" w:cs="Times New Roman"/>
          <w:sz w:val="23"/>
          <w:szCs w:val="23"/>
          <w:lang w:eastAsia="zh-CN"/>
        </w:rPr>
      </w:pPr>
    </w:p>
    <w:p w:rsidR="00490373" w:rsidRPr="00490373" w:rsidRDefault="00490373" w:rsidP="00490373">
      <w:pPr>
        <w:tabs>
          <w:tab w:val="left" w:pos="2920"/>
        </w:tabs>
        <w:suppressAutoHyphens/>
        <w:spacing w:after="0" w:line="240" w:lineRule="auto"/>
        <w:jc w:val="both"/>
        <w:rPr>
          <w:rFonts w:ascii="Arial" w:eastAsia="Times New Roman" w:hAnsi="Arial" w:cs="Arial"/>
          <w:sz w:val="24"/>
          <w:szCs w:val="24"/>
          <w:lang w:eastAsia="zh-CN"/>
        </w:rPr>
      </w:pPr>
    </w:p>
    <w:p w:rsidR="00490373" w:rsidRPr="00490373" w:rsidRDefault="00490373" w:rsidP="00490373">
      <w:pPr>
        <w:suppressAutoHyphens/>
        <w:spacing w:after="0" w:line="240" w:lineRule="auto"/>
        <w:rPr>
          <w:rFonts w:ascii="Arial" w:eastAsia="Times New Roman" w:hAnsi="Arial" w:cs="Arial"/>
          <w:sz w:val="24"/>
          <w:szCs w:val="24"/>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rPr>
          <w:rFonts w:ascii="Arial" w:eastAsia="Times New Roman" w:hAnsi="Arial" w:cs="Arial"/>
          <w:lang w:eastAsia="zh-CN"/>
        </w:rPr>
      </w:pPr>
    </w:p>
    <w:p w:rsidR="00490373" w:rsidRPr="00490373" w:rsidRDefault="00490373" w:rsidP="00490373">
      <w:pPr>
        <w:suppressAutoHyphens/>
        <w:spacing w:after="0" w:line="240" w:lineRule="auto"/>
        <w:jc w:val="right"/>
        <w:rPr>
          <w:rFonts w:ascii="Arial" w:eastAsia="Times New Roman" w:hAnsi="Arial" w:cs="Arial"/>
          <w:sz w:val="24"/>
          <w:szCs w:val="24"/>
          <w:lang w:eastAsia="zh-CN"/>
        </w:rPr>
      </w:pPr>
      <w:r w:rsidRPr="00490373">
        <w:rPr>
          <w:rFonts w:ascii="Arial" w:eastAsia="Times New Roman" w:hAnsi="Arial" w:cs="Arial"/>
          <w:sz w:val="24"/>
          <w:szCs w:val="24"/>
          <w:lang w:eastAsia="zh-CN"/>
        </w:rPr>
        <w:t>Приложение</w:t>
      </w:r>
    </w:p>
    <w:p w:rsidR="00490373" w:rsidRPr="00490373" w:rsidRDefault="00490373" w:rsidP="00490373">
      <w:pPr>
        <w:suppressAutoHyphens/>
        <w:spacing w:after="0" w:line="240" w:lineRule="auto"/>
        <w:jc w:val="right"/>
        <w:rPr>
          <w:rFonts w:ascii="Arial" w:eastAsia="Times New Roman" w:hAnsi="Arial" w:cs="Arial"/>
          <w:sz w:val="24"/>
          <w:szCs w:val="24"/>
          <w:lang w:eastAsia="zh-CN"/>
        </w:rPr>
      </w:pPr>
      <w:r w:rsidRPr="00490373">
        <w:rPr>
          <w:rFonts w:ascii="Arial" w:eastAsia="Times New Roman" w:hAnsi="Arial" w:cs="Arial"/>
          <w:sz w:val="24"/>
          <w:szCs w:val="24"/>
          <w:lang w:eastAsia="zh-CN"/>
        </w:rPr>
        <w:t>к постановлению МО «Майск»</w:t>
      </w:r>
    </w:p>
    <w:p w:rsidR="00490373" w:rsidRPr="00490373" w:rsidRDefault="00490373" w:rsidP="00490373">
      <w:pPr>
        <w:suppressAutoHyphens/>
        <w:spacing w:after="0" w:line="240" w:lineRule="auto"/>
        <w:jc w:val="right"/>
        <w:rPr>
          <w:rFonts w:ascii="Arial" w:eastAsia="Times New Roman" w:hAnsi="Arial" w:cs="Arial"/>
          <w:sz w:val="24"/>
          <w:szCs w:val="24"/>
          <w:lang w:eastAsia="zh-CN"/>
        </w:rPr>
      </w:pPr>
      <w:r w:rsidRPr="00490373">
        <w:rPr>
          <w:rFonts w:ascii="Arial" w:eastAsia="Times New Roman" w:hAnsi="Arial" w:cs="Arial"/>
          <w:sz w:val="24"/>
          <w:szCs w:val="24"/>
          <w:lang w:eastAsia="zh-CN"/>
        </w:rPr>
        <w:t xml:space="preserve">от 12.02.2019 №20 </w:t>
      </w:r>
    </w:p>
    <w:p w:rsidR="00490373" w:rsidRPr="00490373" w:rsidRDefault="00490373" w:rsidP="00490373">
      <w:pPr>
        <w:suppressAutoHyphens/>
        <w:spacing w:after="0" w:line="240" w:lineRule="auto"/>
        <w:jc w:val="right"/>
        <w:rPr>
          <w:rFonts w:ascii="Arial" w:eastAsia="Times New Roman" w:hAnsi="Arial" w:cs="Arial"/>
          <w:sz w:val="24"/>
          <w:szCs w:val="24"/>
          <w:lang w:eastAsia="zh-CN"/>
        </w:rPr>
      </w:pPr>
    </w:p>
    <w:p w:rsidR="00490373" w:rsidRPr="00490373" w:rsidRDefault="00490373" w:rsidP="00490373">
      <w:pPr>
        <w:suppressAutoHyphens/>
        <w:spacing w:after="0" w:line="240" w:lineRule="auto"/>
        <w:jc w:val="center"/>
        <w:rPr>
          <w:rFonts w:ascii="Arial" w:eastAsia="Times New Roman" w:hAnsi="Arial" w:cs="Arial"/>
          <w:sz w:val="24"/>
          <w:szCs w:val="24"/>
          <w:lang w:eastAsia="zh-CN"/>
        </w:rPr>
      </w:pPr>
      <w:r w:rsidRPr="00490373">
        <w:rPr>
          <w:rFonts w:ascii="Arial" w:eastAsia="Times New Roman" w:hAnsi="Arial" w:cs="Arial"/>
          <w:b/>
          <w:bCs/>
          <w:sz w:val="24"/>
          <w:szCs w:val="24"/>
          <w:lang w:eastAsia="zh-CN"/>
        </w:rPr>
        <w:t>ПОРЯДОК</w:t>
      </w:r>
    </w:p>
    <w:p w:rsidR="00490373" w:rsidRPr="00490373" w:rsidRDefault="00490373" w:rsidP="00490373">
      <w:pPr>
        <w:widowControl w:val="0"/>
        <w:suppressAutoHyphens/>
        <w:autoSpaceDE w:val="0"/>
        <w:spacing w:after="0" w:line="240" w:lineRule="auto"/>
        <w:jc w:val="center"/>
        <w:rPr>
          <w:rFonts w:ascii="Arial" w:eastAsia="Times New Roman" w:hAnsi="Arial" w:cs="Arial"/>
          <w:sz w:val="24"/>
          <w:szCs w:val="24"/>
          <w:lang w:eastAsia="zh-CN"/>
        </w:rPr>
      </w:pPr>
      <w:r w:rsidRPr="00490373">
        <w:rPr>
          <w:rFonts w:ascii="Arial" w:eastAsia="Times New Roman" w:hAnsi="Arial" w:cs="Arial"/>
          <w:b/>
          <w:bCs/>
          <w:color w:val="000000"/>
          <w:spacing w:val="-7"/>
          <w:sz w:val="24"/>
          <w:szCs w:val="24"/>
          <w:lang w:eastAsia="zh-CN"/>
        </w:rPr>
        <w:t>представления</w:t>
      </w:r>
      <w:r w:rsidRPr="00490373">
        <w:rPr>
          <w:rFonts w:ascii="Arial" w:eastAsia="Times New Roman" w:hAnsi="Arial" w:cs="Arial"/>
          <w:color w:val="000000"/>
          <w:spacing w:val="-7"/>
          <w:sz w:val="24"/>
          <w:szCs w:val="24"/>
          <w:lang w:eastAsia="zh-CN"/>
        </w:rPr>
        <w:t xml:space="preserve"> </w:t>
      </w:r>
      <w:r w:rsidRPr="00490373">
        <w:rPr>
          <w:rFonts w:ascii="Arial" w:eastAsia="Times New Roman" w:hAnsi="Arial" w:cs="Arial"/>
          <w:b/>
          <w:bCs/>
          <w:spacing w:val="-7"/>
          <w:sz w:val="24"/>
          <w:szCs w:val="24"/>
          <w:lang w:eastAsia="zh-CN"/>
        </w:rPr>
        <w:t>главным распорядителем средств бюджета муниципального образования «</w:t>
      </w:r>
      <w:r w:rsidRPr="00490373">
        <w:rPr>
          <w:rFonts w:ascii="Arial" w:eastAsia="Times New Roman" w:hAnsi="Arial" w:cs="Arial"/>
          <w:b/>
          <w:iCs/>
          <w:spacing w:val="-7"/>
          <w:sz w:val="24"/>
          <w:szCs w:val="24"/>
          <w:lang w:eastAsia="zh-CN"/>
        </w:rPr>
        <w:t>Майск</w:t>
      </w:r>
      <w:r w:rsidRPr="00490373">
        <w:rPr>
          <w:rFonts w:ascii="Arial" w:eastAsia="Times New Roman" w:hAnsi="Arial" w:cs="Arial"/>
          <w:b/>
          <w:bCs/>
          <w:spacing w:val="-7"/>
          <w:sz w:val="24"/>
          <w:szCs w:val="24"/>
          <w:lang w:eastAsia="zh-CN"/>
        </w:rPr>
        <w:t>» в финансовый отдел администрации</w:t>
      </w:r>
      <w:r w:rsidRPr="00490373">
        <w:rPr>
          <w:rFonts w:ascii="Arial" w:eastAsia="Times New Roman" w:hAnsi="Arial" w:cs="Arial"/>
          <w:b/>
          <w:bCs/>
          <w:color w:val="000000"/>
          <w:spacing w:val="-7"/>
          <w:sz w:val="24"/>
          <w:szCs w:val="24"/>
          <w:lang w:eastAsia="zh-CN"/>
        </w:rPr>
        <w:t xml:space="preserve"> </w:t>
      </w:r>
      <w:r w:rsidRPr="00490373">
        <w:rPr>
          <w:rFonts w:ascii="Arial" w:eastAsia="Times New Roman" w:hAnsi="Arial" w:cs="Arial"/>
          <w:b/>
          <w:bCs/>
          <w:spacing w:val="-7"/>
          <w:sz w:val="24"/>
          <w:szCs w:val="24"/>
          <w:lang w:eastAsia="zh-CN"/>
        </w:rPr>
        <w:t>информации о совершаемых действиях, направленных на реализацию муниципальным образованием «</w:t>
      </w:r>
      <w:r w:rsidRPr="00490373">
        <w:rPr>
          <w:rFonts w:ascii="Arial" w:eastAsia="Times New Roman" w:hAnsi="Arial" w:cs="Arial"/>
          <w:b/>
          <w:iCs/>
          <w:spacing w:val="-7"/>
          <w:sz w:val="24"/>
          <w:szCs w:val="24"/>
          <w:lang w:eastAsia="zh-CN"/>
        </w:rPr>
        <w:t>Майск</w:t>
      </w:r>
      <w:r w:rsidRPr="00490373">
        <w:rPr>
          <w:rFonts w:ascii="Arial" w:eastAsia="Times New Roman" w:hAnsi="Arial" w:cs="Arial"/>
          <w:b/>
          <w:bCs/>
          <w:spacing w:val="-7"/>
          <w:sz w:val="24"/>
          <w:szCs w:val="24"/>
          <w:lang w:eastAsia="zh-CN"/>
        </w:rPr>
        <w:t xml:space="preserve">» права регресса, либо об отсутствии оснований для предъявления иска о взыскании денежных средств </w:t>
      </w:r>
      <w:r w:rsidRPr="00490373">
        <w:rPr>
          <w:rFonts w:ascii="Arial" w:eastAsia="Times New Roman" w:hAnsi="Arial" w:cs="Arial"/>
          <w:b/>
          <w:bCs/>
          <w:color w:val="000000"/>
          <w:spacing w:val="-7"/>
          <w:sz w:val="24"/>
          <w:szCs w:val="24"/>
          <w:lang w:eastAsia="zh-CN"/>
        </w:rPr>
        <w:t>в порядке регресса</w:t>
      </w:r>
    </w:p>
    <w:p w:rsidR="00490373" w:rsidRPr="00490373" w:rsidRDefault="00490373" w:rsidP="00490373">
      <w:pPr>
        <w:widowControl w:val="0"/>
        <w:suppressAutoHyphens/>
        <w:autoSpaceDE w:val="0"/>
        <w:spacing w:after="0" w:line="240" w:lineRule="auto"/>
        <w:jc w:val="both"/>
        <w:rPr>
          <w:rFonts w:ascii="Arial" w:eastAsia="Times New Roman" w:hAnsi="Arial" w:cs="Arial"/>
          <w:b/>
          <w:bCs/>
          <w:sz w:val="24"/>
          <w:szCs w:val="24"/>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r w:rsidRPr="00490373">
        <w:rPr>
          <w:rFonts w:ascii="Arial" w:eastAsia="Times New Roman" w:hAnsi="Arial" w:cs="Arial"/>
          <w:lang w:eastAsia="zh-CN"/>
        </w:rPr>
        <w:tab/>
      </w:r>
      <w:r w:rsidRPr="00490373">
        <w:rPr>
          <w:rFonts w:ascii="Arial" w:eastAsia="Times New Roman" w:hAnsi="Arial" w:cs="Arial"/>
          <w:sz w:val="24"/>
          <w:szCs w:val="24"/>
          <w:lang w:eastAsia="zh-CN"/>
        </w:rPr>
        <w:t xml:space="preserve">1.Настоящий Порядок устанавливает правила представления главным распорядителем средств </w:t>
      </w:r>
      <w:r w:rsidRPr="00490373">
        <w:rPr>
          <w:rFonts w:ascii="Arial" w:eastAsia="Times New Roman" w:hAnsi="Arial" w:cs="Arial"/>
          <w:spacing w:val="-7"/>
          <w:sz w:val="24"/>
          <w:szCs w:val="24"/>
          <w:lang w:eastAsia="zh-CN"/>
        </w:rPr>
        <w:t xml:space="preserve">бюджета муниципального образования «Майск» </w:t>
      </w:r>
      <w:r w:rsidRPr="00490373">
        <w:rPr>
          <w:rFonts w:ascii="Arial" w:eastAsia="Times New Roman" w:hAnsi="Arial" w:cs="Arial"/>
          <w:sz w:val="24"/>
          <w:szCs w:val="24"/>
          <w:lang w:eastAsia="zh-CN"/>
        </w:rPr>
        <w:t xml:space="preserve">  в </w:t>
      </w:r>
      <w:r w:rsidRPr="00490373">
        <w:rPr>
          <w:rFonts w:ascii="Arial" w:eastAsia="Times New Roman" w:hAnsi="Arial" w:cs="Arial"/>
          <w:spacing w:val="-7"/>
          <w:sz w:val="24"/>
          <w:szCs w:val="24"/>
          <w:lang w:eastAsia="zh-CN"/>
        </w:rPr>
        <w:t xml:space="preserve">финансовый отдел муниципального образования «Майск» (далее - финансовый отдел) </w:t>
      </w:r>
      <w:r w:rsidRPr="00490373">
        <w:rPr>
          <w:rFonts w:ascii="Arial" w:eastAsia="Times New Roman" w:hAnsi="Arial" w:cs="Arial"/>
          <w:sz w:val="24"/>
          <w:szCs w:val="24"/>
          <w:lang w:eastAsia="zh-CN"/>
        </w:rPr>
        <w:t xml:space="preserve">информации о совершаемых действиях, направленных на реализацию </w:t>
      </w:r>
      <w:r w:rsidRPr="00490373">
        <w:rPr>
          <w:rFonts w:ascii="Arial" w:eastAsia="Times New Roman" w:hAnsi="Arial" w:cs="Arial"/>
          <w:spacing w:val="-7"/>
          <w:sz w:val="24"/>
          <w:szCs w:val="24"/>
          <w:lang w:eastAsia="zh-CN"/>
        </w:rPr>
        <w:t>муниципальным образованием  «Майск»</w:t>
      </w:r>
      <w:r w:rsidRPr="00490373">
        <w:rPr>
          <w:rFonts w:ascii="Arial" w:eastAsia="Times New Roman" w:hAnsi="Arial" w:cs="Arial"/>
          <w:sz w:val="24"/>
          <w:szCs w:val="24"/>
          <w:lang w:eastAsia="zh-CN"/>
        </w:rPr>
        <w:t xml:space="preserve">  права регресса, либо об отсутствии оснований для предъявления иска о взыскании денежных средств в порядке регресса.</w:t>
      </w: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r w:rsidRPr="00490373">
        <w:rPr>
          <w:rFonts w:ascii="Arial" w:eastAsia="Times New Roman" w:hAnsi="Arial" w:cs="Arial"/>
          <w:sz w:val="24"/>
          <w:szCs w:val="24"/>
          <w:lang w:eastAsia="zh-CN"/>
        </w:rPr>
        <w:tab/>
        <w:t xml:space="preserve">2.Финансовый отдел уведомляет главного распорядителя средств  бюджета </w:t>
      </w:r>
      <w:r w:rsidRPr="00490373">
        <w:rPr>
          <w:rFonts w:ascii="Arial" w:eastAsia="Times New Roman" w:hAnsi="Arial" w:cs="Arial"/>
          <w:spacing w:val="-7"/>
          <w:sz w:val="24"/>
          <w:szCs w:val="24"/>
          <w:lang w:eastAsia="zh-CN"/>
        </w:rPr>
        <w:t>муниципального образования «Майск»</w:t>
      </w:r>
      <w:r w:rsidRPr="00490373">
        <w:rPr>
          <w:rFonts w:ascii="Arial" w:eastAsia="Times New Roman" w:hAnsi="Arial" w:cs="Arial"/>
          <w:b/>
          <w:bCs/>
          <w:spacing w:val="-7"/>
          <w:sz w:val="24"/>
          <w:szCs w:val="24"/>
          <w:lang w:eastAsia="zh-CN"/>
        </w:rPr>
        <w:t xml:space="preserve"> </w:t>
      </w:r>
      <w:r w:rsidRPr="00490373">
        <w:rPr>
          <w:rFonts w:ascii="Arial" w:eastAsia="Times New Roman" w:hAnsi="Arial" w:cs="Arial"/>
          <w:sz w:val="24"/>
          <w:szCs w:val="24"/>
          <w:lang w:eastAsia="zh-CN"/>
        </w:rPr>
        <w:t xml:space="preserve">об исполнении за счет казны </w:t>
      </w:r>
      <w:r w:rsidRPr="00490373">
        <w:rPr>
          <w:rFonts w:ascii="Arial" w:eastAsia="Times New Roman" w:hAnsi="Arial" w:cs="Arial"/>
          <w:spacing w:val="-7"/>
          <w:sz w:val="24"/>
          <w:szCs w:val="24"/>
          <w:lang w:eastAsia="zh-CN"/>
        </w:rPr>
        <w:t xml:space="preserve">муниципального образования «Майск» </w:t>
      </w:r>
      <w:r w:rsidRPr="00490373">
        <w:rPr>
          <w:rFonts w:ascii="Arial" w:eastAsia="Times New Roman" w:hAnsi="Arial" w:cs="Arial"/>
          <w:sz w:val="24"/>
          <w:szCs w:val="24"/>
          <w:lang w:eastAsia="zh-CN"/>
        </w:rPr>
        <w:t xml:space="preserve"> судебного акта о возмещении вреда.</w:t>
      </w: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r w:rsidRPr="00490373">
        <w:rPr>
          <w:rFonts w:ascii="Arial" w:eastAsia="Times New Roman" w:hAnsi="Arial" w:cs="Arial"/>
          <w:sz w:val="24"/>
          <w:szCs w:val="24"/>
          <w:lang w:eastAsia="zh-CN"/>
        </w:rPr>
        <w:tab/>
        <w:t xml:space="preserve">3.В случае исполнения за счет казны </w:t>
      </w:r>
      <w:r w:rsidRPr="00490373">
        <w:rPr>
          <w:rFonts w:ascii="Arial" w:eastAsia="Times New Roman" w:hAnsi="Arial" w:cs="Arial"/>
          <w:spacing w:val="-7"/>
          <w:sz w:val="24"/>
          <w:szCs w:val="24"/>
          <w:lang w:eastAsia="zh-CN"/>
        </w:rPr>
        <w:t xml:space="preserve">муниципального образования «Майск» </w:t>
      </w:r>
      <w:r w:rsidRPr="00490373">
        <w:rPr>
          <w:rFonts w:ascii="Arial" w:eastAsia="Times New Roman" w:hAnsi="Arial" w:cs="Arial"/>
          <w:sz w:val="24"/>
          <w:szCs w:val="24"/>
          <w:lang w:eastAsia="zh-CN"/>
        </w:rPr>
        <w:t xml:space="preserve">судебного акта о возмещении вреда главный распорядитель средств  бюджета </w:t>
      </w:r>
      <w:r w:rsidRPr="00490373">
        <w:rPr>
          <w:rFonts w:ascii="Arial" w:eastAsia="Times New Roman" w:hAnsi="Arial" w:cs="Arial"/>
          <w:spacing w:val="-7"/>
          <w:sz w:val="24"/>
          <w:szCs w:val="24"/>
          <w:lang w:eastAsia="zh-CN"/>
        </w:rPr>
        <w:t>муниципального образования «Майск»</w:t>
      </w:r>
      <w:r w:rsidRPr="00490373">
        <w:rPr>
          <w:rFonts w:ascii="Arial" w:eastAsia="Times New Roman" w:hAnsi="Arial" w:cs="Arial"/>
          <w:sz w:val="24"/>
          <w:szCs w:val="24"/>
          <w:lang w:eastAsia="zh-CN"/>
        </w:rPr>
        <w:t xml:space="preserve"> в течение </w:t>
      </w:r>
      <w:r w:rsidRPr="00490373">
        <w:rPr>
          <w:rFonts w:ascii="Arial" w:eastAsia="Times New Roman" w:hAnsi="Arial" w:cs="Arial"/>
          <w:color w:val="000000"/>
          <w:sz w:val="24"/>
          <w:szCs w:val="24"/>
          <w:lang w:eastAsia="zh-CN"/>
        </w:rPr>
        <w:t>10 календарных</w:t>
      </w:r>
      <w:r w:rsidRPr="00490373">
        <w:rPr>
          <w:rFonts w:ascii="Arial" w:eastAsia="Times New Roman" w:hAnsi="Arial" w:cs="Arial"/>
          <w:color w:val="FF0000"/>
          <w:sz w:val="24"/>
          <w:szCs w:val="24"/>
          <w:lang w:eastAsia="zh-CN"/>
        </w:rPr>
        <w:t xml:space="preserve"> </w:t>
      </w:r>
      <w:r w:rsidRPr="00490373">
        <w:rPr>
          <w:rFonts w:ascii="Arial" w:eastAsia="Times New Roman" w:hAnsi="Arial" w:cs="Arial"/>
          <w:sz w:val="24"/>
          <w:szCs w:val="24"/>
          <w:lang w:eastAsia="zh-CN"/>
        </w:rPr>
        <w:t>дней со дня получения уведомления, указанного в пункте 2 данного постановления, представляет в финансовый отдел  информацию о наличии либо об отсутствии оснований для предъявления иска о взыскании денежных средств в порядке регресса.</w:t>
      </w: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r w:rsidRPr="00490373">
        <w:rPr>
          <w:rFonts w:ascii="Arial" w:eastAsia="Times New Roman" w:hAnsi="Arial" w:cs="Arial"/>
          <w:sz w:val="24"/>
          <w:szCs w:val="24"/>
          <w:lang w:eastAsia="zh-CN"/>
        </w:rPr>
        <w:tab/>
        <w:t xml:space="preserve">4.В случае предъявления иска о взыскании денежных средств в порядке регресса главный распорядитель средств  бюджета </w:t>
      </w:r>
      <w:r w:rsidRPr="00490373">
        <w:rPr>
          <w:rFonts w:ascii="Arial" w:eastAsia="Times New Roman" w:hAnsi="Arial" w:cs="Arial"/>
          <w:spacing w:val="-7"/>
          <w:sz w:val="24"/>
          <w:szCs w:val="24"/>
          <w:lang w:eastAsia="zh-CN"/>
        </w:rPr>
        <w:t xml:space="preserve">муниципального образования «Майск» </w:t>
      </w:r>
      <w:r w:rsidRPr="00490373">
        <w:rPr>
          <w:rFonts w:ascii="Arial" w:eastAsia="Times New Roman" w:hAnsi="Arial" w:cs="Arial"/>
          <w:sz w:val="24"/>
          <w:szCs w:val="24"/>
          <w:lang w:eastAsia="zh-CN"/>
        </w:rPr>
        <w:t xml:space="preserve"> в течение 10 </w:t>
      </w:r>
      <w:r w:rsidRPr="00490373">
        <w:rPr>
          <w:rFonts w:ascii="Arial" w:eastAsia="Times New Roman" w:hAnsi="Arial" w:cs="Arial"/>
          <w:color w:val="000000"/>
          <w:sz w:val="24"/>
          <w:szCs w:val="24"/>
          <w:lang w:eastAsia="zh-CN"/>
        </w:rPr>
        <w:t>календарных</w:t>
      </w:r>
      <w:r w:rsidRPr="00490373">
        <w:rPr>
          <w:rFonts w:ascii="Arial" w:eastAsia="Times New Roman" w:hAnsi="Arial" w:cs="Arial"/>
          <w:sz w:val="24"/>
          <w:szCs w:val="24"/>
          <w:lang w:eastAsia="zh-CN"/>
        </w:rPr>
        <w:t xml:space="preserve"> дней после вступления в силу судебного акта представляет в финансовый отдел информацию о результатах рассмотрения дела в суде. </w:t>
      </w: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r w:rsidRPr="00490373">
        <w:rPr>
          <w:rFonts w:ascii="Arial" w:eastAsia="Times New Roman" w:hAnsi="Arial" w:cs="Arial"/>
          <w:color w:val="000000"/>
          <w:sz w:val="24"/>
          <w:szCs w:val="24"/>
          <w:lang w:eastAsia="zh-CN"/>
        </w:rPr>
        <w:tab/>
        <w:t xml:space="preserve">5.В случае обжалования судебного акта иными участниками судебного процесса главный распорядитель средств  бюджета </w:t>
      </w:r>
      <w:r w:rsidRPr="00490373">
        <w:rPr>
          <w:rFonts w:ascii="Arial" w:eastAsia="Times New Roman" w:hAnsi="Arial" w:cs="Arial"/>
          <w:color w:val="000000"/>
          <w:spacing w:val="-7"/>
          <w:sz w:val="24"/>
          <w:szCs w:val="24"/>
          <w:lang w:eastAsia="zh-CN"/>
        </w:rPr>
        <w:t>муниципального образования «</w:t>
      </w:r>
      <w:r w:rsidRPr="00490373">
        <w:rPr>
          <w:rFonts w:ascii="Arial" w:eastAsia="Times New Roman" w:hAnsi="Arial" w:cs="Arial"/>
          <w:spacing w:val="-7"/>
          <w:sz w:val="24"/>
          <w:szCs w:val="24"/>
          <w:lang w:eastAsia="zh-CN"/>
        </w:rPr>
        <w:t>Майск»</w:t>
      </w:r>
      <w:r w:rsidRPr="00490373">
        <w:rPr>
          <w:rFonts w:ascii="Arial" w:eastAsia="Times New Roman" w:hAnsi="Arial" w:cs="Arial"/>
          <w:color w:val="000000"/>
          <w:spacing w:val="-7"/>
          <w:sz w:val="24"/>
          <w:szCs w:val="24"/>
          <w:lang w:eastAsia="zh-CN"/>
        </w:rPr>
        <w:t xml:space="preserve"> </w:t>
      </w:r>
      <w:r w:rsidRPr="00490373">
        <w:rPr>
          <w:rFonts w:ascii="Arial" w:eastAsia="Times New Roman" w:hAnsi="Arial" w:cs="Arial"/>
          <w:color w:val="000000"/>
          <w:sz w:val="24"/>
          <w:szCs w:val="24"/>
          <w:lang w:eastAsia="zh-CN"/>
        </w:rPr>
        <w:t xml:space="preserve"> в течение 10 календарных дней после принятия судебного акта апелляционной, кассационной или надзорной инстанции представляет в финансовый отдел информацию о результатах обжалования судебного акта.</w:t>
      </w: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r w:rsidRPr="00490373">
        <w:rPr>
          <w:rFonts w:ascii="Arial" w:eastAsia="Times New Roman" w:hAnsi="Arial" w:cs="Arial"/>
          <w:sz w:val="24"/>
          <w:szCs w:val="24"/>
          <w:lang w:eastAsia="zh-CN"/>
        </w:rPr>
        <w:tab/>
        <w:t>6. Информация, предусмотренная пунктами 3 - 5 настоящего Порядка, представляется по формам, согласно  приложения 1 и 2 .</w:t>
      </w:r>
      <w:hyperlink r:id="rId10" w:history="1">
        <w:r w:rsidRPr="00490373">
          <w:rPr>
            <w:rFonts w:ascii="Arial" w:eastAsia="Times New Roman" w:hAnsi="Arial" w:cs="Arial"/>
            <w:color w:val="000080"/>
            <w:sz w:val="24"/>
            <w:szCs w:val="24"/>
            <w:u w:val="single"/>
            <w:lang/>
          </w:rPr>
          <w:t xml:space="preserve"> </w:t>
        </w:r>
      </w:hyperlink>
      <w:r w:rsidRPr="00490373">
        <w:rPr>
          <w:rFonts w:ascii="Arial" w:eastAsia="Times New Roman" w:hAnsi="Arial" w:cs="Arial"/>
          <w:sz w:val="24"/>
          <w:szCs w:val="24"/>
          <w:lang w:eastAsia="zh-CN"/>
        </w:rPr>
        <w:t xml:space="preserve">                       </w:t>
      </w: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sz w:val="24"/>
          <w:szCs w:val="24"/>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lang w:eastAsia="zh-CN"/>
        </w:rPr>
      </w:pPr>
    </w:p>
    <w:p w:rsidR="00490373" w:rsidRDefault="00490373" w:rsidP="00490373">
      <w:pPr>
        <w:widowControl w:val="0"/>
        <w:suppressAutoHyphens/>
        <w:autoSpaceDE w:val="0"/>
        <w:spacing w:after="0" w:line="240" w:lineRule="auto"/>
        <w:jc w:val="both"/>
        <w:rPr>
          <w:rFonts w:ascii="Arial" w:eastAsia="Times New Roman" w:hAnsi="Arial" w:cs="Arial"/>
          <w:lang w:eastAsia="zh-CN"/>
        </w:rPr>
      </w:pPr>
      <w:r w:rsidRPr="00490373">
        <w:rPr>
          <w:rFonts w:ascii="Arial" w:eastAsia="Times New Roman" w:hAnsi="Arial" w:cs="Arial"/>
          <w:lang w:eastAsia="zh-CN"/>
        </w:rPr>
        <w:t xml:space="preserve">                                         </w:t>
      </w:r>
    </w:p>
    <w:p w:rsidR="00B24635" w:rsidRPr="00490373" w:rsidRDefault="00B24635" w:rsidP="00490373">
      <w:pPr>
        <w:widowControl w:val="0"/>
        <w:suppressAutoHyphens/>
        <w:autoSpaceDE w:val="0"/>
        <w:spacing w:after="0" w:line="240" w:lineRule="auto"/>
        <w:jc w:val="both"/>
        <w:rPr>
          <w:rFonts w:ascii="Arial" w:eastAsia="Times New Roman" w:hAnsi="Arial" w:cs="Arial"/>
          <w:lang w:eastAsia="zh-CN"/>
        </w:rPr>
      </w:pPr>
    </w:p>
    <w:p w:rsidR="00490373" w:rsidRPr="00490373" w:rsidRDefault="00490373" w:rsidP="00490373">
      <w:pPr>
        <w:widowControl w:val="0"/>
        <w:suppressAutoHyphens/>
        <w:autoSpaceDE w:val="0"/>
        <w:spacing w:after="0" w:line="240" w:lineRule="auto"/>
        <w:jc w:val="both"/>
        <w:rPr>
          <w:rFonts w:ascii="Arial" w:eastAsia="Times New Roman" w:hAnsi="Arial" w:cs="Arial"/>
          <w:lang w:eastAsia="zh-CN"/>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lastRenderedPageBreak/>
        <w:t>ПРИЛОЖЕНИЕ № 1</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к Порядку представления главным</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распорядителем средств бюджета</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муниципального образования </w:t>
      </w:r>
      <w:r w:rsidRPr="00490373">
        <w:rPr>
          <w:rFonts w:ascii="Arial" w:eastAsia="Times New Roman" w:hAnsi="Arial" w:cs="Arial"/>
          <w:spacing w:val="-7"/>
          <w:sz w:val="24"/>
          <w:szCs w:val="24"/>
          <w:lang w:eastAsia="zh-CN"/>
        </w:rPr>
        <w:t>«Майск»</w:t>
      </w:r>
      <w:r w:rsidRPr="00490373">
        <w:rPr>
          <w:rFonts w:ascii="Arial" w:eastAsia="Times New Roman" w:hAnsi="Arial" w:cs="Arial"/>
          <w:color w:val="000000"/>
          <w:lang w:eastAsia="ru-RU"/>
        </w:rPr>
        <w:t xml:space="preserve"> </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                                                                                               в финансовый отдел  администрации </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информации о совершаемых действиях,</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направленных на реализацию</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муниципальным образованием </w:t>
      </w:r>
      <w:r w:rsidRPr="00490373">
        <w:rPr>
          <w:rFonts w:ascii="Arial" w:eastAsia="Times New Roman" w:hAnsi="Arial" w:cs="Arial"/>
          <w:spacing w:val="-7"/>
          <w:sz w:val="24"/>
          <w:szCs w:val="24"/>
          <w:lang w:eastAsia="zh-CN"/>
        </w:rPr>
        <w:t>«Майск»</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                                                                         права регресса, либо об отсутствии оснований для</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предъявления иска о взыскании</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денежных средств в порядке регресса</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                                                                                                                               __________________________________</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(наименование главного распорядителя</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____________________________________</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средств бюджета муниципального образования </w:t>
      </w:r>
      <w:r w:rsidRPr="00490373">
        <w:rPr>
          <w:rFonts w:ascii="Arial" w:eastAsia="Times New Roman" w:hAnsi="Arial" w:cs="Arial"/>
          <w:spacing w:val="-7"/>
          <w:sz w:val="24"/>
          <w:szCs w:val="24"/>
          <w:lang w:eastAsia="zh-CN"/>
        </w:rPr>
        <w:t>«Майск»</w:t>
      </w:r>
      <w:r w:rsidRPr="00490373">
        <w:rPr>
          <w:rFonts w:ascii="Arial" w:eastAsia="Times New Roman" w:hAnsi="Arial" w:cs="Arial"/>
          <w:color w:val="000000"/>
          <w:lang w:eastAsia="ru-RU"/>
        </w:rPr>
        <w:t>)</w:t>
      </w:r>
    </w:p>
    <w:p w:rsidR="00490373" w:rsidRPr="00490373" w:rsidRDefault="00490373" w:rsidP="00490373">
      <w:pPr>
        <w:shd w:val="clear" w:color="auto" w:fill="FFFFFF"/>
        <w:suppressAutoHyphens/>
        <w:spacing w:after="0" w:line="240" w:lineRule="auto"/>
        <w:jc w:val="center"/>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center"/>
        <w:rPr>
          <w:rFonts w:ascii="Arial" w:eastAsia="Times New Roman" w:hAnsi="Arial" w:cs="Arial"/>
          <w:color w:val="000000"/>
          <w:lang w:eastAsia="ru-RU"/>
        </w:rPr>
      </w:pPr>
      <w:r w:rsidRPr="00490373">
        <w:rPr>
          <w:rFonts w:ascii="Arial" w:eastAsia="Times New Roman" w:hAnsi="Arial" w:cs="Arial"/>
          <w:color w:val="000000"/>
          <w:lang w:eastAsia="ru-RU"/>
        </w:rPr>
        <w:t>УВЕДОМЛЕНИЕ</w:t>
      </w:r>
    </w:p>
    <w:p w:rsidR="00490373" w:rsidRPr="00490373" w:rsidRDefault="00490373" w:rsidP="00490373">
      <w:pPr>
        <w:shd w:val="clear" w:color="auto" w:fill="FFFFFF"/>
        <w:suppressAutoHyphens/>
        <w:spacing w:after="0" w:line="240" w:lineRule="auto"/>
        <w:ind w:left="57"/>
        <w:rPr>
          <w:rFonts w:ascii="Arial" w:eastAsia="Times New Roman" w:hAnsi="Arial" w:cs="Arial"/>
          <w:color w:val="000000"/>
          <w:lang w:eastAsia="ru-RU"/>
        </w:rPr>
      </w:pPr>
      <w:r w:rsidRPr="00490373">
        <w:rPr>
          <w:rFonts w:ascii="Arial" w:eastAsia="Times New Roman" w:hAnsi="Arial" w:cs="Arial"/>
          <w:color w:val="000000"/>
          <w:lang w:eastAsia="ru-RU"/>
        </w:rPr>
        <w:t xml:space="preserve">Финансовый отдел администрации муниципального образования </w:t>
      </w:r>
      <w:r w:rsidRPr="00490373">
        <w:rPr>
          <w:rFonts w:ascii="Arial" w:eastAsia="Times New Roman" w:hAnsi="Arial" w:cs="Arial"/>
          <w:spacing w:val="-7"/>
          <w:sz w:val="24"/>
          <w:szCs w:val="24"/>
          <w:lang w:eastAsia="zh-CN"/>
        </w:rPr>
        <w:t>«Майск»</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уведомляет Вас о том, что на основании исполнительного листа</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_______________________________________________________________________,</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(указывается серия и номер исполнительного листа)</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выданного</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«____»_______________20___г.во исполнение</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_______________________________________________________________________</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(указывается судебный акт и дата его принятия)</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_______________________________________________________________________</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по делу № ______________________________________________________________,</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(указывается номер судебного дела, данные о сторонах по делу)</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 xml:space="preserve">за счет казны муниципального образования </w:t>
      </w:r>
      <w:r w:rsidRPr="00490373">
        <w:rPr>
          <w:rFonts w:ascii="Arial" w:eastAsia="Times New Roman" w:hAnsi="Arial" w:cs="Arial"/>
          <w:spacing w:val="-7"/>
          <w:sz w:val="24"/>
          <w:szCs w:val="24"/>
          <w:lang w:eastAsia="zh-CN"/>
        </w:rPr>
        <w:t>«Майск»</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платежным(-и) поручением(-ями) от «____» _____________ 20___ г. №</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_______________________________________________________________________</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на счет ________________________________________________________________</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(для физического лица указывается фамилия, имя и отчество (при наличии),</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для юридического лица – его полное наименование)</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перечислены денежные средства в сумме _______________________ рублей.</w:t>
      </w: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both"/>
        <w:rPr>
          <w:rFonts w:ascii="Arial" w:eastAsia="Times New Roman" w:hAnsi="Arial" w:cs="Arial"/>
          <w:color w:val="000000"/>
          <w:lang w:eastAsia="ru-RU"/>
        </w:rPr>
      </w:pPr>
      <w:r w:rsidRPr="00490373">
        <w:rPr>
          <w:rFonts w:ascii="Arial" w:eastAsia="Times New Roman" w:hAnsi="Arial" w:cs="Arial"/>
          <w:color w:val="000000"/>
          <w:lang w:eastAsia="ru-RU"/>
        </w:rPr>
        <w:t>Начальник финансового отдела _______________________________________________</w:t>
      </w:r>
    </w:p>
    <w:p w:rsidR="00490373" w:rsidRPr="00490373" w:rsidRDefault="00490373" w:rsidP="00490373">
      <w:pPr>
        <w:shd w:val="clear" w:color="auto" w:fill="FFFFFF"/>
        <w:suppressAutoHyphens/>
        <w:spacing w:after="0" w:line="240" w:lineRule="auto"/>
        <w:rPr>
          <w:rFonts w:ascii="Arial" w:eastAsia="Times New Roman" w:hAnsi="Arial" w:cs="Arial"/>
          <w:color w:val="000000"/>
          <w:lang w:eastAsia="ru-RU"/>
        </w:rPr>
      </w:pPr>
      <w:r w:rsidRPr="00490373">
        <w:rPr>
          <w:rFonts w:ascii="Arial" w:eastAsia="Times New Roman" w:hAnsi="Arial" w:cs="Arial"/>
          <w:color w:val="000000"/>
          <w:lang w:eastAsia="ru-RU"/>
        </w:rPr>
        <w:t xml:space="preserve">                                                                         (подпись)                 (расшифровка подписи)</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B24635" w:rsidRDefault="00B24635" w:rsidP="00490373">
      <w:pPr>
        <w:shd w:val="clear" w:color="auto" w:fill="FFFFFF"/>
        <w:suppressAutoHyphens/>
        <w:spacing w:after="0" w:line="240" w:lineRule="auto"/>
        <w:jc w:val="right"/>
        <w:rPr>
          <w:rFonts w:ascii="Arial" w:eastAsia="Times New Roman" w:hAnsi="Arial" w:cs="Arial"/>
          <w:color w:val="000000"/>
          <w:lang w:eastAsia="ru-RU"/>
        </w:rPr>
      </w:pPr>
    </w:p>
    <w:p w:rsidR="00B24635" w:rsidRDefault="00B24635" w:rsidP="00490373">
      <w:pPr>
        <w:shd w:val="clear" w:color="auto" w:fill="FFFFFF"/>
        <w:suppressAutoHyphens/>
        <w:spacing w:after="0" w:line="240" w:lineRule="auto"/>
        <w:jc w:val="right"/>
        <w:rPr>
          <w:rFonts w:ascii="Arial" w:eastAsia="Times New Roman" w:hAnsi="Arial" w:cs="Arial"/>
          <w:color w:val="000000"/>
          <w:lang w:eastAsia="ru-RU"/>
        </w:rPr>
      </w:pPr>
    </w:p>
    <w:p w:rsidR="00B24635" w:rsidRPr="00490373" w:rsidRDefault="00B24635"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ПРИЛОЖЕНИЕ № 2</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к Порядку представления главным</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распорядителем средств бюджета</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муниципального образования </w:t>
      </w:r>
      <w:r w:rsidRPr="00490373">
        <w:rPr>
          <w:rFonts w:ascii="Arial" w:eastAsia="Times New Roman" w:hAnsi="Arial" w:cs="Arial"/>
          <w:spacing w:val="-7"/>
          <w:sz w:val="24"/>
          <w:szCs w:val="24"/>
          <w:lang w:eastAsia="zh-CN"/>
        </w:rPr>
        <w:t>«Майск»</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                                                                                      в финансовый отдел администрации</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информации о совершаемых действиях,</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направленных на реализацию</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муниципальным образованием </w:t>
      </w:r>
      <w:r w:rsidRPr="00490373">
        <w:rPr>
          <w:rFonts w:ascii="Arial" w:eastAsia="Times New Roman" w:hAnsi="Arial" w:cs="Arial"/>
          <w:spacing w:val="-7"/>
          <w:sz w:val="24"/>
          <w:szCs w:val="24"/>
          <w:lang w:eastAsia="zh-CN"/>
        </w:rPr>
        <w:t>«Майск»</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 xml:space="preserve"> права регресса, либо об отсутствии оснований для</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предъявления иска о взыскании</w:t>
      </w:r>
    </w:p>
    <w:p w:rsidR="00490373" w:rsidRPr="00490373" w:rsidRDefault="00490373" w:rsidP="00490373">
      <w:pPr>
        <w:shd w:val="clear" w:color="auto" w:fill="FFFFFF"/>
        <w:suppressAutoHyphens/>
        <w:spacing w:after="0" w:line="240" w:lineRule="auto"/>
        <w:jc w:val="right"/>
        <w:rPr>
          <w:rFonts w:ascii="Arial" w:eastAsia="Times New Roman" w:hAnsi="Arial" w:cs="Arial"/>
          <w:color w:val="000000"/>
          <w:lang w:eastAsia="ru-RU"/>
        </w:rPr>
      </w:pPr>
      <w:r w:rsidRPr="00490373">
        <w:rPr>
          <w:rFonts w:ascii="Arial" w:eastAsia="Times New Roman" w:hAnsi="Arial" w:cs="Arial"/>
          <w:color w:val="000000"/>
          <w:lang w:eastAsia="ru-RU"/>
        </w:rPr>
        <w:t>денежных средств в порядке регресса</w:t>
      </w:r>
    </w:p>
    <w:p w:rsidR="00490373" w:rsidRPr="00490373" w:rsidRDefault="00490373" w:rsidP="00490373">
      <w:pPr>
        <w:suppressAutoHyphens/>
        <w:autoSpaceDE w:val="0"/>
        <w:spacing w:after="0" w:line="240" w:lineRule="auto"/>
        <w:ind w:firstLine="540"/>
        <w:jc w:val="right"/>
        <w:rPr>
          <w:rFonts w:ascii="Arial" w:eastAsia="Times New Roman" w:hAnsi="Arial" w:cs="Arial"/>
          <w:lang w:eastAsia="zh-CN"/>
        </w:rPr>
      </w:pPr>
    </w:p>
    <w:p w:rsidR="00490373" w:rsidRPr="00490373" w:rsidRDefault="00490373" w:rsidP="00490373">
      <w:pPr>
        <w:suppressAutoHyphens/>
        <w:autoSpaceDE w:val="0"/>
        <w:spacing w:after="0" w:line="240" w:lineRule="auto"/>
        <w:ind w:firstLine="540"/>
        <w:jc w:val="right"/>
        <w:rPr>
          <w:rFonts w:ascii="Arial" w:eastAsia="Times New Roman" w:hAnsi="Arial" w:cs="Arial"/>
          <w:lang w:eastAsia="zh-CN"/>
        </w:rPr>
      </w:pPr>
    </w:p>
    <w:p w:rsidR="00490373" w:rsidRPr="00490373" w:rsidRDefault="00490373" w:rsidP="00490373">
      <w:pPr>
        <w:suppressAutoHyphens/>
        <w:autoSpaceDE w:val="0"/>
        <w:spacing w:after="0" w:line="240" w:lineRule="auto"/>
        <w:ind w:firstLine="540"/>
        <w:jc w:val="center"/>
        <w:rPr>
          <w:rFonts w:ascii="Arial" w:eastAsia="Times New Roman" w:hAnsi="Arial" w:cs="Arial"/>
          <w:lang w:eastAsia="zh-CN"/>
        </w:rPr>
      </w:pPr>
      <w:r w:rsidRPr="00490373">
        <w:rPr>
          <w:rFonts w:ascii="Arial" w:eastAsia="Times New Roman" w:hAnsi="Arial" w:cs="Arial"/>
          <w:lang w:eastAsia="zh-CN"/>
        </w:rPr>
        <w:t>ИНФОРМАЦИЯ</w:t>
      </w:r>
    </w:p>
    <w:p w:rsidR="00490373" w:rsidRPr="00490373" w:rsidRDefault="00490373" w:rsidP="00490373">
      <w:pPr>
        <w:suppressAutoHyphens/>
        <w:autoSpaceDE w:val="0"/>
        <w:spacing w:after="0" w:line="240" w:lineRule="auto"/>
        <w:ind w:firstLine="540"/>
        <w:jc w:val="center"/>
        <w:rPr>
          <w:rFonts w:ascii="Arial" w:eastAsia="Times New Roman" w:hAnsi="Arial" w:cs="Arial"/>
          <w:lang w:eastAsia="zh-CN"/>
        </w:rPr>
      </w:pPr>
      <w:r w:rsidRPr="00490373">
        <w:rPr>
          <w:rFonts w:ascii="Arial" w:eastAsia="Times New Roman" w:hAnsi="Arial" w:cs="Arial"/>
          <w:lang w:eastAsia="zh-CN"/>
        </w:rPr>
        <w:t>за_____квартал 20__года</w:t>
      </w:r>
    </w:p>
    <w:p w:rsidR="00490373" w:rsidRPr="00490373" w:rsidRDefault="00490373" w:rsidP="00490373">
      <w:pPr>
        <w:suppressAutoHyphens/>
        <w:autoSpaceDE w:val="0"/>
        <w:spacing w:after="0" w:line="240" w:lineRule="auto"/>
        <w:ind w:firstLine="540"/>
        <w:jc w:val="center"/>
        <w:rPr>
          <w:rFonts w:ascii="Arial" w:eastAsia="Times New Roman" w:hAnsi="Arial" w:cs="Arial"/>
          <w:lang w:eastAsia="zh-CN"/>
        </w:rPr>
      </w:pPr>
      <w:r w:rsidRPr="00490373">
        <w:rPr>
          <w:rFonts w:ascii="Arial" w:eastAsia="Times New Roman" w:hAnsi="Arial" w:cs="Arial"/>
          <w:lang w:eastAsia="zh-CN"/>
        </w:rPr>
        <w:t>о совершаемых______________________________действиях</w:t>
      </w:r>
    </w:p>
    <w:p w:rsidR="00490373" w:rsidRPr="00490373" w:rsidRDefault="00490373" w:rsidP="00490373">
      <w:pPr>
        <w:suppressAutoHyphens/>
        <w:autoSpaceDE w:val="0"/>
        <w:spacing w:after="0" w:line="240" w:lineRule="auto"/>
        <w:ind w:firstLine="540"/>
        <w:jc w:val="center"/>
        <w:rPr>
          <w:rFonts w:ascii="Arial" w:eastAsia="Times New Roman" w:hAnsi="Arial" w:cs="Arial"/>
          <w:lang w:eastAsia="zh-CN"/>
        </w:rPr>
      </w:pPr>
      <w:r w:rsidRPr="00490373">
        <w:rPr>
          <w:rFonts w:ascii="Arial" w:eastAsia="Times New Roman" w:hAnsi="Arial" w:cs="Arial"/>
          <w:lang w:eastAsia="zh-CN"/>
        </w:rPr>
        <w:t xml:space="preserve">(наименование главного распорядителя средств бюджета муниципального образования </w:t>
      </w:r>
      <w:r w:rsidRPr="00490373">
        <w:rPr>
          <w:rFonts w:ascii="Arial" w:eastAsia="Times New Roman" w:hAnsi="Arial" w:cs="Arial"/>
          <w:spacing w:val="-7"/>
          <w:sz w:val="24"/>
          <w:szCs w:val="24"/>
          <w:lang w:eastAsia="zh-CN"/>
        </w:rPr>
        <w:t>«Майск»</w:t>
      </w:r>
      <w:r w:rsidRPr="00490373">
        <w:rPr>
          <w:rFonts w:ascii="Arial" w:eastAsia="Times New Roman" w:hAnsi="Arial" w:cs="Arial"/>
          <w:lang w:eastAsia="zh-CN"/>
        </w:rPr>
        <w:t xml:space="preserve"> ) направленных на реализацию муниципальным образованием </w:t>
      </w:r>
      <w:r w:rsidRPr="00490373">
        <w:rPr>
          <w:rFonts w:ascii="Arial" w:eastAsia="Times New Roman" w:hAnsi="Arial" w:cs="Arial"/>
          <w:spacing w:val="-7"/>
          <w:sz w:val="24"/>
          <w:szCs w:val="24"/>
          <w:lang w:eastAsia="zh-CN"/>
        </w:rPr>
        <w:t xml:space="preserve">«Майск» </w:t>
      </w:r>
      <w:r w:rsidRPr="00490373">
        <w:rPr>
          <w:rFonts w:ascii="Arial" w:eastAsia="Times New Roman" w:hAnsi="Arial" w:cs="Arial"/>
          <w:lang w:eastAsia="zh-CN"/>
        </w:rPr>
        <w:t>права регресса</w:t>
      </w:r>
    </w:p>
    <w:p w:rsidR="00490373" w:rsidRPr="00490373" w:rsidRDefault="00490373" w:rsidP="00490373">
      <w:pPr>
        <w:suppressAutoHyphens/>
        <w:autoSpaceDE w:val="0"/>
        <w:spacing w:after="0" w:line="240" w:lineRule="auto"/>
        <w:ind w:firstLine="540"/>
        <w:jc w:val="center"/>
        <w:rPr>
          <w:rFonts w:ascii="Arial" w:eastAsia="Times New Roman" w:hAnsi="Arial" w:cs="Arial"/>
          <w:lang w:eastAsia="zh-CN"/>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21"/>
        <w:gridCol w:w="704"/>
        <w:gridCol w:w="704"/>
        <w:gridCol w:w="733"/>
        <w:gridCol w:w="10"/>
        <w:gridCol w:w="620"/>
        <w:gridCol w:w="708"/>
        <w:gridCol w:w="426"/>
        <w:gridCol w:w="425"/>
        <w:gridCol w:w="425"/>
        <w:gridCol w:w="425"/>
        <w:gridCol w:w="567"/>
        <w:gridCol w:w="709"/>
        <w:gridCol w:w="567"/>
        <w:gridCol w:w="851"/>
        <w:gridCol w:w="783"/>
      </w:tblGrid>
      <w:tr w:rsidR="00490373" w:rsidRPr="00490373" w:rsidTr="00490373">
        <w:trPr>
          <w:trHeight w:val="733"/>
        </w:trPr>
        <w:tc>
          <w:tcPr>
            <w:tcW w:w="544"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 xml:space="preserve">№ </w:t>
            </w:r>
          </w:p>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п/п</w:t>
            </w:r>
          </w:p>
        </w:tc>
        <w:tc>
          <w:tcPr>
            <w:tcW w:w="2762" w:type="dxa"/>
            <w:gridSpan w:val="4"/>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Информация об исполненном судебном акте</w:t>
            </w:r>
          </w:p>
        </w:tc>
        <w:tc>
          <w:tcPr>
            <w:tcW w:w="6516" w:type="dxa"/>
            <w:gridSpan w:val="12"/>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Меры принятые для взыскания денежных средств в порядке регресса</w:t>
            </w:r>
          </w:p>
        </w:tc>
      </w:tr>
      <w:tr w:rsidR="00490373" w:rsidRPr="00490373" w:rsidTr="00B24635">
        <w:tblPrEx>
          <w:tblLook w:val="0000" w:firstRow="0" w:lastRow="0" w:firstColumn="0" w:lastColumn="0" w:noHBand="0" w:noVBand="0"/>
        </w:tblPrEx>
        <w:trPr>
          <w:trHeight w:val="420"/>
        </w:trPr>
        <w:tc>
          <w:tcPr>
            <w:tcW w:w="544"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p>
        </w:tc>
        <w:tc>
          <w:tcPr>
            <w:tcW w:w="621"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1</w:t>
            </w:r>
          </w:p>
        </w:tc>
        <w:tc>
          <w:tcPr>
            <w:tcW w:w="704"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2</w:t>
            </w:r>
          </w:p>
        </w:tc>
        <w:tc>
          <w:tcPr>
            <w:tcW w:w="704"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3</w:t>
            </w:r>
          </w:p>
        </w:tc>
        <w:tc>
          <w:tcPr>
            <w:tcW w:w="743" w:type="dxa"/>
            <w:gridSpan w:val="2"/>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4</w:t>
            </w:r>
          </w:p>
        </w:tc>
        <w:tc>
          <w:tcPr>
            <w:tcW w:w="620"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5</w:t>
            </w:r>
          </w:p>
        </w:tc>
        <w:tc>
          <w:tcPr>
            <w:tcW w:w="708"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6</w:t>
            </w:r>
          </w:p>
        </w:tc>
        <w:tc>
          <w:tcPr>
            <w:tcW w:w="426"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7</w:t>
            </w:r>
          </w:p>
        </w:tc>
        <w:tc>
          <w:tcPr>
            <w:tcW w:w="425"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8</w:t>
            </w:r>
          </w:p>
        </w:tc>
        <w:tc>
          <w:tcPr>
            <w:tcW w:w="425"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9</w:t>
            </w:r>
          </w:p>
        </w:tc>
        <w:tc>
          <w:tcPr>
            <w:tcW w:w="425"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10</w:t>
            </w:r>
          </w:p>
        </w:tc>
        <w:tc>
          <w:tcPr>
            <w:tcW w:w="567"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11</w:t>
            </w:r>
          </w:p>
        </w:tc>
        <w:tc>
          <w:tcPr>
            <w:tcW w:w="709"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12</w:t>
            </w:r>
          </w:p>
        </w:tc>
        <w:tc>
          <w:tcPr>
            <w:tcW w:w="567"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13</w:t>
            </w:r>
          </w:p>
        </w:tc>
        <w:tc>
          <w:tcPr>
            <w:tcW w:w="851"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14</w:t>
            </w:r>
          </w:p>
        </w:tc>
        <w:tc>
          <w:tcPr>
            <w:tcW w:w="783"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r w:rsidRPr="00490373">
              <w:rPr>
                <w:rFonts w:ascii="Arial" w:eastAsia="Times New Roman" w:hAnsi="Arial" w:cs="Arial"/>
                <w:lang w:eastAsia="zh-CN"/>
              </w:rPr>
              <w:t>15</w:t>
            </w:r>
          </w:p>
        </w:tc>
      </w:tr>
      <w:tr w:rsidR="00490373" w:rsidRPr="00490373" w:rsidTr="00B24635">
        <w:tblPrEx>
          <w:tblLook w:val="0000" w:firstRow="0" w:lastRow="0" w:firstColumn="0" w:lastColumn="0" w:noHBand="0" w:noVBand="0"/>
        </w:tblPrEx>
        <w:trPr>
          <w:cantSplit/>
          <w:trHeight w:val="5087"/>
        </w:trPr>
        <w:tc>
          <w:tcPr>
            <w:tcW w:w="544" w:type="dxa"/>
          </w:tcPr>
          <w:p w:rsidR="00490373" w:rsidRPr="00490373" w:rsidRDefault="00490373" w:rsidP="00490373">
            <w:pPr>
              <w:suppressAutoHyphens/>
              <w:autoSpaceDE w:val="0"/>
              <w:spacing w:after="0" w:line="240" w:lineRule="auto"/>
              <w:jc w:val="center"/>
              <w:rPr>
                <w:rFonts w:ascii="Arial" w:eastAsia="Times New Roman" w:hAnsi="Arial" w:cs="Arial"/>
                <w:lang w:eastAsia="zh-CN"/>
              </w:rPr>
            </w:pPr>
          </w:p>
        </w:tc>
        <w:tc>
          <w:tcPr>
            <w:tcW w:w="621"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Наименование принявшего судебный акт судебного органа</w:t>
            </w:r>
          </w:p>
        </w:tc>
        <w:tc>
          <w:tcPr>
            <w:tcW w:w="704"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Номер судебного дела принятия  судебного акта</w:t>
            </w:r>
          </w:p>
        </w:tc>
        <w:tc>
          <w:tcPr>
            <w:tcW w:w="704"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Дата уведомления, направленного финансовым отделом</w:t>
            </w:r>
          </w:p>
        </w:tc>
        <w:tc>
          <w:tcPr>
            <w:tcW w:w="743" w:type="dxa"/>
            <w:gridSpan w:val="2"/>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 xml:space="preserve">Сумма перечисленная за счет казны муниципального образования </w:t>
            </w:r>
          </w:p>
        </w:tc>
        <w:tc>
          <w:tcPr>
            <w:tcW w:w="620"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Дата подачи искового заявления в порядке регресса</w:t>
            </w:r>
          </w:p>
        </w:tc>
        <w:tc>
          <w:tcPr>
            <w:tcW w:w="708"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Наименование заявления в порядке регресса судебного органа, в которое подано исковое</w:t>
            </w:r>
          </w:p>
        </w:tc>
        <w:tc>
          <w:tcPr>
            <w:tcW w:w="426"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Номер судебного дела</w:t>
            </w:r>
          </w:p>
        </w:tc>
        <w:tc>
          <w:tcPr>
            <w:tcW w:w="425"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Дата принятия судебного акта</w:t>
            </w:r>
          </w:p>
        </w:tc>
        <w:tc>
          <w:tcPr>
            <w:tcW w:w="425"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Сумма взыскания в порядке регресса</w:t>
            </w:r>
          </w:p>
        </w:tc>
        <w:tc>
          <w:tcPr>
            <w:tcW w:w="425"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Дата вступления в законную силу судебного акта</w:t>
            </w:r>
          </w:p>
        </w:tc>
        <w:tc>
          <w:tcPr>
            <w:tcW w:w="567"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Дата направления исполнительного документа для исполнения</w:t>
            </w:r>
          </w:p>
        </w:tc>
        <w:tc>
          <w:tcPr>
            <w:tcW w:w="709"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Наименование организации , принявшей исполнительный документ на исполнение</w:t>
            </w:r>
          </w:p>
        </w:tc>
        <w:tc>
          <w:tcPr>
            <w:tcW w:w="567"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 xml:space="preserve">Дата принятия исполнительного документа для исполнения </w:t>
            </w:r>
          </w:p>
        </w:tc>
        <w:tc>
          <w:tcPr>
            <w:tcW w:w="851"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Меры,</w:t>
            </w:r>
          </w:p>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 xml:space="preserve"> Принятые по исполнению судебного акта</w:t>
            </w:r>
          </w:p>
        </w:tc>
        <w:tc>
          <w:tcPr>
            <w:tcW w:w="783" w:type="dxa"/>
            <w:textDirection w:val="btLr"/>
          </w:tcPr>
          <w:p w:rsidR="00490373" w:rsidRPr="00490373" w:rsidRDefault="00490373" w:rsidP="00490373">
            <w:pPr>
              <w:suppressAutoHyphens/>
              <w:autoSpaceDE w:val="0"/>
              <w:spacing w:after="0" w:line="240" w:lineRule="auto"/>
              <w:ind w:left="113" w:right="113"/>
              <w:jc w:val="center"/>
              <w:rPr>
                <w:rFonts w:ascii="Arial" w:eastAsia="Times New Roman" w:hAnsi="Arial" w:cs="Arial"/>
                <w:lang w:eastAsia="zh-CN"/>
              </w:rPr>
            </w:pPr>
            <w:r w:rsidRPr="00490373">
              <w:rPr>
                <w:rFonts w:ascii="Arial" w:eastAsia="Times New Roman" w:hAnsi="Arial" w:cs="Arial"/>
                <w:lang w:eastAsia="zh-CN"/>
              </w:rPr>
              <w:t>Дата перечисления денежных средств, номер платежного документа</w:t>
            </w:r>
          </w:p>
        </w:tc>
      </w:tr>
    </w:tbl>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Pr="00490373" w:rsidRDefault="00490373" w:rsidP="00490373">
      <w:pPr>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lastRenderedPageBreak/>
        <w:t>18.02.2019г. №24</w:t>
      </w:r>
    </w:p>
    <w:p w:rsidR="00490373" w:rsidRPr="00490373" w:rsidRDefault="00490373" w:rsidP="00490373">
      <w:pPr>
        <w:spacing w:after="0" w:line="240" w:lineRule="auto"/>
        <w:jc w:val="center"/>
        <w:outlineLvl w:val="0"/>
        <w:rPr>
          <w:rFonts w:ascii="Arial" w:eastAsia="Times New Roman" w:hAnsi="Arial" w:cs="Arial"/>
          <w:b/>
          <w:sz w:val="32"/>
          <w:szCs w:val="32"/>
          <w:lang w:eastAsia="ru-RU"/>
        </w:rPr>
      </w:pPr>
      <w:r w:rsidRPr="00490373">
        <w:rPr>
          <w:rFonts w:ascii="Arial" w:eastAsia="Times New Roman" w:hAnsi="Arial" w:cs="Arial"/>
          <w:b/>
          <w:sz w:val="32"/>
          <w:szCs w:val="32"/>
          <w:lang w:eastAsia="ru-RU"/>
        </w:rPr>
        <w:t>РОССИЙСКАЯ ФЕДЕРАЦИЯ</w:t>
      </w:r>
    </w:p>
    <w:p w:rsidR="00490373" w:rsidRPr="00490373" w:rsidRDefault="00490373" w:rsidP="00490373">
      <w:pPr>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ИРКУТСКАЯ ОБЛАСТЬ</w:t>
      </w:r>
    </w:p>
    <w:p w:rsidR="00490373" w:rsidRPr="00490373" w:rsidRDefault="00490373" w:rsidP="00490373">
      <w:pPr>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ОСИНСКИЙ МУНИЦИПАЛЬНЫЙ РАЙОН</w:t>
      </w:r>
    </w:p>
    <w:p w:rsidR="00490373" w:rsidRPr="00490373" w:rsidRDefault="00490373" w:rsidP="00490373">
      <w:pPr>
        <w:shd w:val="clear" w:color="auto" w:fill="FFFFFF"/>
        <w:spacing w:after="0" w:line="326" w:lineRule="exact"/>
        <w:ind w:right="-7"/>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МАЙСКОЕ СЕЛЬСКОЕ ПОСЕЛЕНИЕ</w:t>
      </w:r>
    </w:p>
    <w:p w:rsidR="00490373" w:rsidRPr="00490373" w:rsidRDefault="00490373" w:rsidP="0049037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АДМИНИСТРАЦИЯ</w:t>
      </w:r>
    </w:p>
    <w:p w:rsidR="00490373" w:rsidRPr="00490373" w:rsidRDefault="00490373" w:rsidP="0049037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 xml:space="preserve">ПОСТАНОВЛЕНИЕ </w:t>
      </w:r>
    </w:p>
    <w:p w:rsidR="00490373" w:rsidRPr="00490373" w:rsidRDefault="00490373" w:rsidP="0049037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490373" w:rsidRPr="00490373" w:rsidRDefault="00490373" w:rsidP="00490373">
      <w:pPr>
        <w:spacing w:after="0" w:line="240" w:lineRule="auto"/>
        <w:jc w:val="center"/>
        <w:rPr>
          <w:rFonts w:ascii="Arial" w:eastAsia="Times New Roman" w:hAnsi="Arial" w:cs="Arial"/>
          <w:b/>
          <w:sz w:val="32"/>
          <w:szCs w:val="32"/>
          <w:lang w:eastAsia="ru-RU"/>
        </w:rPr>
      </w:pPr>
      <w:r w:rsidRPr="00490373">
        <w:rPr>
          <w:rFonts w:ascii="Arial" w:eastAsia="Times New Roman" w:hAnsi="Arial" w:cs="Arial"/>
          <w:b/>
          <w:sz w:val="32"/>
          <w:szCs w:val="32"/>
          <w:lang w:eastAsia="ru-RU"/>
        </w:rPr>
        <w:t>ОБ УСТАНОВЛЕНИИ РАСХОДНОГО ОБЯЗАТЕЛЬСТВА ПО ФИНАНСИРОВАНИЮ МЕРОПРИЯТИЙ ПЕРЕЧНЯ НАРОДНЫХ ИНИЦИАТИВ</w:t>
      </w:r>
    </w:p>
    <w:p w:rsidR="00490373" w:rsidRPr="00490373" w:rsidRDefault="00490373" w:rsidP="00490373">
      <w:pPr>
        <w:keepNext/>
        <w:spacing w:after="0" w:line="240" w:lineRule="auto"/>
        <w:jc w:val="both"/>
        <w:outlineLvl w:val="0"/>
        <w:rPr>
          <w:rFonts w:ascii="Arial" w:eastAsia="Times New Roman" w:hAnsi="Arial" w:cs="Arial"/>
          <w:b/>
          <w:color w:val="000000"/>
          <w:sz w:val="32"/>
          <w:szCs w:val="32"/>
          <w:lang w:eastAsia="ru-RU"/>
        </w:rPr>
      </w:pPr>
    </w:p>
    <w:p w:rsidR="00490373" w:rsidRPr="00490373" w:rsidRDefault="00490373" w:rsidP="00490373">
      <w:pPr>
        <w:keepNext/>
        <w:spacing w:after="0" w:line="240" w:lineRule="auto"/>
        <w:jc w:val="both"/>
        <w:outlineLvl w:val="0"/>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xml:space="preserve">    </w:t>
      </w:r>
    </w:p>
    <w:p w:rsidR="00490373" w:rsidRPr="00490373" w:rsidRDefault="00490373" w:rsidP="00490373">
      <w:pPr>
        <w:keepNext/>
        <w:spacing w:after="0" w:line="240" w:lineRule="auto"/>
        <w:jc w:val="both"/>
        <w:outlineLvl w:val="0"/>
        <w:rPr>
          <w:rFonts w:ascii="Times New Roman" w:eastAsia="Times New Roman" w:hAnsi="Times New Roman" w:cs="Times New Roman"/>
          <w:sz w:val="24"/>
          <w:szCs w:val="24"/>
          <w:lang w:eastAsia="ru-RU"/>
        </w:rPr>
      </w:pPr>
      <w:r w:rsidRPr="00490373">
        <w:rPr>
          <w:rFonts w:ascii="Arial" w:eastAsia="Times New Roman" w:hAnsi="Arial" w:cs="Arial"/>
          <w:color w:val="000000"/>
          <w:sz w:val="24"/>
          <w:szCs w:val="24"/>
          <w:lang w:eastAsia="ru-RU"/>
        </w:rPr>
        <w:t xml:space="preserve">            На основании постановления Правительства Иркутской области от 14.02.2019 г. № 108-пп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w:t>
      </w:r>
      <w:r w:rsidRPr="00490373">
        <w:rPr>
          <w:rFonts w:ascii="Arial" w:eastAsia="Times New Roman" w:hAnsi="Arial" w:cs="Arial"/>
          <w:sz w:val="24"/>
          <w:szCs w:val="24"/>
          <w:lang w:eastAsia="ru-RU"/>
        </w:rPr>
        <w:t>»</w:t>
      </w:r>
      <w:r w:rsidRPr="00490373">
        <w:rPr>
          <w:rFonts w:ascii="Arial" w:eastAsia="Times New Roman" w:hAnsi="Arial" w:cs="Arial"/>
          <w:color w:val="000000"/>
          <w:sz w:val="24"/>
          <w:szCs w:val="24"/>
          <w:lang w:eastAsia="ru-RU"/>
        </w:rPr>
        <w:t xml:space="preserve">,  </w:t>
      </w:r>
      <w:r w:rsidRPr="00490373">
        <w:rPr>
          <w:rFonts w:ascii="Arial" w:eastAsia="Times New Roman" w:hAnsi="Arial" w:cs="Arial"/>
          <w:sz w:val="24"/>
          <w:szCs w:val="24"/>
          <w:lang w:eastAsia="ru-RU"/>
        </w:rPr>
        <w:t xml:space="preserve">руководствуясь </w:t>
      </w:r>
      <w:hyperlink r:id="rId11" w:history="1">
        <w:r w:rsidRPr="00490373">
          <w:rPr>
            <w:rFonts w:ascii="Arial" w:eastAsia="Times New Roman" w:hAnsi="Arial" w:cs="Arial"/>
            <w:color w:val="106BBE"/>
            <w:sz w:val="24"/>
            <w:szCs w:val="24"/>
            <w:lang w:eastAsia="ru-RU"/>
          </w:rPr>
          <w:t xml:space="preserve">статьей </w:t>
        </w:r>
      </w:hyperlink>
      <w:r w:rsidRPr="00490373">
        <w:rPr>
          <w:rFonts w:ascii="Arial" w:eastAsia="Times New Roman" w:hAnsi="Arial" w:cs="Arial"/>
          <w:sz w:val="24"/>
          <w:szCs w:val="24"/>
          <w:lang w:eastAsia="ru-RU"/>
        </w:rPr>
        <w:t>60 Устава МО «Майск»,</w:t>
      </w:r>
      <w:r w:rsidRPr="00490373">
        <w:rPr>
          <w:rFonts w:ascii="Times New Roman" w:eastAsia="Times New Roman" w:hAnsi="Times New Roman" w:cs="Times New Roman"/>
          <w:sz w:val="24"/>
          <w:szCs w:val="24"/>
          <w:lang w:eastAsia="ru-RU"/>
        </w:rPr>
        <w:t xml:space="preserve"> </w:t>
      </w:r>
    </w:p>
    <w:p w:rsidR="00490373" w:rsidRPr="00490373" w:rsidRDefault="00490373" w:rsidP="00490373">
      <w:pPr>
        <w:keepNext/>
        <w:spacing w:after="0" w:line="240" w:lineRule="auto"/>
        <w:jc w:val="both"/>
        <w:outlineLvl w:val="0"/>
        <w:rPr>
          <w:rFonts w:ascii="Arial" w:eastAsia="Times New Roman" w:hAnsi="Arial" w:cs="Arial"/>
          <w:sz w:val="24"/>
          <w:szCs w:val="24"/>
          <w:lang w:eastAsia="ru-RU"/>
        </w:rPr>
      </w:pPr>
    </w:p>
    <w:p w:rsidR="00490373" w:rsidRPr="00490373" w:rsidRDefault="00490373" w:rsidP="00490373">
      <w:pPr>
        <w:spacing w:after="0" w:line="240" w:lineRule="auto"/>
        <w:jc w:val="center"/>
        <w:rPr>
          <w:rFonts w:ascii="Arial" w:eastAsia="SimSun" w:hAnsi="Arial" w:cs="Arial"/>
          <w:sz w:val="30"/>
          <w:szCs w:val="30"/>
          <w:lang w:eastAsia="zh-CN"/>
        </w:rPr>
      </w:pPr>
      <w:r w:rsidRPr="00490373">
        <w:rPr>
          <w:rFonts w:ascii="Arial" w:eastAsia="SimSun" w:hAnsi="Arial" w:cs="Arial"/>
          <w:b/>
          <w:sz w:val="30"/>
          <w:szCs w:val="30"/>
          <w:lang w:eastAsia="zh-CN"/>
        </w:rPr>
        <w:t>ПОСТАНОВЛЯЮ</w:t>
      </w:r>
    </w:p>
    <w:p w:rsidR="00490373" w:rsidRPr="00490373" w:rsidRDefault="00490373" w:rsidP="00490373">
      <w:pPr>
        <w:spacing w:after="0" w:line="240" w:lineRule="auto"/>
        <w:rPr>
          <w:rFonts w:ascii="Times New Roman" w:eastAsia="Times New Roman" w:hAnsi="Times New Roman" w:cs="Times New Roman"/>
          <w:sz w:val="24"/>
          <w:szCs w:val="24"/>
          <w:lang w:eastAsia="ru-RU"/>
        </w:rPr>
      </w:pPr>
    </w:p>
    <w:p w:rsidR="00490373" w:rsidRPr="00490373" w:rsidRDefault="00490373" w:rsidP="00490373">
      <w:pPr>
        <w:widowControl w:val="0"/>
        <w:numPr>
          <w:ilvl w:val="0"/>
          <w:numId w:val="2"/>
        </w:numPr>
        <w:autoSpaceDE w:val="0"/>
        <w:autoSpaceDN w:val="0"/>
        <w:adjustRightInd w:val="0"/>
        <w:spacing w:after="0" w:line="240" w:lineRule="auto"/>
        <w:ind w:left="426" w:hanging="426"/>
        <w:jc w:val="both"/>
        <w:rPr>
          <w:rFonts w:ascii="Arial" w:eastAsia="Times New Roman" w:hAnsi="Arial" w:cs="Arial"/>
          <w:sz w:val="24"/>
          <w:szCs w:val="24"/>
          <w:lang w:eastAsia="ru-RU"/>
        </w:rPr>
      </w:pPr>
      <w:r w:rsidRPr="00490373">
        <w:rPr>
          <w:rFonts w:ascii="Arial" w:eastAsia="SimSun" w:hAnsi="Arial" w:cs="Arial"/>
          <w:sz w:val="24"/>
          <w:szCs w:val="24"/>
          <w:lang w:eastAsia="ar-SA"/>
        </w:rPr>
        <w:t>Установить расходные обязательства по финансированию мероприятий перечня проектов народных инициатив на 2019 год.</w:t>
      </w:r>
    </w:p>
    <w:p w:rsidR="00490373" w:rsidRPr="00490373" w:rsidRDefault="00490373" w:rsidP="00490373">
      <w:pPr>
        <w:widowControl w:val="0"/>
        <w:numPr>
          <w:ilvl w:val="0"/>
          <w:numId w:val="2"/>
        </w:numPr>
        <w:autoSpaceDE w:val="0"/>
        <w:autoSpaceDN w:val="0"/>
        <w:adjustRightInd w:val="0"/>
        <w:spacing w:after="0" w:line="240" w:lineRule="auto"/>
        <w:ind w:left="426" w:hanging="426"/>
        <w:jc w:val="both"/>
        <w:rPr>
          <w:rFonts w:ascii="Arial" w:eastAsia="Times New Roman" w:hAnsi="Arial" w:cs="Arial"/>
          <w:sz w:val="24"/>
          <w:szCs w:val="24"/>
          <w:lang w:eastAsia="ru-RU"/>
        </w:rPr>
      </w:pPr>
      <w:r w:rsidRPr="00490373">
        <w:rPr>
          <w:rFonts w:ascii="Arial" w:eastAsia="SimSun" w:hAnsi="Arial" w:cs="Arial"/>
          <w:sz w:val="24"/>
          <w:szCs w:val="24"/>
          <w:lang w:eastAsia="ar-SA"/>
        </w:rPr>
        <w:t>Предусмотреть расходные обязательства для реализации мероприятий перечня проектов  народных инициатив в бюджете МО «Майск» на 2019 год в размере 356805,00 рублей, в том числе за счет областного бюджета 346100,00 рублей, с местного бюджета 10705,00  рублей.</w:t>
      </w:r>
    </w:p>
    <w:p w:rsidR="00490373" w:rsidRPr="00490373" w:rsidRDefault="00490373" w:rsidP="00490373">
      <w:pPr>
        <w:widowControl w:val="0"/>
        <w:numPr>
          <w:ilvl w:val="0"/>
          <w:numId w:val="2"/>
        </w:numPr>
        <w:autoSpaceDE w:val="0"/>
        <w:autoSpaceDN w:val="0"/>
        <w:adjustRightInd w:val="0"/>
        <w:spacing w:after="0" w:line="240" w:lineRule="auto"/>
        <w:ind w:left="426" w:hanging="426"/>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Финансовому отделу включить расходные обязательства по финансированию мероприятий перечня проектов народных инициатив в реестр расходных обязательств. </w:t>
      </w:r>
    </w:p>
    <w:p w:rsidR="00490373" w:rsidRPr="00490373" w:rsidRDefault="00490373" w:rsidP="00490373">
      <w:pPr>
        <w:widowControl w:val="0"/>
        <w:numPr>
          <w:ilvl w:val="0"/>
          <w:numId w:val="2"/>
        </w:numPr>
        <w:autoSpaceDE w:val="0"/>
        <w:autoSpaceDN w:val="0"/>
        <w:adjustRightInd w:val="0"/>
        <w:spacing w:after="0" w:line="240" w:lineRule="auto"/>
        <w:ind w:left="426" w:hanging="426"/>
        <w:jc w:val="both"/>
        <w:rPr>
          <w:rFonts w:ascii="Arial" w:eastAsia="SimSun" w:hAnsi="Arial" w:cs="Arial"/>
          <w:sz w:val="24"/>
          <w:szCs w:val="24"/>
          <w:lang w:eastAsia="zh-CN"/>
        </w:rPr>
      </w:pPr>
      <w:r w:rsidRPr="00490373">
        <w:rPr>
          <w:rFonts w:ascii="Arial" w:eastAsia="SimSun" w:hAnsi="Arial" w:cs="Arial"/>
          <w:sz w:val="24"/>
          <w:szCs w:val="24"/>
          <w:lang w:eastAsia="zh-CN"/>
        </w:rPr>
        <w:t>Настоящее постановление опубликовать в «Вестнике» и обнародовать на официальном сайте администрации муниципального образования «Майск» www. maisk-adm.ru.</w:t>
      </w:r>
    </w:p>
    <w:p w:rsidR="00490373" w:rsidRPr="00490373" w:rsidRDefault="00490373" w:rsidP="00490373">
      <w:pPr>
        <w:widowControl w:val="0"/>
        <w:numPr>
          <w:ilvl w:val="0"/>
          <w:numId w:val="2"/>
        </w:numPr>
        <w:autoSpaceDE w:val="0"/>
        <w:autoSpaceDN w:val="0"/>
        <w:adjustRightInd w:val="0"/>
        <w:spacing w:after="0" w:line="240" w:lineRule="auto"/>
        <w:ind w:left="426" w:hanging="426"/>
        <w:jc w:val="both"/>
        <w:rPr>
          <w:rFonts w:ascii="Arial" w:eastAsia="SimSun" w:hAnsi="Arial" w:cs="Arial"/>
          <w:sz w:val="24"/>
          <w:szCs w:val="24"/>
          <w:lang w:eastAsia="zh-CN"/>
        </w:rPr>
      </w:pPr>
      <w:r w:rsidRPr="00490373">
        <w:rPr>
          <w:rFonts w:ascii="Arial" w:eastAsia="SimSun" w:hAnsi="Arial" w:cs="Arial"/>
          <w:sz w:val="24"/>
          <w:szCs w:val="24"/>
          <w:lang w:eastAsia="zh-CN"/>
        </w:rPr>
        <w:t>Контроль за исполнением настоящего Постановления возложить на финансовый отдел администрации муниципального образования «Майск»</w:t>
      </w:r>
    </w:p>
    <w:p w:rsidR="00490373" w:rsidRPr="00490373" w:rsidRDefault="00490373" w:rsidP="00490373">
      <w:pPr>
        <w:widowControl w:val="0"/>
        <w:autoSpaceDE w:val="0"/>
        <w:autoSpaceDN w:val="0"/>
        <w:adjustRightInd w:val="0"/>
        <w:spacing w:after="0" w:line="360" w:lineRule="auto"/>
        <w:ind w:left="426" w:hanging="426"/>
        <w:jc w:val="both"/>
        <w:rPr>
          <w:rFonts w:ascii="Arial" w:eastAsia="Times New Roman" w:hAnsi="Arial" w:cs="Arial"/>
          <w:sz w:val="24"/>
          <w:szCs w:val="24"/>
          <w:lang w:eastAsia="ru-RU"/>
        </w:rPr>
      </w:pPr>
    </w:p>
    <w:p w:rsidR="00490373" w:rsidRPr="00490373" w:rsidRDefault="00490373" w:rsidP="00490373">
      <w:pPr>
        <w:spacing w:after="0" w:line="240" w:lineRule="auto"/>
        <w:rPr>
          <w:rFonts w:ascii="Arial" w:eastAsia="SimSun" w:hAnsi="Arial" w:cs="Arial"/>
          <w:sz w:val="24"/>
          <w:szCs w:val="24"/>
          <w:lang w:eastAsia="zh-CN"/>
        </w:rPr>
      </w:pPr>
      <w:r w:rsidRPr="00490373">
        <w:rPr>
          <w:rFonts w:ascii="Arial" w:eastAsia="SimSun" w:hAnsi="Arial" w:cs="Arial"/>
          <w:sz w:val="24"/>
          <w:szCs w:val="24"/>
          <w:lang w:eastAsia="zh-CN"/>
        </w:rPr>
        <w:t xml:space="preserve">Глава  муниципального образования «Майск» </w:t>
      </w:r>
    </w:p>
    <w:p w:rsidR="00490373" w:rsidRPr="00490373" w:rsidRDefault="00490373" w:rsidP="00490373">
      <w:pPr>
        <w:widowControl w:val="0"/>
        <w:autoSpaceDE w:val="0"/>
        <w:autoSpaceDN w:val="0"/>
        <w:adjustRightInd w:val="0"/>
        <w:spacing w:after="0" w:line="360" w:lineRule="auto"/>
        <w:jc w:val="both"/>
        <w:rPr>
          <w:rFonts w:ascii="Arial" w:eastAsia="Times New Roman" w:hAnsi="Arial" w:cs="Arial"/>
          <w:sz w:val="24"/>
          <w:szCs w:val="24"/>
          <w:lang w:eastAsia="ru-RU"/>
        </w:rPr>
      </w:pPr>
      <w:r w:rsidRPr="00490373">
        <w:rPr>
          <w:rFonts w:ascii="Arial" w:eastAsia="SimSun" w:hAnsi="Arial" w:cs="Arial"/>
          <w:sz w:val="24"/>
          <w:szCs w:val="24"/>
          <w:lang w:eastAsia="zh-CN"/>
        </w:rPr>
        <w:t>А.И.Серебренников</w:t>
      </w: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Default="00490373" w:rsidP="003001A3">
      <w:pPr>
        <w:spacing w:after="0"/>
        <w:jc w:val="both"/>
        <w:rPr>
          <w:rFonts w:ascii="Times New Roman" w:hAnsi="Times New Roman" w:cs="Times New Roman"/>
          <w:sz w:val="24"/>
          <w:szCs w:val="24"/>
        </w:rPr>
      </w:pPr>
    </w:p>
    <w:p w:rsidR="00490373" w:rsidRPr="00490373" w:rsidRDefault="00490373" w:rsidP="00490373">
      <w:pPr>
        <w:spacing w:after="0" w:line="240" w:lineRule="auto"/>
        <w:jc w:val="center"/>
        <w:rPr>
          <w:rFonts w:ascii="Arial" w:eastAsia="Times New Roman" w:hAnsi="Arial" w:cs="Arial"/>
          <w:b/>
          <w:sz w:val="32"/>
          <w:szCs w:val="32"/>
        </w:rPr>
      </w:pPr>
      <w:r w:rsidRPr="00490373">
        <w:rPr>
          <w:rFonts w:ascii="Arial" w:eastAsia="Times New Roman" w:hAnsi="Arial" w:cs="Arial"/>
          <w:b/>
          <w:sz w:val="32"/>
          <w:szCs w:val="32"/>
        </w:rPr>
        <w:t>18.02.2019г. №25</w:t>
      </w:r>
    </w:p>
    <w:p w:rsidR="00490373" w:rsidRPr="00490373" w:rsidRDefault="00490373" w:rsidP="00490373">
      <w:pPr>
        <w:spacing w:after="0" w:line="240" w:lineRule="auto"/>
        <w:jc w:val="center"/>
        <w:rPr>
          <w:rFonts w:ascii="Arial" w:eastAsia="Times New Roman" w:hAnsi="Arial" w:cs="Arial"/>
          <w:b/>
          <w:sz w:val="32"/>
          <w:szCs w:val="32"/>
        </w:rPr>
      </w:pPr>
      <w:r w:rsidRPr="00490373">
        <w:rPr>
          <w:rFonts w:ascii="Arial" w:eastAsia="Times New Roman" w:hAnsi="Arial" w:cs="Arial"/>
          <w:b/>
          <w:sz w:val="32"/>
          <w:szCs w:val="32"/>
        </w:rPr>
        <w:t>РОССИЙСКАЯ ФЕДЕРАЦИЯ</w:t>
      </w:r>
    </w:p>
    <w:p w:rsidR="00490373" w:rsidRPr="00490373" w:rsidRDefault="00490373" w:rsidP="00490373">
      <w:pPr>
        <w:spacing w:after="0" w:line="240" w:lineRule="auto"/>
        <w:jc w:val="center"/>
        <w:rPr>
          <w:rFonts w:ascii="Arial" w:eastAsia="Times New Roman" w:hAnsi="Arial" w:cs="Arial"/>
          <w:b/>
          <w:sz w:val="32"/>
          <w:szCs w:val="32"/>
        </w:rPr>
      </w:pPr>
      <w:r w:rsidRPr="00490373">
        <w:rPr>
          <w:rFonts w:ascii="Arial" w:eastAsia="Times New Roman" w:hAnsi="Arial" w:cs="Arial"/>
          <w:b/>
          <w:sz w:val="32"/>
          <w:szCs w:val="32"/>
        </w:rPr>
        <w:t>ИРКУТСКАЯ ОБЛАСТЬ</w:t>
      </w:r>
    </w:p>
    <w:p w:rsidR="00490373" w:rsidRPr="00490373" w:rsidRDefault="00490373" w:rsidP="00490373">
      <w:pPr>
        <w:spacing w:after="0" w:line="240" w:lineRule="auto"/>
        <w:jc w:val="center"/>
        <w:rPr>
          <w:rFonts w:ascii="Arial" w:eastAsia="Times New Roman" w:hAnsi="Arial" w:cs="Arial"/>
          <w:b/>
          <w:sz w:val="32"/>
          <w:szCs w:val="32"/>
        </w:rPr>
      </w:pPr>
      <w:r w:rsidRPr="00490373">
        <w:rPr>
          <w:rFonts w:ascii="Arial" w:eastAsia="Times New Roman" w:hAnsi="Arial" w:cs="Arial"/>
          <w:b/>
          <w:sz w:val="32"/>
          <w:szCs w:val="32"/>
        </w:rPr>
        <w:t>МУНИЦИПАЛЬНОЕ ОБРАЗОВАНИЕ «МАЙСК»</w:t>
      </w:r>
    </w:p>
    <w:p w:rsidR="00490373" w:rsidRPr="00490373" w:rsidRDefault="00490373" w:rsidP="00490373">
      <w:pPr>
        <w:spacing w:after="0" w:line="240" w:lineRule="auto"/>
        <w:jc w:val="center"/>
        <w:rPr>
          <w:rFonts w:ascii="Arial" w:eastAsia="Times New Roman" w:hAnsi="Arial" w:cs="Arial"/>
          <w:b/>
          <w:sz w:val="32"/>
          <w:szCs w:val="32"/>
        </w:rPr>
      </w:pPr>
      <w:r w:rsidRPr="00490373">
        <w:rPr>
          <w:rFonts w:ascii="Arial" w:eastAsia="Times New Roman" w:hAnsi="Arial" w:cs="Arial"/>
          <w:b/>
          <w:sz w:val="32"/>
          <w:szCs w:val="32"/>
        </w:rPr>
        <w:t>АДМИНИСТРАЦИЯ</w:t>
      </w:r>
    </w:p>
    <w:p w:rsidR="00490373" w:rsidRPr="00490373" w:rsidRDefault="00490373" w:rsidP="00490373">
      <w:pPr>
        <w:spacing w:after="0" w:line="240" w:lineRule="auto"/>
        <w:jc w:val="center"/>
        <w:rPr>
          <w:rFonts w:ascii="Arial" w:eastAsia="Times New Roman" w:hAnsi="Arial" w:cs="Arial"/>
          <w:b/>
          <w:sz w:val="32"/>
          <w:szCs w:val="32"/>
        </w:rPr>
      </w:pPr>
      <w:r w:rsidRPr="00490373">
        <w:rPr>
          <w:rFonts w:ascii="Arial" w:eastAsia="Times New Roman" w:hAnsi="Arial" w:cs="Arial"/>
          <w:b/>
          <w:sz w:val="32"/>
          <w:szCs w:val="32"/>
        </w:rPr>
        <w:t>ПОСТАНОВЛЕНИЕ</w:t>
      </w:r>
    </w:p>
    <w:p w:rsidR="00490373" w:rsidRPr="00490373" w:rsidRDefault="00490373" w:rsidP="00490373">
      <w:pPr>
        <w:spacing w:after="0" w:line="240" w:lineRule="auto"/>
        <w:rPr>
          <w:rFonts w:ascii="Arial" w:eastAsia="Times New Roman" w:hAnsi="Arial" w:cs="Arial"/>
          <w:sz w:val="30"/>
          <w:szCs w:val="30"/>
        </w:rPr>
      </w:pPr>
    </w:p>
    <w:p w:rsidR="00490373" w:rsidRPr="00490373" w:rsidRDefault="00490373" w:rsidP="00490373">
      <w:pPr>
        <w:spacing w:after="0"/>
        <w:jc w:val="center"/>
        <w:rPr>
          <w:rFonts w:ascii="Arial" w:eastAsia="Calibri" w:hAnsi="Arial" w:cs="Arial"/>
          <w:b/>
          <w:caps/>
          <w:sz w:val="32"/>
          <w:szCs w:val="32"/>
        </w:rPr>
      </w:pPr>
      <w:r w:rsidRPr="00490373">
        <w:rPr>
          <w:rFonts w:ascii="Arial" w:eastAsia="Calibri" w:hAnsi="Arial" w:cs="Arial"/>
          <w:b/>
          <w:caps/>
          <w:sz w:val="32"/>
          <w:szCs w:val="32"/>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490373" w:rsidRPr="00490373" w:rsidRDefault="00490373" w:rsidP="00490373">
      <w:pPr>
        <w:spacing w:after="0" w:line="240" w:lineRule="auto"/>
        <w:ind w:firstLine="567"/>
        <w:jc w:val="both"/>
        <w:rPr>
          <w:rFonts w:ascii="Arial" w:eastAsia="Calibri" w:hAnsi="Arial" w:cs="Arial"/>
          <w:sz w:val="32"/>
          <w:szCs w:val="32"/>
        </w:rPr>
      </w:pPr>
    </w:p>
    <w:p w:rsidR="00490373" w:rsidRPr="00490373" w:rsidRDefault="00490373" w:rsidP="00490373">
      <w:pPr>
        <w:spacing w:after="0" w:line="240" w:lineRule="auto"/>
        <w:ind w:firstLine="567"/>
        <w:jc w:val="both"/>
        <w:rPr>
          <w:rFonts w:ascii="Arial" w:eastAsia="Times New Roman" w:hAnsi="Arial" w:cs="Arial"/>
          <w:b/>
          <w:bCs/>
          <w:sz w:val="24"/>
          <w:szCs w:val="24"/>
        </w:rPr>
      </w:pPr>
      <w:r w:rsidRPr="00490373">
        <w:rPr>
          <w:rFonts w:ascii="Arial" w:eastAsia="Calibri" w:hAnsi="Arial" w:cs="Arial"/>
          <w:sz w:val="24"/>
          <w:szCs w:val="24"/>
        </w:rPr>
        <w:t>В целях эффективной реализации в 2019 году мероприятий перечня проектов народных инициатив, сформированных на сходе жителей муниципального образования «Майск» 18.02.2019, в соответствии с Федеральным Законом от 06.10.2003 №131-ФЗ «Об общих принципах организации местного самоуправления в Российской Федерации</w:t>
      </w:r>
      <w:r w:rsidRPr="00490373">
        <w:rPr>
          <w:rFonts w:ascii="Arial" w:eastAsia="Times New Roman" w:hAnsi="Arial" w:cs="Arial"/>
          <w:b/>
          <w:bCs/>
          <w:sz w:val="24"/>
          <w:szCs w:val="24"/>
        </w:rPr>
        <w:t xml:space="preserve">», </w:t>
      </w:r>
      <w:r w:rsidRPr="00490373">
        <w:rPr>
          <w:rFonts w:ascii="Arial" w:eastAsia="Times New Roman" w:hAnsi="Arial" w:cs="Arial"/>
          <w:bCs/>
          <w:sz w:val="24"/>
          <w:szCs w:val="24"/>
        </w:rPr>
        <w:t xml:space="preserve">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 утвержденным Постановлением Правительства Иркутской области от 14.02.2019 №108-пп, </w:t>
      </w:r>
      <w:r w:rsidRPr="00490373">
        <w:rPr>
          <w:rFonts w:ascii="Arial" w:eastAsia="Times New Roman" w:hAnsi="Arial" w:cs="Arial"/>
          <w:spacing w:val="-1"/>
          <w:sz w:val="24"/>
          <w:szCs w:val="24"/>
        </w:rPr>
        <w:t>руководствуясь</w:t>
      </w:r>
      <w:r w:rsidRPr="00490373">
        <w:rPr>
          <w:rFonts w:ascii="Arial" w:eastAsia="Calibri" w:hAnsi="Arial" w:cs="Arial"/>
          <w:sz w:val="24"/>
          <w:szCs w:val="24"/>
        </w:rPr>
        <w:t xml:space="preserve"> Бюджетным кодексом Российской Федерации,</w:t>
      </w:r>
      <w:r w:rsidRPr="00490373">
        <w:rPr>
          <w:rFonts w:ascii="Arial" w:eastAsia="Times New Roman" w:hAnsi="Arial" w:cs="Arial"/>
          <w:spacing w:val="-1"/>
          <w:sz w:val="24"/>
          <w:szCs w:val="24"/>
        </w:rPr>
        <w:t xml:space="preserve"> </w:t>
      </w:r>
      <w:r w:rsidRPr="00490373">
        <w:rPr>
          <w:rFonts w:ascii="Arial" w:eastAsia="Times New Roman" w:hAnsi="Arial" w:cs="Arial"/>
          <w:sz w:val="24"/>
          <w:szCs w:val="24"/>
        </w:rPr>
        <w:t>Уставом муниципального образования «Майск»</w:t>
      </w:r>
    </w:p>
    <w:p w:rsidR="00490373" w:rsidRPr="00490373" w:rsidRDefault="00490373" w:rsidP="00490373">
      <w:pPr>
        <w:spacing w:after="0" w:line="240" w:lineRule="auto"/>
        <w:ind w:firstLine="567"/>
        <w:jc w:val="both"/>
        <w:rPr>
          <w:rFonts w:ascii="Arial" w:eastAsia="Times New Roman" w:hAnsi="Arial" w:cs="Arial"/>
          <w:sz w:val="24"/>
          <w:szCs w:val="24"/>
        </w:rPr>
      </w:pPr>
    </w:p>
    <w:p w:rsidR="00490373" w:rsidRPr="00490373" w:rsidRDefault="00490373" w:rsidP="00490373">
      <w:pPr>
        <w:spacing w:after="0" w:line="240" w:lineRule="auto"/>
        <w:ind w:firstLine="567"/>
        <w:jc w:val="center"/>
        <w:rPr>
          <w:rFonts w:ascii="Arial" w:eastAsia="Times New Roman" w:hAnsi="Arial" w:cs="Arial"/>
          <w:b/>
          <w:sz w:val="30"/>
          <w:szCs w:val="30"/>
        </w:rPr>
      </w:pPr>
      <w:r w:rsidRPr="00490373">
        <w:rPr>
          <w:rFonts w:ascii="Arial" w:eastAsia="Times New Roman" w:hAnsi="Arial" w:cs="Arial"/>
          <w:b/>
          <w:sz w:val="30"/>
          <w:szCs w:val="30"/>
        </w:rPr>
        <w:t>ПОСТАНОВЛЯЮ:</w:t>
      </w:r>
    </w:p>
    <w:p w:rsidR="00490373" w:rsidRPr="00490373" w:rsidRDefault="00490373" w:rsidP="00490373">
      <w:pPr>
        <w:spacing w:after="0" w:line="240" w:lineRule="auto"/>
        <w:ind w:firstLine="567"/>
        <w:jc w:val="center"/>
        <w:rPr>
          <w:rFonts w:ascii="Arial" w:eastAsia="Times New Roman" w:hAnsi="Arial" w:cs="Arial"/>
          <w:sz w:val="24"/>
          <w:szCs w:val="24"/>
        </w:rPr>
      </w:pPr>
    </w:p>
    <w:p w:rsidR="00490373" w:rsidRPr="00490373" w:rsidRDefault="00490373" w:rsidP="00490373">
      <w:pPr>
        <w:numPr>
          <w:ilvl w:val="0"/>
          <w:numId w:val="3"/>
        </w:numPr>
        <w:tabs>
          <w:tab w:val="left" w:pos="426"/>
          <w:tab w:val="left" w:pos="567"/>
          <w:tab w:val="left" w:pos="851"/>
        </w:tabs>
        <w:spacing w:after="0" w:line="240" w:lineRule="auto"/>
        <w:ind w:left="0" w:firstLine="567"/>
        <w:contextualSpacing/>
        <w:jc w:val="both"/>
        <w:rPr>
          <w:rFonts w:ascii="Arial" w:eastAsia="Calibri" w:hAnsi="Arial" w:cs="Arial"/>
          <w:sz w:val="24"/>
          <w:szCs w:val="24"/>
        </w:rPr>
      </w:pPr>
      <w:r w:rsidRPr="00490373">
        <w:rPr>
          <w:rFonts w:ascii="Arial" w:eastAsia="Calibri" w:hAnsi="Arial" w:cs="Arial"/>
          <w:sz w:val="24"/>
          <w:szCs w:val="24"/>
        </w:rPr>
        <w:t>Утвердить мероприятия перечня проектов народных инициатив, реализация которых в 2019 году осуществляется за счет средств местного бюджета в объеме 10705,00 (десять тысяч семьсот пять) рублей 00 копеек и субсидии из областного бюджета, предоставляемой в целях софинансирования расходных обязательств муниципального образования, в объеме 346100,00 (триста сорок шесть тысяч  сто) рублей 00 копеек:</w:t>
      </w:r>
    </w:p>
    <w:p w:rsidR="00490373" w:rsidRPr="00490373" w:rsidRDefault="00490373" w:rsidP="00490373">
      <w:pPr>
        <w:tabs>
          <w:tab w:val="left" w:pos="0"/>
          <w:tab w:val="left" w:pos="851"/>
        </w:tabs>
        <w:spacing w:after="0" w:line="240" w:lineRule="auto"/>
        <w:ind w:firstLine="567"/>
        <w:contextualSpacing/>
        <w:jc w:val="both"/>
        <w:rPr>
          <w:rFonts w:ascii="Arial" w:eastAsia="Calibri" w:hAnsi="Arial" w:cs="Arial"/>
          <w:sz w:val="24"/>
          <w:szCs w:val="24"/>
        </w:rPr>
      </w:pPr>
      <w:r w:rsidRPr="00490373">
        <w:rPr>
          <w:rFonts w:ascii="Arial" w:eastAsia="Calibri" w:hAnsi="Arial" w:cs="Arial"/>
          <w:sz w:val="24"/>
          <w:szCs w:val="24"/>
        </w:rPr>
        <w:t>Организация оснащения одеждой для сцены (Падуга, кулисы,арлекин) для МБУК "Майский КДЦ" расположенного по адресу Иркутская область, Осинский район, с. Майск, ул.Трактовая 1-Б-4. объем финансирования – 50600,00 рублей, в том числе из: областного бюджета – 49081,88 рублей, местного бюджета – 1518,12 рублей.</w:t>
      </w:r>
    </w:p>
    <w:p w:rsidR="00490373" w:rsidRPr="00490373" w:rsidRDefault="00490373" w:rsidP="00490373">
      <w:pPr>
        <w:tabs>
          <w:tab w:val="left" w:pos="0"/>
          <w:tab w:val="left" w:pos="851"/>
        </w:tabs>
        <w:spacing w:after="0" w:line="240" w:lineRule="auto"/>
        <w:ind w:firstLine="567"/>
        <w:contextualSpacing/>
        <w:jc w:val="both"/>
        <w:rPr>
          <w:rFonts w:ascii="Arial" w:eastAsia="Calibri" w:hAnsi="Arial" w:cs="Arial"/>
          <w:sz w:val="24"/>
          <w:szCs w:val="24"/>
        </w:rPr>
      </w:pPr>
      <w:r w:rsidRPr="00490373">
        <w:rPr>
          <w:rFonts w:ascii="Arial" w:eastAsia="Calibri" w:hAnsi="Arial" w:cs="Arial"/>
          <w:sz w:val="24"/>
          <w:szCs w:val="24"/>
        </w:rPr>
        <w:t>Организация оснащения сценическими костюмами для МБУК "Майский КДЦ" расположенного по адресу Иркутская область, Осинский район, с. Майск, ул.Трактовая 1-Б-4 объем финансирования – 74505,00 рублей, в том числе из: областного бюджета – 72269,67 рублей, местного бюджета – 2235,33 рублей.</w:t>
      </w:r>
    </w:p>
    <w:p w:rsidR="00490373" w:rsidRPr="00490373" w:rsidRDefault="00490373" w:rsidP="00490373">
      <w:pPr>
        <w:tabs>
          <w:tab w:val="left" w:pos="0"/>
          <w:tab w:val="left" w:pos="851"/>
        </w:tabs>
        <w:spacing w:after="0" w:line="240" w:lineRule="auto"/>
        <w:ind w:firstLine="567"/>
        <w:contextualSpacing/>
        <w:jc w:val="both"/>
        <w:rPr>
          <w:rFonts w:ascii="Arial" w:eastAsia="Calibri" w:hAnsi="Arial" w:cs="Arial"/>
          <w:sz w:val="24"/>
          <w:szCs w:val="24"/>
        </w:rPr>
      </w:pPr>
      <w:r w:rsidRPr="00490373">
        <w:rPr>
          <w:rFonts w:ascii="Arial" w:eastAsia="Calibri" w:hAnsi="Arial" w:cs="Arial"/>
          <w:sz w:val="24"/>
          <w:szCs w:val="24"/>
        </w:rPr>
        <w:t>Приобретение оборудования для детской площадки для установки по адресу: Иркутская область, Осинский район, с.Майск, пер.Мухтаровский 2 А (установка своими силами) объем финансирования – 85000,00 рублей, в том числе из: областного бюджета – 82449,80 рублей, местного бюджета – 2250,20 рублей.</w:t>
      </w:r>
    </w:p>
    <w:p w:rsidR="00490373" w:rsidRPr="00490373" w:rsidRDefault="00490373" w:rsidP="00490373">
      <w:pPr>
        <w:tabs>
          <w:tab w:val="left" w:pos="0"/>
        </w:tabs>
        <w:spacing w:after="0" w:line="240" w:lineRule="auto"/>
        <w:ind w:firstLine="567"/>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2. Назначить ответственных должностных лиц администрации и сроки исполнения мероприятий:</w:t>
      </w:r>
    </w:p>
    <w:p w:rsidR="00490373" w:rsidRPr="00490373" w:rsidRDefault="00490373" w:rsidP="00490373">
      <w:pPr>
        <w:tabs>
          <w:tab w:val="left" w:pos="0"/>
        </w:tabs>
        <w:spacing w:after="0" w:line="240" w:lineRule="auto"/>
        <w:ind w:firstLine="567"/>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lastRenderedPageBreak/>
        <w:t>Брянцеву Наталию Иннокентьевну Начальника финансового отдела администрации МО «Майск»</w:t>
      </w:r>
    </w:p>
    <w:p w:rsidR="00490373" w:rsidRPr="00490373" w:rsidRDefault="00490373" w:rsidP="00490373">
      <w:pPr>
        <w:tabs>
          <w:tab w:val="left" w:pos="0"/>
        </w:tabs>
        <w:spacing w:after="0" w:line="240" w:lineRule="auto"/>
        <w:ind w:firstLine="567"/>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Докуева Юрия Владимировича - главного специалиста по ЖКХ ГО и ЧС администрации МО «Майск» </w:t>
      </w:r>
    </w:p>
    <w:p w:rsidR="00490373" w:rsidRPr="00490373" w:rsidRDefault="00490373" w:rsidP="00490373">
      <w:pPr>
        <w:tabs>
          <w:tab w:val="left" w:pos="0"/>
        </w:tabs>
        <w:spacing w:after="0" w:line="240" w:lineRule="auto"/>
        <w:ind w:firstLine="567"/>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Сроки исполнения мероприятий – до 30 декабря 2019 года.</w:t>
      </w:r>
    </w:p>
    <w:p w:rsidR="00490373" w:rsidRPr="00490373" w:rsidRDefault="00490373" w:rsidP="00490373">
      <w:pPr>
        <w:tabs>
          <w:tab w:val="left" w:pos="0"/>
        </w:tabs>
        <w:spacing w:after="0" w:line="240" w:lineRule="auto"/>
        <w:ind w:firstLine="567"/>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Подготовка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 возлагается на начальника финансового отдела администрации МО «Майск» Брянцеву Н.И.</w:t>
      </w:r>
    </w:p>
    <w:p w:rsidR="00490373" w:rsidRPr="00490373" w:rsidRDefault="00490373" w:rsidP="00490373">
      <w:pPr>
        <w:numPr>
          <w:ilvl w:val="0"/>
          <w:numId w:val="4"/>
        </w:numPr>
        <w:tabs>
          <w:tab w:val="left" w:pos="0"/>
        </w:tabs>
        <w:spacing w:after="0" w:line="240" w:lineRule="auto"/>
        <w:ind w:left="0" w:firstLine="567"/>
        <w:contextualSpacing/>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490373" w:rsidRPr="00490373" w:rsidRDefault="00490373" w:rsidP="00490373">
      <w:pPr>
        <w:numPr>
          <w:ilvl w:val="0"/>
          <w:numId w:val="4"/>
        </w:numPr>
        <w:tabs>
          <w:tab w:val="left" w:pos="0"/>
        </w:tabs>
        <w:spacing w:after="0" w:line="240" w:lineRule="auto"/>
        <w:ind w:left="0" w:firstLine="567"/>
        <w:contextualSpacing/>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Начальнику финансового отдела Брянцевой Н.И. обеспечить внесение изменений в Решение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Times New Roman" w:hAnsi="Arial" w:cs="Arial"/>
          <w:sz w:val="24"/>
          <w:szCs w:val="24"/>
        </w:rPr>
        <w:t xml:space="preserve">3. </w:t>
      </w:r>
      <w:r w:rsidRPr="00490373">
        <w:rPr>
          <w:rFonts w:ascii="Arial" w:eastAsia="Times New Roman" w:hAnsi="Arial" w:cs="Arial"/>
          <w:sz w:val="24"/>
          <w:szCs w:val="24"/>
          <w:lang w:eastAsia="ru-RU"/>
        </w:rPr>
        <w:t xml:space="preserve">Настоящее постановление опубликовать в «Вестнике» и разместить на официальном сайте администрации МО «Майск» </w:t>
      </w:r>
      <w:hyperlink r:id="rId12" w:history="1">
        <w:r w:rsidRPr="00490373">
          <w:rPr>
            <w:rFonts w:ascii="Arial" w:eastAsia="Calibri" w:hAnsi="Arial" w:cs="Arial"/>
            <w:sz w:val="24"/>
            <w:szCs w:val="24"/>
            <w:u w:val="single"/>
            <w:lang w:eastAsia="ru-RU"/>
          </w:rPr>
          <w:t xml:space="preserve">www. </w:t>
        </w:r>
        <w:r w:rsidRPr="00490373">
          <w:rPr>
            <w:rFonts w:ascii="Arial" w:eastAsia="Calibri" w:hAnsi="Arial" w:cs="Arial"/>
            <w:sz w:val="24"/>
            <w:szCs w:val="24"/>
            <w:u w:val="single"/>
            <w:lang w:val="en-US" w:eastAsia="ru-RU"/>
          </w:rPr>
          <w:t>m</w:t>
        </w:r>
        <w:r w:rsidRPr="00490373">
          <w:rPr>
            <w:rFonts w:ascii="Arial" w:eastAsia="Calibri" w:hAnsi="Arial" w:cs="Arial"/>
            <w:sz w:val="24"/>
            <w:szCs w:val="24"/>
            <w:u w:val="single"/>
            <w:lang w:eastAsia="ru-RU"/>
          </w:rPr>
          <w:t>aisk-</w:t>
        </w:r>
        <w:r w:rsidRPr="00490373">
          <w:rPr>
            <w:rFonts w:ascii="Arial" w:eastAsia="Calibri" w:hAnsi="Arial" w:cs="Arial"/>
            <w:sz w:val="24"/>
            <w:szCs w:val="24"/>
            <w:u w:val="single"/>
            <w:lang w:val="en-US" w:eastAsia="ru-RU"/>
          </w:rPr>
          <w:t>adm</w:t>
        </w:r>
        <w:r w:rsidRPr="00490373">
          <w:rPr>
            <w:rFonts w:ascii="Arial" w:eastAsia="Calibri" w:hAnsi="Arial" w:cs="Arial"/>
            <w:sz w:val="24"/>
            <w:szCs w:val="24"/>
            <w:u w:val="single"/>
            <w:lang w:eastAsia="ru-RU"/>
          </w:rPr>
          <w:t>.ru</w:t>
        </w:r>
      </w:hyperlink>
      <w:r w:rsidRPr="00490373">
        <w:rPr>
          <w:rFonts w:ascii="Arial" w:eastAsia="Calibri" w:hAnsi="Arial" w:cs="Arial"/>
          <w:sz w:val="24"/>
          <w:szCs w:val="24"/>
        </w:rPr>
        <w:t>.</w:t>
      </w:r>
    </w:p>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Times New Roman" w:hAnsi="Arial" w:cs="Arial"/>
          <w:spacing w:val="-9"/>
          <w:sz w:val="24"/>
          <w:szCs w:val="24"/>
        </w:rPr>
        <w:t>4. Настоящее постановление вступает в силу после дня его подписания.</w:t>
      </w:r>
    </w:p>
    <w:p w:rsidR="00490373" w:rsidRPr="00490373" w:rsidRDefault="00490373" w:rsidP="00490373">
      <w:pPr>
        <w:shd w:val="clear" w:color="auto" w:fill="FFFFFF"/>
        <w:spacing w:after="0" w:line="240" w:lineRule="auto"/>
        <w:jc w:val="both"/>
        <w:rPr>
          <w:rFonts w:ascii="Arial" w:eastAsia="Times New Roman" w:hAnsi="Arial" w:cs="Arial"/>
          <w:sz w:val="24"/>
          <w:szCs w:val="24"/>
        </w:rPr>
      </w:pPr>
    </w:p>
    <w:p w:rsidR="00490373" w:rsidRPr="00490373" w:rsidRDefault="00490373" w:rsidP="00490373">
      <w:pPr>
        <w:shd w:val="clear" w:color="auto" w:fill="FFFFFF"/>
        <w:spacing w:after="0" w:line="240" w:lineRule="auto"/>
        <w:jc w:val="both"/>
        <w:rPr>
          <w:rFonts w:ascii="Arial" w:eastAsia="Times New Roman" w:hAnsi="Arial" w:cs="Arial"/>
          <w:sz w:val="24"/>
          <w:szCs w:val="24"/>
        </w:rPr>
      </w:pPr>
    </w:p>
    <w:p w:rsidR="00490373" w:rsidRPr="00490373" w:rsidRDefault="00490373" w:rsidP="00490373">
      <w:pPr>
        <w:shd w:val="clear" w:color="auto" w:fill="FFFFFF"/>
        <w:spacing w:after="0" w:line="240" w:lineRule="auto"/>
        <w:jc w:val="both"/>
        <w:rPr>
          <w:rFonts w:ascii="Arial" w:eastAsia="Times New Roman" w:hAnsi="Arial" w:cs="Arial"/>
          <w:sz w:val="24"/>
          <w:szCs w:val="24"/>
        </w:rPr>
      </w:pPr>
    </w:p>
    <w:p w:rsidR="00490373" w:rsidRPr="00490373" w:rsidRDefault="00490373" w:rsidP="00490373">
      <w:pPr>
        <w:shd w:val="clear" w:color="auto" w:fill="FFFFFF"/>
        <w:spacing w:after="0" w:line="240" w:lineRule="auto"/>
        <w:jc w:val="both"/>
        <w:rPr>
          <w:rFonts w:ascii="Arial" w:eastAsia="Times New Roman" w:hAnsi="Arial" w:cs="Arial"/>
          <w:sz w:val="24"/>
          <w:szCs w:val="24"/>
          <w:lang w:eastAsia="ru-RU"/>
        </w:rPr>
      </w:pPr>
    </w:p>
    <w:p w:rsidR="00490373" w:rsidRPr="00490373" w:rsidRDefault="00490373" w:rsidP="00490373">
      <w:pPr>
        <w:shd w:val="clear" w:color="auto" w:fill="FFFFFF"/>
        <w:spacing w:after="0" w:line="240" w:lineRule="auto"/>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Глава муниципального образования «Майск» </w:t>
      </w:r>
    </w:p>
    <w:p w:rsidR="00490373" w:rsidRPr="00490373" w:rsidRDefault="00490373" w:rsidP="00490373">
      <w:pPr>
        <w:shd w:val="clear" w:color="auto" w:fill="FFFFFF"/>
        <w:spacing w:after="0" w:line="240" w:lineRule="auto"/>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А.И.Серебренников</w:t>
      </w:r>
    </w:p>
    <w:p w:rsidR="00490373" w:rsidRPr="00490373" w:rsidRDefault="00490373" w:rsidP="00490373">
      <w:pPr>
        <w:spacing w:after="0"/>
        <w:rPr>
          <w:rFonts w:ascii="Times New Roman" w:eastAsia="Calibri" w:hAnsi="Times New Roman" w:cs="Times New Roman"/>
          <w:sz w:val="23"/>
          <w:szCs w:val="23"/>
        </w:rPr>
      </w:pPr>
    </w:p>
    <w:p w:rsidR="00490373" w:rsidRPr="00490373" w:rsidRDefault="00490373" w:rsidP="00490373">
      <w:pPr>
        <w:rPr>
          <w:rFonts w:ascii="Times New Roman" w:eastAsia="Calibri" w:hAnsi="Times New Roman" w:cs="Times New Roman"/>
          <w:sz w:val="23"/>
          <w:szCs w:val="23"/>
        </w:rPr>
      </w:pPr>
      <w:r w:rsidRPr="00490373">
        <w:rPr>
          <w:rFonts w:ascii="Times New Roman" w:eastAsia="Calibri" w:hAnsi="Times New Roman" w:cs="Times New Roman"/>
          <w:sz w:val="23"/>
          <w:szCs w:val="23"/>
        </w:rPr>
        <w:br w:type="page"/>
      </w:r>
    </w:p>
    <w:p w:rsidR="00490373" w:rsidRPr="00490373" w:rsidRDefault="00490373" w:rsidP="00490373">
      <w:pPr>
        <w:spacing w:after="0"/>
        <w:jc w:val="right"/>
        <w:rPr>
          <w:rFonts w:ascii="Arial" w:eastAsia="Calibri" w:hAnsi="Arial" w:cs="Arial"/>
          <w:sz w:val="24"/>
          <w:szCs w:val="24"/>
        </w:rPr>
      </w:pPr>
      <w:r w:rsidRPr="00490373">
        <w:rPr>
          <w:rFonts w:ascii="Arial" w:eastAsia="Calibri" w:hAnsi="Arial" w:cs="Arial"/>
          <w:sz w:val="24"/>
          <w:szCs w:val="24"/>
        </w:rPr>
        <w:lastRenderedPageBreak/>
        <w:t>Утвержден постановлением</w:t>
      </w:r>
    </w:p>
    <w:p w:rsidR="00490373" w:rsidRPr="00490373" w:rsidRDefault="00490373" w:rsidP="00490373">
      <w:pPr>
        <w:spacing w:after="0"/>
        <w:jc w:val="right"/>
        <w:rPr>
          <w:rFonts w:ascii="Arial" w:eastAsia="Calibri" w:hAnsi="Arial" w:cs="Arial"/>
          <w:sz w:val="24"/>
          <w:szCs w:val="24"/>
        </w:rPr>
      </w:pPr>
      <w:r w:rsidRPr="00490373">
        <w:rPr>
          <w:rFonts w:ascii="Arial" w:eastAsia="Calibri" w:hAnsi="Arial" w:cs="Arial"/>
          <w:sz w:val="24"/>
          <w:szCs w:val="24"/>
        </w:rPr>
        <w:t>главы МО «Майск»</w:t>
      </w:r>
    </w:p>
    <w:p w:rsidR="00490373" w:rsidRPr="00490373" w:rsidRDefault="00490373" w:rsidP="00490373">
      <w:pPr>
        <w:spacing w:after="0"/>
        <w:jc w:val="right"/>
        <w:rPr>
          <w:rFonts w:ascii="Arial" w:eastAsia="Calibri" w:hAnsi="Arial" w:cs="Arial"/>
          <w:sz w:val="24"/>
          <w:szCs w:val="24"/>
        </w:rPr>
      </w:pPr>
      <w:r w:rsidRPr="00490373">
        <w:rPr>
          <w:rFonts w:ascii="Arial" w:eastAsia="Calibri" w:hAnsi="Arial" w:cs="Arial"/>
          <w:sz w:val="24"/>
          <w:szCs w:val="24"/>
        </w:rPr>
        <w:t>от «18» февраля 2019 года №25</w:t>
      </w:r>
    </w:p>
    <w:p w:rsidR="00490373" w:rsidRPr="00490373" w:rsidRDefault="00490373" w:rsidP="00490373">
      <w:pPr>
        <w:spacing w:after="0"/>
        <w:jc w:val="right"/>
        <w:rPr>
          <w:rFonts w:ascii="Arial" w:eastAsia="Calibri" w:hAnsi="Arial" w:cs="Arial"/>
          <w:sz w:val="24"/>
          <w:szCs w:val="24"/>
        </w:rPr>
      </w:pPr>
      <w:r w:rsidRPr="00490373">
        <w:rPr>
          <w:rFonts w:ascii="Arial" w:eastAsia="Calibri" w:hAnsi="Arial" w:cs="Arial"/>
          <w:sz w:val="24"/>
          <w:szCs w:val="24"/>
        </w:rPr>
        <w:t xml:space="preserve">             </w:t>
      </w:r>
    </w:p>
    <w:p w:rsidR="00490373" w:rsidRPr="00490373" w:rsidRDefault="00490373" w:rsidP="00490373">
      <w:pPr>
        <w:spacing w:after="0"/>
        <w:jc w:val="right"/>
        <w:rPr>
          <w:rFonts w:ascii="Arial" w:eastAsia="Calibri" w:hAnsi="Arial" w:cs="Arial"/>
          <w:sz w:val="24"/>
          <w:szCs w:val="24"/>
        </w:rPr>
      </w:pPr>
    </w:p>
    <w:p w:rsidR="00490373" w:rsidRPr="00490373" w:rsidRDefault="00490373" w:rsidP="00490373">
      <w:pPr>
        <w:spacing w:after="0"/>
        <w:jc w:val="center"/>
        <w:rPr>
          <w:rFonts w:ascii="Arial" w:eastAsia="Calibri" w:hAnsi="Arial" w:cs="Arial"/>
          <w:sz w:val="24"/>
          <w:szCs w:val="24"/>
        </w:rPr>
      </w:pPr>
      <w:r w:rsidRPr="00490373">
        <w:rPr>
          <w:rFonts w:ascii="Arial" w:eastAsia="Calibri" w:hAnsi="Arial" w:cs="Arial"/>
          <w:sz w:val="24"/>
          <w:szCs w:val="24"/>
        </w:rPr>
        <w:t>Порядок организации работы по реализации мероприятий перечня проектов народных инициатив и расходования бюджетных средств</w:t>
      </w:r>
    </w:p>
    <w:p w:rsidR="00490373" w:rsidRPr="00490373" w:rsidRDefault="00490373" w:rsidP="00490373">
      <w:pPr>
        <w:spacing w:after="0"/>
        <w:jc w:val="center"/>
        <w:rPr>
          <w:rFonts w:ascii="Arial" w:eastAsia="Calibri" w:hAnsi="Arial" w:cs="Arial"/>
          <w:sz w:val="24"/>
          <w:szCs w:val="24"/>
        </w:rPr>
      </w:pPr>
    </w:p>
    <w:p w:rsidR="00490373" w:rsidRPr="00490373" w:rsidRDefault="00490373" w:rsidP="00490373">
      <w:pPr>
        <w:spacing w:after="0" w:line="240" w:lineRule="auto"/>
        <w:ind w:firstLine="709"/>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1. 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w:t>
      </w:r>
      <w:r w:rsidRPr="00490373">
        <w:rPr>
          <w:rFonts w:ascii="Arial" w:eastAsia="Times New Roman" w:hAnsi="Arial" w:cs="Arial"/>
          <w:bCs/>
          <w:sz w:val="24"/>
          <w:szCs w:val="24"/>
          <w:lang w:eastAsia="ru-RU"/>
        </w:rPr>
        <w:t xml:space="preserve"> утвержденного Постановлением Правительства Иркутской области от 14.02.2019 №108-пп</w:t>
      </w:r>
      <w:r w:rsidRPr="00490373">
        <w:rPr>
          <w:rFonts w:ascii="Arial" w:eastAsia="Times New Roman" w:hAnsi="Arial" w:cs="Arial"/>
          <w:sz w:val="24"/>
          <w:szCs w:val="24"/>
          <w:lang w:eastAsia="ru-RU"/>
        </w:rPr>
        <w:t>.</w:t>
      </w:r>
    </w:p>
    <w:p w:rsidR="00490373" w:rsidRPr="00490373" w:rsidRDefault="00490373" w:rsidP="00490373">
      <w:pPr>
        <w:spacing w:after="0" w:line="240" w:lineRule="auto"/>
        <w:ind w:firstLine="709"/>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2. Органом, организующим исполнение расходных обязательств по реализации мероприятий перечня проектов народных инициатив, является администрация муниципального образования «Майск» в размере субсидии, предоставленной из областного бюджета бюджету муниципального образования «Майск» в целях софинансирования расходов, связанных с реализацией мероприятий перечня проектов народных инициатив (далее – субсидия), а так же за счет средств бюджета муниципального образования «Майск».</w:t>
      </w:r>
    </w:p>
    <w:p w:rsidR="00490373" w:rsidRPr="00490373" w:rsidRDefault="00490373" w:rsidP="00490373">
      <w:pPr>
        <w:spacing w:after="0" w:line="240" w:lineRule="auto"/>
        <w:ind w:firstLine="709"/>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3. Администрация муниципального образования «Майск» в срок, обозначенный министерством экономического развития Иркутской области, представляет следующие документы:</w:t>
      </w:r>
    </w:p>
    <w:p w:rsidR="00490373" w:rsidRPr="00490373" w:rsidRDefault="00490373" w:rsidP="00490373">
      <w:pPr>
        <w:spacing w:after="0" w:line="240" w:lineRule="auto"/>
        <w:ind w:firstLine="709"/>
        <w:jc w:val="both"/>
        <w:rPr>
          <w:rFonts w:ascii="Arial" w:eastAsia="Calibri" w:hAnsi="Arial" w:cs="Arial"/>
          <w:sz w:val="24"/>
          <w:szCs w:val="24"/>
        </w:rPr>
      </w:pPr>
      <w:bookmarkStart w:id="1" w:name="sub_941"/>
      <w:r w:rsidRPr="00490373">
        <w:rPr>
          <w:rFonts w:ascii="Arial" w:eastAsia="Calibri" w:hAnsi="Arial" w:cs="Arial"/>
          <w:sz w:val="24"/>
          <w:szCs w:val="24"/>
        </w:rPr>
        <w:t>а) Заявка согласно форме, установленной настоящим Порядком (прилагается), соответствующий следующим требованиям:</w:t>
      </w:r>
    </w:p>
    <w:bookmarkEnd w:id="1"/>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Calibri" w:hAnsi="Arial" w:cs="Arial"/>
          <w:sz w:val="24"/>
          <w:szCs w:val="24"/>
        </w:rPr>
        <w:t xml:space="preserve">- реализация полномочий, установленных </w:t>
      </w:r>
      <w:hyperlink r:id="rId13" w:history="1">
        <w:r w:rsidRPr="00490373">
          <w:rPr>
            <w:rFonts w:ascii="Arial" w:eastAsia="Calibri" w:hAnsi="Arial" w:cs="Arial"/>
            <w:sz w:val="24"/>
            <w:szCs w:val="24"/>
          </w:rPr>
          <w:t>статьями 14</w:t>
        </w:r>
      </w:hyperlink>
      <w:r w:rsidRPr="00490373">
        <w:rPr>
          <w:rFonts w:ascii="Arial" w:eastAsia="Calibri" w:hAnsi="Arial" w:cs="Arial"/>
          <w:sz w:val="24"/>
          <w:szCs w:val="24"/>
        </w:rPr>
        <w:t xml:space="preserve">, </w:t>
      </w:r>
      <w:hyperlink r:id="rId14" w:history="1">
        <w:r w:rsidRPr="00490373">
          <w:rPr>
            <w:rFonts w:ascii="Arial" w:eastAsia="Calibri" w:hAnsi="Arial" w:cs="Arial"/>
            <w:sz w:val="24"/>
            <w:szCs w:val="24"/>
          </w:rPr>
          <w:t>16</w:t>
        </w:r>
      </w:hyperlink>
      <w:r w:rsidRPr="00490373">
        <w:rPr>
          <w:rFonts w:ascii="Arial" w:eastAsia="Calibri"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Calibri" w:hAnsi="Arial" w:cs="Arial"/>
          <w:sz w:val="24"/>
          <w:szCs w:val="24"/>
        </w:rPr>
        <w:t>- период реализации проектов народных инициатив Перечня - до 30 декабря 2019 года;</w:t>
      </w:r>
    </w:p>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Calibri" w:hAnsi="Arial" w:cs="Arial"/>
          <w:sz w:val="24"/>
          <w:szCs w:val="24"/>
        </w:rPr>
        <w:t>- отсутствие в Перечне мероприятий проектов народных инициатив по софинансированию объектов капитального строительства муниципальной собственности;</w:t>
      </w:r>
    </w:p>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Calibri" w:hAnsi="Arial" w:cs="Arial"/>
          <w:sz w:val="24"/>
          <w:szCs w:val="24"/>
        </w:rPr>
        <w:t>-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w:t>
      </w:r>
    </w:p>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Calibri" w:hAnsi="Arial" w:cs="Arial"/>
          <w:sz w:val="24"/>
          <w:szCs w:val="24"/>
        </w:rPr>
        <w:t>- имущество, включая земельные участки, предназначенные для реализации мероприятий проектов народных инициатив,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w:t>
      </w:r>
    </w:p>
    <w:p w:rsidR="00490373" w:rsidRPr="00490373" w:rsidRDefault="00490373" w:rsidP="00490373">
      <w:pPr>
        <w:spacing w:after="0" w:line="240" w:lineRule="auto"/>
        <w:ind w:firstLine="709"/>
        <w:jc w:val="both"/>
        <w:rPr>
          <w:rFonts w:ascii="Arial" w:eastAsia="Calibri" w:hAnsi="Arial" w:cs="Arial"/>
          <w:sz w:val="24"/>
          <w:szCs w:val="24"/>
        </w:rPr>
      </w:pPr>
      <w:bookmarkStart w:id="2" w:name="sub_942"/>
      <w:r w:rsidRPr="00490373">
        <w:rPr>
          <w:rFonts w:ascii="Arial" w:eastAsia="Calibri" w:hAnsi="Arial" w:cs="Arial"/>
          <w:sz w:val="24"/>
          <w:szCs w:val="24"/>
        </w:rPr>
        <w:t>б) документы об итогах проведенных в 2019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490373" w:rsidRPr="00490373" w:rsidRDefault="00490373" w:rsidP="00490373">
      <w:pPr>
        <w:spacing w:after="0" w:line="240" w:lineRule="auto"/>
        <w:ind w:firstLine="709"/>
        <w:jc w:val="both"/>
        <w:rPr>
          <w:rFonts w:ascii="Arial" w:eastAsia="Calibri" w:hAnsi="Arial" w:cs="Arial"/>
          <w:sz w:val="24"/>
          <w:szCs w:val="24"/>
        </w:rPr>
      </w:pPr>
      <w:bookmarkStart w:id="3" w:name="sub_943"/>
      <w:bookmarkEnd w:id="2"/>
      <w:r w:rsidRPr="00490373">
        <w:rPr>
          <w:rFonts w:ascii="Arial" w:eastAsia="Calibri" w:hAnsi="Arial" w:cs="Arial"/>
          <w:sz w:val="24"/>
          <w:szCs w:val="24"/>
        </w:rPr>
        <w:t>в) материалы, обосновывающие объемы финансирования мероприятий по текущему и (или) капитальному ремонту объектов социальной сферы муниципальной собственности и водоснабжения населения.</w:t>
      </w:r>
    </w:p>
    <w:bookmarkEnd w:id="3"/>
    <w:p w:rsidR="00490373" w:rsidRPr="00490373" w:rsidRDefault="00490373" w:rsidP="00490373">
      <w:pPr>
        <w:spacing w:after="0" w:line="240" w:lineRule="auto"/>
        <w:ind w:firstLine="709"/>
        <w:jc w:val="both"/>
        <w:rPr>
          <w:rFonts w:ascii="Arial" w:eastAsia="Times New Roman" w:hAnsi="Arial" w:cs="Arial"/>
          <w:sz w:val="24"/>
          <w:szCs w:val="24"/>
          <w:lang w:eastAsia="ru-RU"/>
        </w:rPr>
      </w:pPr>
      <w:r w:rsidRPr="00490373">
        <w:rPr>
          <w:rFonts w:ascii="Arial" w:eastAsia="Times New Roman" w:hAnsi="Arial" w:cs="Arial"/>
          <w:sz w:val="24"/>
          <w:szCs w:val="24"/>
          <w:lang w:eastAsia="ru-RU"/>
        </w:rPr>
        <w:t xml:space="preserve">4. Реализации администрацией муниципального образования «Оса» мероприятий перечня проектов народных инициатив предусматривается в пределах доведенных лимитов бюджетных обязательств с соблюдением процедур, </w:t>
      </w:r>
      <w:r w:rsidRPr="00490373">
        <w:rPr>
          <w:rFonts w:ascii="Arial" w:eastAsia="Times New Roman" w:hAnsi="Arial" w:cs="Arial"/>
          <w:sz w:val="24"/>
          <w:szCs w:val="24"/>
          <w:lang w:eastAsia="ru-RU"/>
        </w:rPr>
        <w:lastRenderedPageBreak/>
        <w:t>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Calibri" w:hAnsi="Arial" w:cs="Arial"/>
          <w:sz w:val="24"/>
          <w:szCs w:val="24"/>
        </w:rPr>
        <w:t>5. Экономию субсидий муниципального образования «Майск» Иркутской области, образовавшуюся в результате осуществления закупок товаров, работ, услуг для обеспечения муниципальных нужд или изменения конъюнктуры цен, получатели имеют право:</w:t>
      </w:r>
    </w:p>
    <w:p w:rsidR="00490373" w:rsidRPr="00490373" w:rsidRDefault="00490373" w:rsidP="00490373">
      <w:pPr>
        <w:spacing w:after="0" w:line="240" w:lineRule="auto"/>
        <w:ind w:firstLine="709"/>
        <w:jc w:val="both"/>
        <w:rPr>
          <w:rFonts w:ascii="Arial" w:eastAsia="Calibri" w:hAnsi="Arial" w:cs="Arial"/>
          <w:sz w:val="24"/>
          <w:szCs w:val="24"/>
        </w:rPr>
      </w:pPr>
      <w:bookmarkStart w:id="4" w:name="sub_9111"/>
      <w:r w:rsidRPr="00490373">
        <w:rPr>
          <w:rFonts w:ascii="Arial" w:eastAsia="Calibri" w:hAnsi="Arial" w:cs="Arial"/>
          <w:sz w:val="24"/>
          <w:szCs w:val="24"/>
        </w:rPr>
        <w:t>а) перераспределить между проектами народных инициатив Перечня с учетом соблюдения процента софинансирования согласно настоящего Порядка;</w:t>
      </w:r>
    </w:p>
    <w:p w:rsidR="00490373" w:rsidRPr="00490373" w:rsidRDefault="00490373" w:rsidP="00490373">
      <w:pPr>
        <w:spacing w:after="0" w:line="240" w:lineRule="auto"/>
        <w:ind w:firstLine="709"/>
        <w:jc w:val="both"/>
        <w:rPr>
          <w:rFonts w:ascii="Arial" w:eastAsia="Calibri" w:hAnsi="Arial" w:cs="Arial"/>
          <w:sz w:val="24"/>
          <w:szCs w:val="24"/>
        </w:rPr>
      </w:pPr>
      <w:bookmarkStart w:id="5" w:name="sub_9112"/>
      <w:bookmarkEnd w:id="4"/>
      <w:r w:rsidRPr="00490373">
        <w:rPr>
          <w:rFonts w:ascii="Arial" w:eastAsia="Calibri" w:hAnsi="Arial" w:cs="Arial"/>
          <w:sz w:val="24"/>
          <w:szCs w:val="24"/>
        </w:rPr>
        <w:t>б) выносить не позднее 10 ноября 2019 года на рассмотрение и одобрение Комиссии вопрос о необходимости перераспределения субсидий на другие мероприятия проектов народных инициатив, не включенные в Перечень, с учетом соблюдения процента софинансирования согласно настоящего Порядка.</w:t>
      </w:r>
    </w:p>
    <w:p w:rsidR="00490373" w:rsidRPr="00490373" w:rsidRDefault="00490373" w:rsidP="00490373">
      <w:pPr>
        <w:spacing w:after="0" w:line="240" w:lineRule="auto"/>
        <w:ind w:firstLine="709"/>
        <w:jc w:val="both"/>
        <w:rPr>
          <w:rFonts w:ascii="Arial" w:eastAsia="Calibri" w:hAnsi="Arial" w:cs="Arial"/>
          <w:sz w:val="24"/>
          <w:szCs w:val="24"/>
        </w:rPr>
      </w:pPr>
      <w:r w:rsidRPr="00490373">
        <w:rPr>
          <w:rFonts w:ascii="Arial" w:eastAsia="Calibri" w:hAnsi="Arial" w:cs="Arial"/>
          <w:sz w:val="24"/>
          <w:szCs w:val="24"/>
        </w:rPr>
        <w:t>6. По итогам реализации мероприятий перечня проектов народных инициатив подготовить  отчет об использовании субсидий, по установленной форме и срокам.</w:t>
      </w:r>
    </w:p>
    <w:p w:rsidR="00490373" w:rsidRPr="00490373" w:rsidRDefault="00490373" w:rsidP="00490373">
      <w:pPr>
        <w:spacing w:after="0" w:line="240" w:lineRule="auto"/>
        <w:ind w:firstLine="709"/>
        <w:jc w:val="both"/>
        <w:rPr>
          <w:rFonts w:ascii="Arial" w:eastAsia="Calibri" w:hAnsi="Arial" w:cs="Arial"/>
          <w:sz w:val="24"/>
          <w:szCs w:val="24"/>
        </w:rPr>
      </w:pPr>
      <w:bookmarkStart w:id="6" w:name="sub_913"/>
      <w:bookmarkEnd w:id="5"/>
      <w:r w:rsidRPr="00490373">
        <w:rPr>
          <w:rFonts w:ascii="Arial" w:eastAsia="Calibri" w:hAnsi="Arial" w:cs="Arial"/>
          <w:sz w:val="24"/>
          <w:szCs w:val="24"/>
        </w:rPr>
        <w:t>7.</w:t>
      </w:r>
      <w:bookmarkEnd w:id="6"/>
      <w:r w:rsidRPr="00490373">
        <w:rPr>
          <w:rFonts w:ascii="Arial" w:eastAsia="Calibri" w:hAnsi="Arial" w:cs="Arial"/>
          <w:sz w:val="24"/>
          <w:szCs w:val="24"/>
        </w:rPr>
        <w:t xml:space="preserve">  Получатель  МО «Майск» в соответствии с законодательством несет ответственность за нецелевое использование средств областного бюджета.</w:t>
      </w:r>
    </w:p>
    <w:p w:rsidR="00490373" w:rsidRPr="00490373" w:rsidRDefault="00490373" w:rsidP="00490373">
      <w:pPr>
        <w:spacing w:after="0"/>
        <w:jc w:val="right"/>
        <w:rPr>
          <w:rFonts w:ascii="Arial" w:eastAsia="Calibri" w:hAnsi="Arial" w:cs="Arial"/>
          <w:sz w:val="24"/>
          <w:szCs w:val="24"/>
        </w:rPr>
      </w:pPr>
    </w:p>
    <w:p w:rsidR="00490373" w:rsidRPr="00490373" w:rsidRDefault="00490373" w:rsidP="00490373">
      <w:pPr>
        <w:spacing w:after="0"/>
        <w:jc w:val="right"/>
        <w:rPr>
          <w:rFonts w:ascii="Arial" w:eastAsia="Calibri" w:hAnsi="Arial" w:cs="Arial"/>
          <w:sz w:val="24"/>
          <w:szCs w:val="24"/>
        </w:rPr>
      </w:pPr>
    </w:p>
    <w:p w:rsidR="00490373" w:rsidRPr="00490373" w:rsidRDefault="00490373" w:rsidP="00490373">
      <w:pPr>
        <w:spacing w:after="0"/>
        <w:jc w:val="right"/>
        <w:rPr>
          <w:rFonts w:ascii="Arial" w:eastAsia="Calibri" w:hAnsi="Arial" w:cs="Arial"/>
          <w:sz w:val="24"/>
          <w:szCs w:val="24"/>
        </w:rPr>
      </w:pPr>
    </w:p>
    <w:p w:rsidR="00490373" w:rsidRPr="00490373" w:rsidRDefault="00490373" w:rsidP="00490373">
      <w:pPr>
        <w:spacing w:after="0"/>
        <w:jc w:val="right"/>
        <w:rPr>
          <w:rFonts w:ascii="Arial" w:eastAsia="Calibri" w:hAnsi="Arial" w:cs="Arial"/>
          <w:sz w:val="24"/>
          <w:szCs w:val="24"/>
        </w:rPr>
      </w:pPr>
    </w:p>
    <w:p w:rsidR="00490373" w:rsidRPr="00490373" w:rsidRDefault="00490373" w:rsidP="00490373">
      <w:pPr>
        <w:spacing w:after="0"/>
        <w:jc w:val="right"/>
        <w:rPr>
          <w:rFonts w:ascii="Times New Roman" w:eastAsia="Calibri" w:hAnsi="Times New Roman" w:cs="Times New Roman"/>
          <w:sz w:val="24"/>
          <w:szCs w:val="24"/>
        </w:rPr>
      </w:pPr>
    </w:p>
    <w:p w:rsidR="00490373" w:rsidRPr="00490373" w:rsidRDefault="00490373" w:rsidP="00490373">
      <w:pPr>
        <w:spacing w:after="0"/>
        <w:jc w:val="right"/>
        <w:rPr>
          <w:rFonts w:ascii="Times New Roman" w:eastAsia="Calibri" w:hAnsi="Times New Roman" w:cs="Times New Roman"/>
          <w:sz w:val="24"/>
          <w:szCs w:val="24"/>
        </w:rPr>
      </w:pPr>
    </w:p>
    <w:p w:rsidR="00490373" w:rsidRPr="00490373" w:rsidRDefault="00490373" w:rsidP="00490373">
      <w:pPr>
        <w:spacing w:after="0"/>
        <w:jc w:val="right"/>
        <w:rPr>
          <w:rFonts w:ascii="Times New Roman" w:eastAsia="Calibri" w:hAnsi="Times New Roman" w:cs="Times New Roman"/>
          <w:sz w:val="24"/>
          <w:szCs w:val="24"/>
        </w:rPr>
      </w:pPr>
    </w:p>
    <w:p w:rsidR="00490373" w:rsidRPr="00490373" w:rsidRDefault="00490373" w:rsidP="00490373">
      <w:pPr>
        <w:spacing w:after="0"/>
        <w:jc w:val="right"/>
        <w:rPr>
          <w:rFonts w:ascii="Times New Roman" w:eastAsia="Calibri" w:hAnsi="Times New Roman" w:cs="Times New Roman"/>
          <w:sz w:val="24"/>
          <w:szCs w:val="24"/>
        </w:rPr>
      </w:pPr>
    </w:p>
    <w:p w:rsidR="00490373" w:rsidRPr="00490373" w:rsidRDefault="00490373" w:rsidP="00490373">
      <w:pPr>
        <w:spacing w:after="0"/>
        <w:jc w:val="right"/>
        <w:rPr>
          <w:rFonts w:ascii="Times New Roman" w:eastAsia="Calibri" w:hAnsi="Times New Roman" w:cs="Times New Roman"/>
          <w:sz w:val="24"/>
          <w:szCs w:val="24"/>
        </w:rPr>
      </w:pPr>
    </w:p>
    <w:p w:rsidR="00490373" w:rsidRPr="00490373" w:rsidRDefault="00490373" w:rsidP="00490373">
      <w:pPr>
        <w:spacing w:after="0"/>
        <w:jc w:val="right"/>
        <w:rPr>
          <w:rFonts w:ascii="Times New Roman" w:eastAsia="Calibri" w:hAnsi="Times New Roman" w:cs="Times New Roman"/>
          <w:sz w:val="24"/>
          <w:szCs w:val="24"/>
        </w:rPr>
      </w:pPr>
    </w:p>
    <w:p w:rsidR="00490373" w:rsidRPr="00490373" w:rsidRDefault="00490373" w:rsidP="00490373">
      <w:pPr>
        <w:spacing w:after="0"/>
        <w:jc w:val="right"/>
        <w:rPr>
          <w:rFonts w:ascii="Times New Roman" w:eastAsia="Calibri" w:hAnsi="Times New Roman" w:cs="Times New Roman"/>
          <w:sz w:val="24"/>
          <w:szCs w:val="24"/>
        </w:rPr>
      </w:pPr>
    </w:p>
    <w:p w:rsidR="00490373" w:rsidRPr="00490373" w:rsidRDefault="00490373" w:rsidP="00490373">
      <w:pPr>
        <w:spacing w:after="0"/>
        <w:jc w:val="right"/>
        <w:rPr>
          <w:rFonts w:ascii="Times New Roman" w:eastAsia="Calibri" w:hAnsi="Times New Roman" w:cs="Times New Roman"/>
          <w:sz w:val="24"/>
          <w:szCs w:val="24"/>
        </w:rPr>
      </w:pPr>
    </w:p>
    <w:p w:rsidR="00490373" w:rsidRPr="00490373" w:rsidRDefault="00490373" w:rsidP="00490373">
      <w:pPr>
        <w:spacing w:after="0"/>
        <w:jc w:val="right"/>
        <w:rPr>
          <w:rFonts w:ascii="Times New Roman" w:eastAsia="Calibri" w:hAnsi="Times New Roman" w:cs="Times New Roman"/>
          <w:sz w:val="24"/>
          <w:szCs w:val="24"/>
        </w:rPr>
        <w:sectPr w:rsidR="00490373" w:rsidRPr="00490373" w:rsidSect="001C7662">
          <w:footerReference w:type="default" r:id="rId15"/>
          <w:pgSz w:w="11906" w:h="16838"/>
          <w:pgMar w:top="993" w:right="850" w:bottom="1276" w:left="1276" w:header="708" w:footer="708" w:gutter="0"/>
          <w:cols w:space="708"/>
          <w:titlePg/>
          <w:docGrid w:linePitch="360"/>
        </w:sectPr>
      </w:pPr>
    </w:p>
    <w:tbl>
      <w:tblPr>
        <w:tblpPr w:leftFromText="180" w:rightFromText="180" w:vertAnchor="text" w:horzAnchor="margin" w:tblpXSpec="right" w:tblpY="890"/>
        <w:tblW w:w="13656" w:type="dxa"/>
        <w:tblLook w:val="04A0" w:firstRow="1" w:lastRow="0" w:firstColumn="1" w:lastColumn="0" w:noHBand="0" w:noVBand="1"/>
      </w:tblPr>
      <w:tblGrid>
        <w:gridCol w:w="1076"/>
        <w:gridCol w:w="3200"/>
        <w:gridCol w:w="2060"/>
        <w:gridCol w:w="1986"/>
        <w:gridCol w:w="1363"/>
        <w:gridCol w:w="1354"/>
        <w:gridCol w:w="2617"/>
      </w:tblGrid>
      <w:tr w:rsidR="00490373" w:rsidRPr="00490373" w:rsidTr="00A75145">
        <w:trPr>
          <w:trHeight w:val="2610"/>
        </w:trPr>
        <w:tc>
          <w:tcPr>
            <w:tcW w:w="13656" w:type="dxa"/>
            <w:gridSpan w:val="7"/>
            <w:tcBorders>
              <w:top w:val="nil"/>
              <w:left w:val="nil"/>
              <w:bottom w:val="nil"/>
              <w:right w:val="nil"/>
            </w:tcBorders>
            <w:shd w:val="clear" w:color="auto" w:fill="auto"/>
            <w:vAlign w:val="center"/>
            <w:hideMark/>
          </w:tcPr>
          <w:p w:rsidR="00A75145" w:rsidRPr="00490373" w:rsidRDefault="00A75145" w:rsidP="00A75145">
            <w:pPr>
              <w:spacing w:after="0" w:line="240" w:lineRule="auto"/>
              <w:ind w:firstLine="697"/>
              <w:jc w:val="right"/>
              <w:rPr>
                <w:rFonts w:ascii="Times New Roman" w:eastAsia="Calibri" w:hAnsi="Times New Roman" w:cs="Times New Roman"/>
                <w:b/>
              </w:rPr>
            </w:pPr>
            <w:r w:rsidRPr="00490373">
              <w:rPr>
                <w:rFonts w:ascii="Times New Roman" w:eastAsia="Calibri" w:hAnsi="Times New Roman" w:cs="Times New Roman"/>
                <w:bCs/>
                <w:color w:val="26282F"/>
              </w:rPr>
              <w:lastRenderedPageBreak/>
              <w:t>Приложение 1</w:t>
            </w:r>
          </w:p>
          <w:p w:rsidR="00A75145" w:rsidRPr="00490373" w:rsidRDefault="00A75145" w:rsidP="00A75145">
            <w:pPr>
              <w:spacing w:after="0" w:line="240" w:lineRule="auto"/>
              <w:ind w:firstLine="697"/>
              <w:jc w:val="right"/>
              <w:rPr>
                <w:rFonts w:ascii="Times New Roman" w:eastAsia="Calibri" w:hAnsi="Times New Roman" w:cs="Times New Roman"/>
                <w:bCs/>
                <w:color w:val="26282F"/>
              </w:rPr>
            </w:pPr>
            <w:r w:rsidRPr="00490373">
              <w:rPr>
                <w:rFonts w:ascii="Times New Roman" w:eastAsia="Calibri" w:hAnsi="Times New Roman" w:cs="Times New Roman"/>
                <w:bCs/>
                <w:color w:val="26282F"/>
              </w:rPr>
              <w:t xml:space="preserve">к </w:t>
            </w:r>
            <w:hyperlink w:anchor="sub_9991" w:history="1">
              <w:r w:rsidRPr="00490373">
                <w:rPr>
                  <w:rFonts w:ascii="Times New Roman" w:eastAsia="Calibri" w:hAnsi="Times New Roman" w:cs="Times New Roman"/>
                  <w:bCs/>
                </w:rPr>
                <w:t>Порядку</w:t>
              </w:r>
            </w:hyperlink>
            <w:r w:rsidRPr="00490373">
              <w:rPr>
                <w:rFonts w:ascii="Times New Roman" w:eastAsia="Calibri" w:hAnsi="Times New Roman" w:cs="Times New Roman"/>
                <w:bCs/>
                <w:color w:val="26282F"/>
              </w:rPr>
              <w:t xml:space="preserve"> организации работ по реализации мероприятий</w:t>
            </w:r>
          </w:p>
          <w:p w:rsidR="00A75145" w:rsidRPr="00490373" w:rsidRDefault="00A75145" w:rsidP="00A75145">
            <w:pPr>
              <w:spacing w:after="0" w:line="240" w:lineRule="auto"/>
              <w:ind w:firstLine="697"/>
              <w:jc w:val="right"/>
              <w:rPr>
                <w:rFonts w:ascii="Times New Roman" w:eastAsia="Calibri" w:hAnsi="Times New Roman" w:cs="Times New Roman"/>
                <w:b/>
              </w:rPr>
            </w:pPr>
            <w:r w:rsidRPr="00490373">
              <w:rPr>
                <w:rFonts w:ascii="Times New Roman" w:eastAsia="Calibri" w:hAnsi="Times New Roman" w:cs="Times New Roman"/>
                <w:bCs/>
                <w:color w:val="26282F"/>
              </w:rPr>
              <w:t xml:space="preserve"> перечня проектов народных инициатив и расходования бюджетных средств»</w:t>
            </w:r>
          </w:p>
          <w:p w:rsidR="00A75145" w:rsidRDefault="00A75145" w:rsidP="00A75145">
            <w:pPr>
              <w:spacing w:after="0" w:line="240" w:lineRule="auto"/>
              <w:jc w:val="center"/>
              <w:rPr>
                <w:rFonts w:ascii="Times New Roman" w:eastAsia="Times New Roman" w:hAnsi="Times New Roman" w:cs="Times New Roman"/>
                <w:b/>
                <w:bCs/>
                <w:color w:val="000000"/>
                <w:sz w:val="28"/>
                <w:szCs w:val="28"/>
                <w:lang w:eastAsia="ru-RU"/>
              </w:rPr>
            </w:pPr>
          </w:p>
          <w:p w:rsidR="00490373" w:rsidRPr="00490373" w:rsidRDefault="00490373" w:rsidP="00A75145">
            <w:pPr>
              <w:spacing w:after="0" w:line="240" w:lineRule="auto"/>
              <w:jc w:val="center"/>
              <w:rPr>
                <w:rFonts w:ascii="Times New Roman" w:eastAsia="Times New Roman" w:hAnsi="Times New Roman" w:cs="Times New Roman"/>
                <w:b/>
                <w:bCs/>
                <w:color w:val="000000"/>
                <w:sz w:val="28"/>
                <w:szCs w:val="28"/>
                <w:lang w:eastAsia="ru-RU"/>
              </w:rPr>
            </w:pPr>
            <w:r w:rsidRPr="00490373">
              <w:rPr>
                <w:rFonts w:ascii="Times New Roman" w:eastAsia="Times New Roman" w:hAnsi="Times New Roman" w:cs="Times New Roman"/>
                <w:b/>
                <w:bCs/>
                <w:color w:val="000000"/>
                <w:sz w:val="28"/>
                <w:szCs w:val="28"/>
                <w:lang w:eastAsia="ru-RU"/>
              </w:rPr>
              <w:t>ЗАЯВКА</w:t>
            </w:r>
            <w:r w:rsidRPr="00490373">
              <w:rPr>
                <w:rFonts w:ascii="Times New Roman" w:eastAsia="Times New Roman" w:hAnsi="Times New Roman" w:cs="Times New Roman"/>
                <w:b/>
                <w:bCs/>
                <w:color w:val="000000"/>
                <w:sz w:val="28"/>
                <w:szCs w:val="28"/>
                <w:lang w:eastAsia="ru-RU"/>
              </w:rPr>
              <w:br/>
              <w:t xml:space="preserve">НА ПРЕДОСТАВЛЕНИЕ СУБСИДИЙ ИЗ ОБЛАСТНОГО БЮДЖЕТА </w:t>
            </w:r>
            <w:r w:rsidRPr="00490373">
              <w:rPr>
                <w:rFonts w:ascii="Times New Roman" w:eastAsia="Times New Roman" w:hAnsi="Times New Roman" w:cs="Times New Roman"/>
                <w:b/>
                <w:bCs/>
                <w:color w:val="000000"/>
                <w:sz w:val="28"/>
                <w:szCs w:val="28"/>
                <w:lang w:eastAsia="ru-RU"/>
              </w:rPr>
              <w:br/>
              <w:t xml:space="preserve">МЕСТНЫМ БЮДЖЕТАМ В ЦЕЛЯХ СОФИНАНСИРОВАНИЯ </w:t>
            </w:r>
            <w:r w:rsidRPr="00490373">
              <w:rPr>
                <w:rFonts w:ascii="Times New Roman" w:eastAsia="Times New Roman" w:hAnsi="Times New Roman" w:cs="Times New Roman"/>
                <w:b/>
                <w:bCs/>
                <w:color w:val="000000"/>
                <w:sz w:val="28"/>
                <w:szCs w:val="28"/>
                <w:lang w:eastAsia="ru-RU"/>
              </w:rPr>
              <w:br/>
              <w:t xml:space="preserve">РАСХОДНЫХ ОБЯЗАТЕЛЬСТВ МУНИЦИПАЛЬНЫХ ОБРАЗОВАНИЙ </w:t>
            </w:r>
            <w:r w:rsidRPr="00490373">
              <w:rPr>
                <w:rFonts w:ascii="Times New Roman" w:eastAsia="Times New Roman" w:hAnsi="Times New Roman" w:cs="Times New Roman"/>
                <w:b/>
                <w:bCs/>
                <w:color w:val="000000"/>
                <w:sz w:val="28"/>
                <w:szCs w:val="28"/>
                <w:lang w:eastAsia="ru-RU"/>
              </w:rPr>
              <w:br/>
              <w:t xml:space="preserve">ИРКУТСКОЙ ОБЛАСТИ НА РЕАЛИЗАЦИЮ МЕРОПРИЯТИЙ ПЕРЕЧНЯ </w:t>
            </w:r>
            <w:r w:rsidRPr="00490373">
              <w:rPr>
                <w:rFonts w:ascii="Times New Roman" w:eastAsia="Times New Roman" w:hAnsi="Times New Roman" w:cs="Times New Roman"/>
                <w:b/>
                <w:bCs/>
                <w:color w:val="000000"/>
                <w:sz w:val="28"/>
                <w:szCs w:val="28"/>
                <w:lang w:eastAsia="ru-RU"/>
              </w:rPr>
              <w:br/>
              <w:t>ПРОЕКТОВ НАРОДНЫХ ИНИЦИАТИВ НА ________ ГОД</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076"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8"/>
                <w:szCs w:val="28"/>
                <w:lang w:eastAsia="ru-RU"/>
              </w:rPr>
            </w:pPr>
          </w:p>
        </w:tc>
        <w:tc>
          <w:tcPr>
            <w:tcW w:w="12580" w:type="dxa"/>
            <w:gridSpan w:val="6"/>
            <w:tcBorders>
              <w:top w:val="nil"/>
              <w:left w:val="nil"/>
              <w:bottom w:val="single" w:sz="4" w:space="0" w:color="auto"/>
              <w:right w:val="nil"/>
            </w:tcBorders>
            <w:shd w:val="clear" w:color="auto" w:fill="auto"/>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 </w:t>
            </w:r>
          </w:p>
        </w:tc>
      </w:tr>
      <w:tr w:rsidR="00490373" w:rsidRPr="00490373" w:rsidTr="00A75145">
        <w:trPr>
          <w:trHeight w:val="360"/>
        </w:trPr>
        <w:tc>
          <w:tcPr>
            <w:tcW w:w="13656" w:type="dxa"/>
            <w:gridSpan w:val="7"/>
            <w:tcBorders>
              <w:top w:val="nil"/>
              <w:left w:val="nil"/>
              <w:bottom w:val="nil"/>
              <w:right w:val="nil"/>
            </w:tcBorders>
            <w:shd w:val="clear" w:color="auto" w:fill="auto"/>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 xml:space="preserve">             (наименование муниципального образования Иркутской области)</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3656" w:type="dxa"/>
            <w:gridSpan w:val="7"/>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1. Место реализации проекта (населенный пункт): _______________________________________</w:t>
            </w:r>
          </w:p>
        </w:tc>
      </w:tr>
      <w:tr w:rsidR="00490373" w:rsidRPr="00490373" w:rsidTr="00A75145">
        <w:trPr>
          <w:trHeight w:val="36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r>
      <w:tr w:rsidR="00490373" w:rsidRPr="00490373" w:rsidTr="00A75145">
        <w:trPr>
          <w:trHeight w:val="1185"/>
        </w:trPr>
        <w:tc>
          <w:tcPr>
            <w:tcW w:w="13656" w:type="dxa"/>
            <w:gridSpan w:val="7"/>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2. Документы, подтверждающие право собственности (пользования) муниципального образования Иркутской области на имущество, включая земельные участки, предназначенное для реализации мероприятий перечня проектов народных инициатив:</w:t>
            </w:r>
          </w:p>
        </w:tc>
      </w:tr>
      <w:tr w:rsidR="00490373" w:rsidRPr="00490373" w:rsidTr="00A75145">
        <w:trPr>
          <w:trHeight w:val="405"/>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624"/>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п/п</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Объект/земельный участок*</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xml:space="preserve">Вид документа** </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Номер и дата документа</w:t>
            </w:r>
          </w:p>
        </w:tc>
        <w:tc>
          <w:tcPr>
            <w:tcW w:w="1363" w:type="dxa"/>
            <w:tcBorders>
              <w:top w:val="nil"/>
              <w:left w:val="nil"/>
              <w:bottom w:val="nil"/>
              <w:right w:val="nil"/>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8"/>
                <w:szCs w:val="28"/>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r>
      <w:tr w:rsidR="00490373" w:rsidRPr="00490373" w:rsidTr="00A75145">
        <w:trPr>
          <w:trHeight w:val="36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1</w:t>
            </w:r>
          </w:p>
        </w:tc>
        <w:tc>
          <w:tcPr>
            <w:tcW w:w="320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r>
      <w:tr w:rsidR="00490373" w:rsidRPr="00490373" w:rsidTr="00A75145">
        <w:trPr>
          <w:trHeight w:val="36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2</w:t>
            </w:r>
          </w:p>
        </w:tc>
        <w:tc>
          <w:tcPr>
            <w:tcW w:w="320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r>
      <w:tr w:rsidR="00490373" w:rsidRPr="00490373" w:rsidTr="00A75145">
        <w:trPr>
          <w:trHeight w:val="312"/>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3</w:t>
            </w:r>
          </w:p>
        </w:tc>
        <w:tc>
          <w:tcPr>
            <w:tcW w:w="320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r>
      <w:tr w:rsidR="00490373" w:rsidRPr="00490373" w:rsidTr="00A75145">
        <w:trPr>
          <w:trHeight w:val="312"/>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lastRenderedPageBreak/>
              <w:t>4</w:t>
            </w:r>
          </w:p>
        </w:tc>
        <w:tc>
          <w:tcPr>
            <w:tcW w:w="320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r>
      <w:tr w:rsidR="00490373" w:rsidRPr="00490373" w:rsidTr="00A75145">
        <w:trPr>
          <w:trHeight w:val="312"/>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5</w:t>
            </w:r>
          </w:p>
        </w:tc>
        <w:tc>
          <w:tcPr>
            <w:tcW w:w="320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r>
      <w:tr w:rsidR="00490373" w:rsidRPr="00490373" w:rsidTr="00A75145">
        <w:trPr>
          <w:trHeight w:val="312"/>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6</w:t>
            </w:r>
          </w:p>
        </w:tc>
        <w:tc>
          <w:tcPr>
            <w:tcW w:w="320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r>
      <w:tr w:rsidR="00490373" w:rsidRPr="00490373" w:rsidTr="00A75145">
        <w:trPr>
          <w:trHeight w:val="615"/>
        </w:trPr>
        <w:tc>
          <w:tcPr>
            <w:tcW w:w="13656" w:type="dxa"/>
            <w:gridSpan w:val="7"/>
            <w:tcBorders>
              <w:top w:val="nil"/>
              <w:left w:val="nil"/>
              <w:bottom w:val="nil"/>
              <w:right w:val="nil"/>
            </w:tcBorders>
            <w:shd w:val="clear" w:color="auto" w:fill="auto"/>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r w:rsidRPr="00490373">
              <w:rPr>
                <w:rFonts w:ascii="Times New Roman" w:eastAsia="Times New Roman" w:hAnsi="Times New Roman" w:cs="Times New Roman"/>
                <w:color w:val="000000"/>
                <w:lang w:eastAsia="ru-RU"/>
              </w:rPr>
              <w:t>* Для объекта инфраструктуры указывается его полное наименование и местонахождение; для земельного участка – его площадь и местонахождение.</w:t>
            </w:r>
          </w:p>
        </w:tc>
      </w:tr>
      <w:tr w:rsidR="00490373" w:rsidRPr="00490373" w:rsidTr="00A75145">
        <w:trPr>
          <w:trHeight w:val="915"/>
        </w:trPr>
        <w:tc>
          <w:tcPr>
            <w:tcW w:w="13656" w:type="dxa"/>
            <w:gridSpan w:val="7"/>
            <w:tcBorders>
              <w:top w:val="nil"/>
              <w:left w:val="nil"/>
              <w:bottom w:val="nil"/>
              <w:right w:val="nil"/>
            </w:tcBorders>
            <w:shd w:val="clear" w:color="auto" w:fill="auto"/>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r w:rsidRPr="00490373">
              <w:rPr>
                <w:rFonts w:ascii="Times New Roman" w:eastAsia="Times New Roman" w:hAnsi="Times New Roman" w:cs="Times New Roman"/>
                <w:color w:val="000000"/>
                <w:lang w:eastAsia="ru-RU"/>
              </w:rPr>
              <w:t>** Выписка из реестра муниципального имущества муниципального образования Иркутской области, свидетельство о государственной регистрации права собственности, выписка из Единого государственного реестра недвижимости, выписка из государственного кадастра недвижимости, договор пользования, иные документы.</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r>
      <w:tr w:rsidR="00490373" w:rsidRPr="00490373" w:rsidTr="00A75145">
        <w:trPr>
          <w:trHeight w:val="360"/>
        </w:trPr>
        <w:tc>
          <w:tcPr>
            <w:tcW w:w="13656" w:type="dxa"/>
            <w:gridSpan w:val="7"/>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3. Перечень проектов народных инициатив:</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r>
      <w:tr w:rsidR="00490373" w:rsidRPr="00490373" w:rsidTr="00A75145">
        <w:trPr>
          <w:trHeight w:val="1005"/>
        </w:trPr>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п/п</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Наименование мероприятия</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Период реализации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Общий объем финансирования, руб.</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В том числе за счет средств:</w:t>
            </w:r>
          </w:p>
        </w:tc>
        <w:tc>
          <w:tcPr>
            <w:tcW w:w="2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xml:space="preserve">Пункт статьи Федерального закона от 6 октября 2003 года </w:t>
            </w:r>
            <w:r w:rsidRPr="00490373">
              <w:rPr>
                <w:rFonts w:ascii="Times New Roman" w:eastAsia="Times New Roman" w:hAnsi="Times New Roman" w:cs="Times New Roman"/>
                <w:color w:val="000000"/>
                <w:sz w:val="24"/>
                <w:szCs w:val="24"/>
                <w:lang w:eastAsia="ru-RU"/>
              </w:rPr>
              <w:br/>
              <w:t xml:space="preserve">№ 131-ФЗ «Об общих принципах организации местного самоуправления в Российской Федерации», Закона Иркутской области </w:t>
            </w:r>
            <w:r w:rsidRPr="00490373">
              <w:rPr>
                <w:rFonts w:ascii="Times New Roman" w:eastAsia="Times New Roman" w:hAnsi="Times New Roman" w:cs="Times New Roman"/>
                <w:color w:val="000000"/>
                <w:sz w:val="24"/>
                <w:szCs w:val="24"/>
                <w:lang w:eastAsia="ru-RU"/>
              </w:rPr>
              <w:br/>
              <w:t xml:space="preserve">от 3 ноября 2016 года </w:t>
            </w:r>
            <w:r w:rsidRPr="00490373">
              <w:rPr>
                <w:rFonts w:ascii="Times New Roman" w:eastAsia="Times New Roman" w:hAnsi="Times New Roman" w:cs="Times New Roman"/>
                <w:color w:val="000000"/>
                <w:sz w:val="24"/>
                <w:szCs w:val="24"/>
                <w:lang w:eastAsia="ru-RU"/>
              </w:rPr>
              <w:br/>
              <w:t xml:space="preserve">№ 96-ОЗ </w:t>
            </w:r>
            <w:r w:rsidRPr="00490373">
              <w:rPr>
                <w:rFonts w:ascii="Times New Roman" w:eastAsia="Times New Roman" w:hAnsi="Times New Roman" w:cs="Times New Roman"/>
                <w:color w:val="000000"/>
                <w:sz w:val="24"/>
                <w:szCs w:val="24"/>
                <w:lang w:eastAsia="ru-RU"/>
              </w:rPr>
              <w:br/>
              <w:t>«О закреплении за сельскими поселениями Иркутской области вопросов местного значения»</w:t>
            </w:r>
          </w:p>
        </w:tc>
      </w:tr>
      <w:tr w:rsidR="00490373" w:rsidRPr="00490373" w:rsidTr="00A75145">
        <w:trPr>
          <w:trHeight w:val="4410"/>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p>
        </w:tc>
        <w:tc>
          <w:tcPr>
            <w:tcW w:w="1363" w:type="dxa"/>
            <w:tcBorders>
              <w:top w:val="nil"/>
              <w:left w:val="nil"/>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областного бюджета, руб.</w:t>
            </w:r>
          </w:p>
        </w:tc>
        <w:tc>
          <w:tcPr>
            <w:tcW w:w="1354" w:type="dxa"/>
            <w:tcBorders>
              <w:top w:val="nil"/>
              <w:left w:val="nil"/>
              <w:bottom w:val="single" w:sz="4" w:space="0" w:color="auto"/>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xml:space="preserve">местного бюджета, руб. </w:t>
            </w:r>
          </w:p>
        </w:tc>
        <w:tc>
          <w:tcPr>
            <w:tcW w:w="2617" w:type="dxa"/>
            <w:vMerge/>
            <w:tcBorders>
              <w:top w:val="single" w:sz="4" w:space="0" w:color="auto"/>
              <w:left w:val="single" w:sz="4" w:space="0" w:color="auto"/>
              <w:bottom w:val="single" w:sz="4" w:space="0" w:color="auto"/>
              <w:right w:val="single" w:sz="4" w:space="0" w:color="auto"/>
            </w:tcBorders>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p>
        </w:tc>
      </w:tr>
      <w:tr w:rsidR="00490373" w:rsidRPr="00490373" w:rsidTr="00A75145">
        <w:trPr>
          <w:trHeight w:val="312"/>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lastRenderedPageBreak/>
              <w:t>1</w:t>
            </w:r>
          </w:p>
        </w:tc>
        <w:tc>
          <w:tcPr>
            <w:tcW w:w="320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1363"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2617"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r>
      <w:tr w:rsidR="00490373" w:rsidRPr="00490373" w:rsidTr="00A75145">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490373" w:rsidRPr="00490373" w:rsidRDefault="00490373" w:rsidP="00A75145">
            <w:pPr>
              <w:spacing w:after="0" w:line="240" w:lineRule="auto"/>
              <w:jc w:val="center"/>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2</w:t>
            </w:r>
          </w:p>
        </w:tc>
        <w:tc>
          <w:tcPr>
            <w:tcW w:w="320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2060" w:type="dxa"/>
            <w:vMerge/>
            <w:tcBorders>
              <w:top w:val="nil"/>
              <w:left w:val="single" w:sz="4" w:space="0" w:color="auto"/>
              <w:bottom w:val="single" w:sz="4" w:space="0" w:color="000000"/>
              <w:right w:val="single" w:sz="4" w:space="0" w:color="auto"/>
            </w:tcBorders>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1363"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2617"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r>
      <w:tr w:rsidR="00490373" w:rsidRPr="00490373" w:rsidTr="00A75145">
        <w:trPr>
          <w:trHeight w:val="312"/>
        </w:trPr>
        <w:tc>
          <w:tcPr>
            <w:tcW w:w="4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4"/>
                <w:szCs w:val="24"/>
                <w:lang w:eastAsia="ru-RU"/>
              </w:rPr>
            </w:pPr>
            <w:r w:rsidRPr="00490373">
              <w:rPr>
                <w:rFonts w:ascii="Times New Roman" w:eastAsia="Times New Roman" w:hAnsi="Times New Roman" w:cs="Times New Roman"/>
                <w:color w:val="000000"/>
                <w:sz w:val="24"/>
                <w:szCs w:val="24"/>
                <w:lang w:eastAsia="ru-RU"/>
              </w:rPr>
              <w:t>ИТОГО:</w:t>
            </w:r>
          </w:p>
        </w:tc>
        <w:tc>
          <w:tcPr>
            <w:tcW w:w="2060"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1986"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1363"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1354"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c>
          <w:tcPr>
            <w:tcW w:w="2617" w:type="dxa"/>
            <w:tcBorders>
              <w:top w:val="nil"/>
              <w:left w:val="nil"/>
              <w:bottom w:val="single" w:sz="4" w:space="0" w:color="auto"/>
              <w:right w:val="single" w:sz="4" w:space="0" w:color="auto"/>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color w:val="000000"/>
                <w:lang w:eastAsia="ru-RU"/>
              </w:rPr>
              <w:t> </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3656" w:type="dxa"/>
            <w:gridSpan w:val="7"/>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4. Способы информирования населения о проекте:</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3656" w:type="dxa"/>
            <w:gridSpan w:val="7"/>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4.1. Проведение  мероприятий,  посвященных  обсуждению мероприятий перечня проектов народных инициатив:</w:t>
            </w:r>
          </w:p>
        </w:tc>
      </w:tr>
      <w:tr w:rsidR="00490373" w:rsidRPr="00490373" w:rsidTr="00A75145">
        <w:trPr>
          <w:trHeight w:val="36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65408" behindDoc="0" locked="0" layoutInCell="1" allowOverlap="1" wp14:anchorId="4B23CB46" wp14:editId="373A2B66">
                      <wp:simplePos x="0" y="0"/>
                      <wp:positionH relativeFrom="column">
                        <wp:posOffset>144780</wp:posOffset>
                      </wp:positionH>
                      <wp:positionV relativeFrom="paragraph">
                        <wp:posOffset>213360</wp:posOffset>
                      </wp:positionV>
                      <wp:extent cx="281940" cy="266700"/>
                      <wp:effectExtent l="0" t="0" r="3810" b="0"/>
                      <wp:wrapNone/>
                      <wp:docPr id="9" name="Прямоугольник 9"/>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4pt;margin-top:16.8pt;width:22.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" filled="f" strokecolor="windowText"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60"/>
            </w:tblGrid>
            <w:tr w:rsidR="00490373" w:rsidRPr="00490373" w:rsidTr="00490373">
              <w:trPr>
                <w:trHeight w:val="360"/>
                <w:tblCellSpacing w:w="0" w:type="dxa"/>
              </w:trPr>
              <w:tc>
                <w:tcPr>
                  <w:tcW w:w="860" w:type="dxa"/>
                  <w:tcBorders>
                    <w:top w:val="nil"/>
                    <w:left w:val="nil"/>
                    <w:bottom w:val="nil"/>
                    <w:right w:val="nil"/>
                  </w:tcBorders>
                  <w:shd w:val="clear" w:color="auto" w:fill="auto"/>
                  <w:vAlign w:val="bottom"/>
                  <w:hideMark/>
                </w:tcPr>
                <w:p w:rsidR="00490373" w:rsidRPr="00490373" w:rsidRDefault="00490373" w:rsidP="00A75145">
                  <w:pPr>
                    <w:framePr w:hSpace="180" w:wrap="around" w:vAnchor="text" w:hAnchor="margin" w:xAlign="right" w:y="890"/>
                    <w:spacing w:after="0" w:line="240" w:lineRule="auto"/>
                    <w:jc w:val="both"/>
                    <w:rPr>
                      <w:rFonts w:ascii="Times New Roman" w:eastAsia="Times New Roman" w:hAnsi="Times New Roman" w:cs="Times New Roman"/>
                      <w:sz w:val="28"/>
                      <w:szCs w:val="28"/>
                      <w:lang w:eastAsia="ru-RU"/>
                    </w:rPr>
                  </w:pPr>
                </w:p>
              </w:tc>
            </w:tr>
          </w:tbl>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2060"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1986"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1363"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1354"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c>
          <w:tcPr>
            <w:tcW w:w="2617"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p>
        </w:tc>
      </w:tr>
      <w:tr w:rsidR="00490373" w:rsidRPr="00490373" w:rsidTr="00A75145">
        <w:trPr>
          <w:trHeight w:val="36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сходы граждан</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60288" behindDoc="0" locked="0" layoutInCell="1" allowOverlap="1" wp14:anchorId="4D9FC245" wp14:editId="04EC9F38">
                      <wp:simplePos x="0" y="0"/>
                      <wp:positionH relativeFrom="column">
                        <wp:posOffset>144780</wp:posOffset>
                      </wp:positionH>
                      <wp:positionV relativeFrom="paragraph">
                        <wp:posOffset>-7620</wp:posOffset>
                      </wp:positionV>
                      <wp:extent cx="281940" cy="251460"/>
                      <wp:effectExtent l="0" t="0" r="3810" b="0"/>
                      <wp:wrapNone/>
                      <wp:docPr id="3" name="Прямоугольник 3"/>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4pt;margin-top:-.6pt;width:22.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" filled="f" strokecolor="windowText" strokeweight="2pt"/>
                  </w:pict>
                </mc:Fallback>
              </mc:AlternateContent>
            </w: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66432" behindDoc="0" locked="0" layoutInCell="1" allowOverlap="1" wp14:anchorId="04A4EC22" wp14:editId="46037E16">
                      <wp:simplePos x="0" y="0"/>
                      <wp:positionH relativeFrom="column">
                        <wp:posOffset>144780</wp:posOffset>
                      </wp:positionH>
                      <wp:positionV relativeFrom="paragraph">
                        <wp:posOffset>396240</wp:posOffset>
                      </wp:positionV>
                      <wp:extent cx="281940" cy="259080"/>
                      <wp:effectExtent l="0" t="0" r="3810" b="7620"/>
                      <wp:wrapNone/>
                      <wp:docPr id="10" name="Прямоугольник 10"/>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4pt;margin-top:31.2pt;width:22.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" filled="f" strokecolor="windowText"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60"/>
            </w:tblGrid>
            <w:tr w:rsidR="00490373" w:rsidRPr="00490373" w:rsidTr="00490373">
              <w:trPr>
                <w:trHeight w:val="360"/>
                <w:tblCellSpacing w:w="0" w:type="dxa"/>
              </w:trPr>
              <w:tc>
                <w:tcPr>
                  <w:tcW w:w="860" w:type="dxa"/>
                  <w:tcBorders>
                    <w:top w:val="nil"/>
                    <w:left w:val="nil"/>
                    <w:bottom w:val="nil"/>
                    <w:right w:val="nil"/>
                  </w:tcBorders>
                  <w:shd w:val="clear" w:color="auto" w:fill="auto"/>
                  <w:noWrap/>
                  <w:vAlign w:val="bottom"/>
                  <w:hideMark/>
                </w:tcPr>
                <w:p w:rsidR="00490373" w:rsidRPr="00490373" w:rsidRDefault="00490373" w:rsidP="00A75145">
                  <w:pPr>
                    <w:framePr w:hSpace="180" w:wrap="around" w:vAnchor="text" w:hAnchor="margin" w:xAlign="right" w:y="890"/>
                    <w:spacing w:after="0" w:line="240" w:lineRule="auto"/>
                    <w:rPr>
                      <w:rFonts w:ascii="Calibri" w:eastAsia="Times New Roman" w:hAnsi="Calibri" w:cs="Times New Roman"/>
                      <w:color w:val="000000"/>
                      <w:lang w:eastAsia="ru-RU"/>
                    </w:rPr>
                  </w:pPr>
                </w:p>
              </w:tc>
            </w:tr>
          </w:tbl>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собрания граждан</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5260" w:type="dxa"/>
            <w:gridSpan w:val="2"/>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конференций граждан (собрания делегатов)</w:t>
            </w: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59264" behindDoc="0" locked="0" layoutInCell="1" allowOverlap="1" wp14:anchorId="0F08F281" wp14:editId="654BF08A">
                      <wp:simplePos x="0" y="0"/>
                      <wp:positionH relativeFrom="column">
                        <wp:posOffset>144780</wp:posOffset>
                      </wp:positionH>
                      <wp:positionV relativeFrom="paragraph">
                        <wp:posOffset>0</wp:posOffset>
                      </wp:positionV>
                      <wp:extent cx="259080" cy="251460"/>
                      <wp:effectExtent l="0" t="0" r="7620" b="0"/>
                      <wp:wrapNone/>
                      <wp:docPr id="2" name="Прямоугольник 2"/>
                      <wp:cNvGraphicFramePr/>
                      <a:graphic xmlns:a="http://schemas.openxmlformats.org/drawingml/2006/main">
                        <a:graphicData uri="http://schemas.microsoft.com/office/word/2010/wordprocessingShape">
                          <wps:wsp>
                            <wps:cNvSpPr/>
                            <wps:spPr>
                              <a:xfrm>
                                <a:off x="0" y="0"/>
                                <a:ext cx="232833" cy="243416"/>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4pt;margin-top:0;width:20.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" filled="f" strokecolor="windowText" strokeweight="2pt"/>
                  </w:pict>
                </mc:Fallback>
              </mc:AlternateContent>
            </w: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61312" behindDoc="0" locked="0" layoutInCell="1" allowOverlap="1" wp14:anchorId="2D57C862" wp14:editId="1BAF20CF">
                      <wp:simplePos x="0" y="0"/>
                      <wp:positionH relativeFrom="column">
                        <wp:posOffset>167640</wp:posOffset>
                      </wp:positionH>
                      <wp:positionV relativeFrom="paragraph">
                        <wp:posOffset>449580</wp:posOffset>
                      </wp:positionV>
                      <wp:extent cx="259080" cy="259080"/>
                      <wp:effectExtent l="0" t="0" r="7620" b="7620"/>
                      <wp:wrapNone/>
                      <wp:docPr id="5" name="Прямоугольник 5"/>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3.2pt;margin-top:35.4pt;width:20.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" filled="f" strokecolor="windowText"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60"/>
            </w:tblGrid>
            <w:tr w:rsidR="00490373" w:rsidRPr="00490373" w:rsidTr="00490373">
              <w:trPr>
                <w:trHeight w:val="360"/>
                <w:tblCellSpacing w:w="0" w:type="dxa"/>
              </w:trPr>
              <w:tc>
                <w:tcPr>
                  <w:tcW w:w="860" w:type="dxa"/>
                  <w:tcBorders>
                    <w:top w:val="nil"/>
                    <w:left w:val="nil"/>
                    <w:bottom w:val="nil"/>
                    <w:right w:val="nil"/>
                  </w:tcBorders>
                  <w:shd w:val="clear" w:color="auto" w:fill="auto"/>
                  <w:noWrap/>
                  <w:vAlign w:val="bottom"/>
                  <w:hideMark/>
                </w:tcPr>
                <w:p w:rsidR="00490373" w:rsidRPr="00490373" w:rsidRDefault="00490373" w:rsidP="00A75145">
                  <w:pPr>
                    <w:framePr w:hSpace="180" w:wrap="around" w:vAnchor="text" w:hAnchor="margin" w:xAlign="right" w:y="890"/>
                    <w:spacing w:after="0" w:line="240" w:lineRule="auto"/>
                    <w:rPr>
                      <w:rFonts w:ascii="Calibri" w:eastAsia="Times New Roman" w:hAnsi="Calibri" w:cs="Times New Roman"/>
                      <w:color w:val="000000"/>
                      <w:lang w:eastAsia="ru-RU"/>
                    </w:rPr>
                  </w:pPr>
                </w:p>
              </w:tc>
            </w:tr>
          </w:tbl>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анкетирование (опросы)</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9963" w:type="dxa"/>
            <w:gridSpan w:val="5"/>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иное (указать) ____________________________________________________</w:t>
            </w: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405"/>
        </w:trPr>
        <w:tc>
          <w:tcPr>
            <w:tcW w:w="13656" w:type="dxa"/>
            <w:gridSpan w:val="7"/>
            <w:tcBorders>
              <w:top w:val="nil"/>
              <w:left w:val="nil"/>
              <w:bottom w:val="nil"/>
              <w:right w:val="nil"/>
            </w:tcBorders>
            <w:shd w:val="clear" w:color="auto" w:fill="auto"/>
            <w:vAlign w:val="center"/>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4.2. Информационное освещение  отобранных мероприятий:</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765"/>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67456" behindDoc="0" locked="0" layoutInCell="1" allowOverlap="1" wp14:anchorId="288A6A6F" wp14:editId="6121F7DE">
                      <wp:simplePos x="0" y="0"/>
                      <wp:positionH relativeFrom="column">
                        <wp:posOffset>137160</wp:posOffset>
                      </wp:positionH>
                      <wp:positionV relativeFrom="paragraph">
                        <wp:posOffset>38100</wp:posOffset>
                      </wp:positionV>
                      <wp:extent cx="251460" cy="274320"/>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0.8pt;margin-top:3pt;width:19.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" filled="f" strokecolor="windowText"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60"/>
            </w:tblGrid>
            <w:tr w:rsidR="00490373" w:rsidRPr="00490373" w:rsidTr="00490373">
              <w:trPr>
                <w:trHeight w:val="765"/>
                <w:tblCellSpacing w:w="0" w:type="dxa"/>
              </w:trPr>
              <w:tc>
                <w:tcPr>
                  <w:tcW w:w="860" w:type="dxa"/>
                  <w:tcBorders>
                    <w:top w:val="nil"/>
                    <w:left w:val="nil"/>
                    <w:bottom w:val="nil"/>
                    <w:right w:val="nil"/>
                  </w:tcBorders>
                  <w:shd w:val="clear" w:color="auto" w:fill="auto"/>
                  <w:noWrap/>
                  <w:vAlign w:val="bottom"/>
                  <w:hideMark/>
                </w:tcPr>
                <w:p w:rsidR="00490373" w:rsidRPr="00490373" w:rsidRDefault="00490373" w:rsidP="00A75145">
                  <w:pPr>
                    <w:framePr w:hSpace="180" w:wrap="around" w:vAnchor="text" w:hAnchor="margin" w:xAlign="right" w:y="890"/>
                    <w:spacing w:after="0" w:line="240" w:lineRule="auto"/>
                    <w:rPr>
                      <w:rFonts w:ascii="Calibri" w:eastAsia="Times New Roman" w:hAnsi="Calibri" w:cs="Times New Roman"/>
                      <w:color w:val="000000"/>
                      <w:lang w:eastAsia="ru-RU"/>
                    </w:rPr>
                  </w:pPr>
                </w:p>
              </w:tc>
            </w:tr>
          </w:tbl>
          <w:p w:rsidR="00490373" w:rsidRPr="00490373" w:rsidRDefault="00490373" w:rsidP="00A75145">
            <w:pPr>
              <w:spacing w:after="0" w:line="240" w:lineRule="auto"/>
              <w:rPr>
                <w:rFonts w:ascii="Calibri" w:eastAsia="Times New Roman" w:hAnsi="Calibri" w:cs="Times New Roman"/>
                <w:color w:val="000000"/>
                <w:lang w:eastAsia="ru-RU"/>
              </w:rPr>
            </w:pPr>
          </w:p>
        </w:tc>
        <w:tc>
          <w:tcPr>
            <w:tcW w:w="12580" w:type="dxa"/>
            <w:gridSpan w:val="6"/>
            <w:tcBorders>
              <w:top w:val="nil"/>
              <w:left w:val="nil"/>
              <w:bottom w:val="nil"/>
              <w:right w:val="nil"/>
            </w:tcBorders>
            <w:shd w:val="clear" w:color="auto" w:fill="auto"/>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в печатных средствах массовой информации (указать издания)  ____________________________________________________________________________________</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765"/>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62336" behindDoc="0" locked="0" layoutInCell="1" allowOverlap="1" wp14:anchorId="6F2EEDCA" wp14:editId="76655F08">
                      <wp:simplePos x="0" y="0"/>
                      <wp:positionH relativeFrom="column">
                        <wp:posOffset>137160</wp:posOffset>
                      </wp:positionH>
                      <wp:positionV relativeFrom="paragraph">
                        <wp:posOffset>38100</wp:posOffset>
                      </wp:positionV>
                      <wp:extent cx="251460" cy="281940"/>
                      <wp:effectExtent l="0" t="0" r="0" b="3810"/>
                      <wp:wrapNone/>
                      <wp:docPr id="6" name="Прямоугольник 6"/>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0.8pt;margin-top:3pt;width:19.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" filled="f" strokecolor="windowText"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60"/>
            </w:tblGrid>
            <w:tr w:rsidR="00490373" w:rsidRPr="00490373" w:rsidTr="00490373">
              <w:trPr>
                <w:trHeight w:val="765"/>
                <w:tblCellSpacing w:w="0" w:type="dxa"/>
              </w:trPr>
              <w:tc>
                <w:tcPr>
                  <w:tcW w:w="860" w:type="dxa"/>
                  <w:tcBorders>
                    <w:top w:val="nil"/>
                    <w:left w:val="nil"/>
                    <w:bottom w:val="nil"/>
                    <w:right w:val="nil"/>
                  </w:tcBorders>
                  <w:shd w:val="clear" w:color="auto" w:fill="auto"/>
                  <w:noWrap/>
                  <w:vAlign w:val="bottom"/>
                  <w:hideMark/>
                </w:tcPr>
                <w:p w:rsidR="00490373" w:rsidRPr="00490373" w:rsidRDefault="00490373" w:rsidP="00A75145">
                  <w:pPr>
                    <w:framePr w:hSpace="180" w:wrap="around" w:vAnchor="text" w:hAnchor="margin" w:xAlign="right" w:y="890"/>
                    <w:spacing w:after="0" w:line="240" w:lineRule="auto"/>
                    <w:rPr>
                      <w:rFonts w:ascii="Calibri" w:eastAsia="Times New Roman" w:hAnsi="Calibri" w:cs="Times New Roman"/>
                      <w:color w:val="000000"/>
                      <w:lang w:eastAsia="ru-RU"/>
                    </w:rPr>
                  </w:pPr>
                </w:p>
              </w:tc>
            </w:tr>
          </w:tbl>
          <w:p w:rsidR="00490373" w:rsidRPr="00490373" w:rsidRDefault="00490373" w:rsidP="00A75145">
            <w:pPr>
              <w:spacing w:after="0" w:line="240" w:lineRule="auto"/>
              <w:rPr>
                <w:rFonts w:ascii="Calibri" w:eastAsia="Times New Roman" w:hAnsi="Calibri" w:cs="Times New Roman"/>
                <w:color w:val="000000"/>
                <w:lang w:eastAsia="ru-RU"/>
              </w:rPr>
            </w:pPr>
          </w:p>
        </w:tc>
        <w:tc>
          <w:tcPr>
            <w:tcW w:w="12580" w:type="dxa"/>
            <w:gridSpan w:val="6"/>
            <w:tcBorders>
              <w:top w:val="nil"/>
              <w:left w:val="nil"/>
              <w:bottom w:val="nil"/>
              <w:right w:val="nil"/>
            </w:tcBorders>
            <w:shd w:val="clear" w:color="auto" w:fill="auto"/>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в непечатных средствах массовой информации, в том числе: радио, телевидение (указать передачу)  ____________________________________________________________________________________</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center"/>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center"/>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center"/>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center"/>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center"/>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center"/>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1380"/>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63360" behindDoc="0" locked="0" layoutInCell="1" allowOverlap="1" wp14:anchorId="29FBB177" wp14:editId="37D3E9F0">
                      <wp:simplePos x="0" y="0"/>
                      <wp:positionH relativeFrom="column">
                        <wp:posOffset>144780</wp:posOffset>
                      </wp:positionH>
                      <wp:positionV relativeFrom="paragraph">
                        <wp:posOffset>106680</wp:posOffset>
                      </wp:positionV>
                      <wp:extent cx="266700" cy="281940"/>
                      <wp:effectExtent l="0" t="0" r="0" b="3810"/>
                      <wp:wrapNone/>
                      <wp:docPr id="7" name="Прямоугольник 7"/>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1.4pt;margin-top:8.4pt;width:21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" filled="f" strokecolor="windowText"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60"/>
            </w:tblGrid>
            <w:tr w:rsidR="00490373" w:rsidRPr="00490373" w:rsidTr="00490373">
              <w:trPr>
                <w:trHeight w:val="1380"/>
                <w:tblCellSpacing w:w="0" w:type="dxa"/>
              </w:trPr>
              <w:tc>
                <w:tcPr>
                  <w:tcW w:w="860" w:type="dxa"/>
                  <w:tcBorders>
                    <w:top w:val="nil"/>
                    <w:left w:val="nil"/>
                    <w:bottom w:val="nil"/>
                    <w:right w:val="nil"/>
                  </w:tcBorders>
                  <w:shd w:val="clear" w:color="auto" w:fill="auto"/>
                  <w:noWrap/>
                  <w:vAlign w:val="bottom"/>
                  <w:hideMark/>
                </w:tcPr>
                <w:p w:rsidR="00490373" w:rsidRPr="00490373" w:rsidRDefault="00490373" w:rsidP="00A75145">
                  <w:pPr>
                    <w:framePr w:hSpace="180" w:wrap="around" w:vAnchor="text" w:hAnchor="margin" w:xAlign="right" w:y="890"/>
                    <w:spacing w:after="0" w:line="240" w:lineRule="auto"/>
                    <w:rPr>
                      <w:rFonts w:ascii="Calibri" w:eastAsia="Times New Roman" w:hAnsi="Calibri" w:cs="Times New Roman"/>
                      <w:color w:val="000000"/>
                      <w:lang w:eastAsia="ru-RU"/>
                    </w:rPr>
                  </w:pPr>
                </w:p>
              </w:tc>
            </w:tr>
          </w:tbl>
          <w:p w:rsidR="00490373" w:rsidRPr="00490373" w:rsidRDefault="00490373" w:rsidP="00A75145">
            <w:pPr>
              <w:spacing w:after="0" w:line="240" w:lineRule="auto"/>
              <w:rPr>
                <w:rFonts w:ascii="Calibri" w:eastAsia="Times New Roman" w:hAnsi="Calibri" w:cs="Times New Roman"/>
                <w:color w:val="000000"/>
                <w:lang w:eastAsia="ru-RU"/>
              </w:rPr>
            </w:pPr>
          </w:p>
        </w:tc>
        <w:tc>
          <w:tcPr>
            <w:tcW w:w="12580" w:type="dxa"/>
            <w:gridSpan w:val="6"/>
            <w:tcBorders>
              <w:top w:val="nil"/>
              <w:left w:val="nil"/>
              <w:bottom w:val="nil"/>
              <w:right w:val="nil"/>
            </w:tcBorders>
            <w:shd w:val="clear" w:color="auto" w:fill="auto"/>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в  информационно-аналитической системе «Живой регион», на официальных сайтах органов местного самоуправления муниципальных образований Иркутской области (указать интернет-ссылки) ____________________________________________________________________________________</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795"/>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r w:rsidRPr="00490373">
              <w:rPr>
                <w:rFonts w:ascii="Calibri" w:eastAsia="Times New Roman" w:hAnsi="Calibri" w:cs="Times New Roman"/>
                <w:noProof/>
                <w:color w:val="000000"/>
                <w:lang w:eastAsia="ru-RU"/>
              </w:rPr>
              <mc:AlternateContent>
                <mc:Choice Requires="wps">
                  <w:drawing>
                    <wp:anchor distT="0" distB="0" distL="114300" distR="114300" simplePos="0" relativeHeight="251664384" behindDoc="0" locked="0" layoutInCell="1" allowOverlap="1" wp14:anchorId="57C26F82" wp14:editId="593CA777">
                      <wp:simplePos x="0" y="0"/>
                      <wp:positionH relativeFrom="column">
                        <wp:posOffset>144780</wp:posOffset>
                      </wp:positionH>
                      <wp:positionV relativeFrom="paragraph">
                        <wp:posOffset>68580</wp:posOffset>
                      </wp:positionV>
                      <wp:extent cx="259080" cy="281940"/>
                      <wp:effectExtent l="0" t="0" r="7620" b="3810"/>
                      <wp:wrapNone/>
                      <wp:docPr id="8" name="Прямоугольник 8"/>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4pt;margin-top:5.4pt;width:20.4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" filled="f" strokecolor="windowText"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60"/>
            </w:tblGrid>
            <w:tr w:rsidR="00490373" w:rsidRPr="00490373" w:rsidTr="00490373">
              <w:trPr>
                <w:trHeight w:val="795"/>
                <w:tblCellSpacing w:w="0" w:type="dxa"/>
              </w:trPr>
              <w:tc>
                <w:tcPr>
                  <w:tcW w:w="860" w:type="dxa"/>
                  <w:tcBorders>
                    <w:top w:val="nil"/>
                    <w:left w:val="nil"/>
                    <w:bottom w:val="nil"/>
                    <w:right w:val="nil"/>
                  </w:tcBorders>
                  <w:shd w:val="clear" w:color="auto" w:fill="auto"/>
                  <w:noWrap/>
                  <w:vAlign w:val="bottom"/>
                  <w:hideMark/>
                </w:tcPr>
                <w:p w:rsidR="00490373" w:rsidRPr="00490373" w:rsidRDefault="00490373" w:rsidP="00A75145">
                  <w:pPr>
                    <w:framePr w:hSpace="180" w:wrap="around" w:vAnchor="text" w:hAnchor="margin" w:xAlign="right" w:y="890"/>
                    <w:spacing w:after="0" w:line="240" w:lineRule="auto"/>
                    <w:rPr>
                      <w:rFonts w:ascii="Calibri" w:eastAsia="Times New Roman" w:hAnsi="Calibri" w:cs="Times New Roman"/>
                      <w:color w:val="000000"/>
                      <w:lang w:eastAsia="ru-RU"/>
                    </w:rPr>
                  </w:pPr>
                </w:p>
              </w:tc>
            </w:tr>
          </w:tbl>
          <w:p w:rsidR="00490373" w:rsidRPr="00490373" w:rsidRDefault="00490373" w:rsidP="00A75145">
            <w:pPr>
              <w:spacing w:after="0" w:line="240" w:lineRule="auto"/>
              <w:rPr>
                <w:rFonts w:ascii="Calibri" w:eastAsia="Times New Roman" w:hAnsi="Calibri" w:cs="Times New Roman"/>
                <w:color w:val="000000"/>
                <w:lang w:eastAsia="ru-RU"/>
              </w:rPr>
            </w:pPr>
          </w:p>
        </w:tc>
        <w:tc>
          <w:tcPr>
            <w:tcW w:w="12580" w:type="dxa"/>
            <w:gridSpan w:val="6"/>
            <w:tcBorders>
              <w:top w:val="nil"/>
              <w:left w:val="nil"/>
              <w:bottom w:val="nil"/>
              <w:right w:val="nil"/>
            </w:tcBorders>
            <w:shd w:val="clear" w:color="auto" w:fill="auto"/>
            <w:vAlign w:val="center"/>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r w:rsidRPr="00490373">
              <w:rPr>
                <w:rFonts w:ascii="Times New Roman" w:eastAsia="Times New Roman" w:hAnsi="Times New Roman" w:cs="Times New Roman"/>
                <w:color w:val="000000"/>
                <w:sz w:val="28"/>
                <w:szCs w:val="28"/>
                <w:lang w:eastAsia="ru-RU"/>
              </w:rPr>
              <w:t>в информационно-телекоммуникационной сети «Интернет» в социальных сетях (указать ссылку на страницу в социальных сетях)____________________________________________________________</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360"/>
        </w:trPr>
        <w:tc>
          <w:tcPr>
            <w:tcW w:w="13656" w:type="dxa"/>
            <w:gridSpan w:val="7"/>
            <w:tcBorders>
              <w:top w:val="nil"/>
              <w:left w:val="nil"/>
              <w:bottom w:val="nil"/>
              <w:right w:val="nil"/>
            </w:tcBorders>
            <w:shd w:val="clear" w:color="auto" w:fill="auto"/>
            <w:vAlign w:val="bottom"/>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5. Перечень документов и иных материалов, прилагаемых к настоящей заявке:</w:t>
            </w:r>
          </w:p>
        </w:tc>
      </w:tr>
      <w:tr w:rsidR="00490373" w:rsidRPr="00490373" w:rsidTr="00A75145">
        <w:trPr>
          <w:trHeight w:val="360"/>
        </w:trPr>
        <w:tc>
          <w:tcPr>
            <w:tcW w:w="13656" w:type="dxa"/>
            <w:gridSpan w:val="7"/>
            <w:tcBorders>
              <w:top w:val="nil"/>
              <w:left w:val="nil"/>
              <w:bottom w:val="nil"/>
              <w:right w:val="nil"/>
            </w:tcBorders>
            <w:shd w:val="clear" w:color="auto" w:fill="auto"/>
            <w:vAlign w:val="center"/>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1)</w:t>
            </w:r>
          </w:p>
        </w:tc>
      </w:tr>
      <w:tr w:rsidR="00490373" w:rsidRPr="00490373" w:rsidTr="00A75145">
        <w:trPr>
          <w:trHeight w:val="360"/>
        </w:trPr>
        <w:tc>
          <w:tcPr>
            <w:tcW w:w="13656" w:type="dxa"/>
            <w:gridSpan w:val="7"/>
            <w:tcBorders>
              <w:top w:val="nil"/>
              <w:left w:val="nil"/>
              <w:bottom w:val="nil"/>
              <w:right w:val="nil"/>
            </w:tcBorders>
            <w:shd w:val="clear" w:color="auto" w:fill="auto"/>
            <w:vAlign w:val="center"/>
            <w:hideMark/>
          </w:tcPr>
          <w:p w:rsidR="00490373" w:rsidRPr="00490373" w:rsidRDefault="00490373" w:rsidP="00A75145">
            <w:pPr>
              <w:spacing w:after="0" w:line="240" w:lineRule="auto"/>
              <w:jc w:val="both"/>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2)</w:t>
            </w: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720"/>
        </w:trPr>
        <w:tc>
          <w:tcPr>
            <w:tcW w:w="8322" w:type="dxa"/>
            <w:gridSpan w:val="4"/>
            <w:tcBorders>
              <w:top w:val="nil"/>
              <w:left w:val="nil"/>
              <w:bottom w:val="nil"/>
              <w:right w:val="nil"/>
            </w:tcBorders>
            <w:shd w:val="clear" w:color="auto" w:fill="auto"/>
            <w:vAlign w:val="bottom"/>
            <w:hideMark/>
          </w:tcPr>
          <w:p w:rsidR="00490373" w:rsidRPr="00490373" w:rsidRDefault="00490373" w:rsidP="00A75145">
            <w:pPr>
              <w:spacing w:after="0" w:line="240" w:lineRule="auto"/>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Мэр (глава администрации муниципального образования Иркутской области)</w:t>
            </w: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center"/>
              <w:rPr>
                <w:rFonts w:ascii="Arial Narrow" w:eastAsia="Times New Roman" w:hAnsi="Arial Narrow" w:cs="Times New Roman"/>
                <w:sz w:val="20"/>
                <w:szCs w:val="20"/>
                <w:lang w:eastAsia="ru-RU"/>
              </w:rPr>
            </w:pPr>
            <w:r w:rsidRPr="00490373">
              <w:rPr>
                <w:rFonts w:ascii="Arial Narrow" w:eastAsia="Times New Roman" w:hAnsi="Arial Narrow" w:cs="Times New Roman"/>
                <w:sz w:val="20"/>
                <w:szCs w:val="20"/>
                <w:lang w:eastAsia="ru-RU"/>
              </w:rPr>
              <w:t>____________</w:t>
            </w: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 xml:space="preserve">  ( </w:t>
            </w:r>
            <w:r w:rsidRPr="00490373">
              <w:rPr>
                <w:rFonts w:ascii="Times New Roman" w:eastAsia="Times New Roman" w:hAnsi="Times New Roman" w:cs="Times New Roman"/>
                <w:sz w:val="20"/>
                <w:szCs w:val="20"/>
                <w:u w:val="single"/>
                <w:lang w:eastAsia="ru-RU"/>
              </w:rPr>
              <w:t xml:space="preserve">                                        </w:t>
            </w:r>
            <w:r w:rsidRPr="00490373">
              <w:rPr>
                <w:rFonts w:ascii="Times New Roman" w:eastAsia="Times New Roman" w:hAnsi="Times New Roman" w:cs="Times New Roman"/>
                <w:sz w:val="20"/>
                <w:szCs w:val="20"/>
                <w:lang w:eastAsia="ru-RU"/>
              </w:rPr>
              <w:t xml:space="preserve"> )</w:t>
            </w:r>
          </w:p>
        </w:tc>
      </w:tr>
      <w:tr w:rsidR="00490373" w:rsidRPr="00490373" w:rsidTr="00A75145">
        <w:trPr>
          <w:trHeight w:val="360"/>
        </w:trPr>
        <w:tc>
          <w:tcPr>
            <w:tcW w:w="4276" w:type="dxa"/>
            <w:gridSpan w:val="2"/>
            <w:tcBorders>
              <w:top w:val="nil"/>
              <w:left w:val="nil"/>
              <w:bottom w:val="nil"/>
              <w:right w:val="nil"/>
            </w:tcBorders>
            <w:shd w:val="clear" w:color="auto" w:fill="auto"/>
            <w:hideMark/>
          </w:tcPr>
          <w:p w:rsidR="00490373" w:rsidRPr="00490373" w:rsidRDefault="00490373" w:rsidP="00A75145">
            <w:pPr>
              <w:spacing w:after="0" w:line="240" w:lineRule="auto"/>
              <w:jc w:val="center"/>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 xml:space="preserve">                                           м.п.</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(подпись)</w:t>
            </w:r>
          </w:p>
        </w:tc>
        <w:tc>
          <w:tcPr>
            <w:tcW w:w="2617" w:type="dxa"/>
            <w:tcBorders>
              <w:top w:val="nil"/>
              <w:left w:val="nil"/>
              <w:bottom w:val="nil"/>
              <w:right w:val="nil"/>
            </w:tcBorders>
            <w:shd w:val="clear" w:color="auto" w:fill="auto"/>
            <w:noWrap/>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 xml:space="preserve">   (расшифровка подписи)</w:t>
            </w:r>
          </w:p>
        </w:tc>
      </w:tr>
      <w:tr w:rsidR="00490373" w:rsidRPr="00490373" w:rsidTr="00A75145">
        <w:trPr>
          <w:trHeight w:val="360"/>
        </w:trPr>
        <w:tc>
          <w:tcPr>
            <w:tcW w:w="1076" w:type="dxa"/>
            <w:tcBorders>
              <w:top w:val="nil"/>
              <w:left w:val="nil"/>
              <w:bottom w:val="nil"/>
              <w:right w:val="nil"/>
            </w:tcBorders>
            <w:shd w:val="clear" w:color="auto" w:fill="auto"/>
            <w:hideMark/>
          </w:tcPr>
          <w:p w:rsidR="00490373" w:rsidRPr="00490373" w:rsidRDefault="00490373" w:rsidP="00A75145">
            <w:pPr>
              <w:spacing w:after="0" w:line="240" w:lineRule="auto"/>
              <w:jc w:val="center"/>
              <w:rPr>
                <w:rFonts w:ascii="Times New Roman" w:eastAsia="Times New Roman" w:hAnsi="Times New Roman" w:cs="Times New Roman"/>
                <w:sz w:val="28"/>
                <w:szCs w:val="28"/>
                <w:lang w:eastAsia="ru-RU"/>
              </w:rPr>
            </w:pPr>
          </w:p>
        </w:tc>
        <w:tc>
          <w:tcPr>
            <w:tcW w:w="3200" w:type="dxa"/>
            <w:tcBorders>
              <w:top w:val="nil"/>
              <w:left w:val="nil"/>
              <w:bottom w:val="nil"/>
              <w:right w:val="nil"/>
            </w:tcBorders>
            <w:shd w:val="clear" w:color="auto" w:fill="auto"/>
            <w:hideMark/>
          </w:tcPr>
          <w:p w:rsidR="00490373" w:rsidRPr="00490373" w:rsidRDefault="00490373" w:rsidP="00A75145">
            <w:pPr>
              <w:spacing w:after="0" w:line="240" w:lineRule="auto"/>
              <w:jc w:val="center"/>
              <w:rPr>
                <w:rFonts w:ascii="Times New Roman" w:eastAsia="Times New Roman" w:hAnsi="Times New Roman" w:cs="Times New Roman"/>
                <w:sz w:val="28"/>
                <w:szCs w:val="28"/>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p>
        </w:tc>
        <w:tc>
          <w:tcPr>
            <w:tcW w:w="2617" w:type="dxa"/>
            <w:tcBorders>
              <w:top w:val="nil"/>
              <w:left w:val="nil"/>
              <w:bottom w:val="nil"/>
              <w:right w:val="nil"/>
            </w:tcBorders>
            <w:shd w:val="clear" w:color="auto" w:fill="auto"/>
            <w:noWrap/>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p>
        </w:tc>
      </w:tr>
      <w:tr w:rsidR="00490373" w:rsidRPr="00490373" w:rsidTr="00A75145">
        <w:trPr>
          <w:trHeight w:val="900"/>
        </w:trPr>
        <w:tc>
          <w:tcPr>
            <w:tcW w:w="8322" w:type="dxa"/>
            <w:gridSpan w:val="4"/>
            <w:tcBorders>
              <w:top w:val="nil"/>
              <w:left w:val="nil"/>
              <w:bottom w:val="nil"/>
              <w:right w:val="nil"/>
            </w:tcBorders>
            <w:shd w:val="clear" w:color="auto" w:fill="auto"/>
            <w:vAlign w:val="bottom"/>
            <w:hideMark/>
          </w:tcPr>
          <w:p w:rsidR="00490373" w:rsidRPr="00490373" w:rsidRDefault="00490373" w:rsidP="00A75145">
            <w:pPr>
              <w:spacing w:after="0" w:line="240" w:lineRule="auto"/>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t>Руководитель финансового органа администрации муниципального образования Иркутской области</w:t>
            </w: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center"/>
              <w:rPr>
                <w:rFonts w:ascii="Arial Narrow" w:eastAsia="Times New Roman" w:hAnsi="Arial Narrow" w:cs="Times New Roman"/>
                <w:sz w:val="20"/>
                <w:szCs w:val="20"/>
                <w:lang w:eastAsia="ru-RU"/>
              </w:rPr>
            </w:pPr>
            <w:r w:rsidRPr="00490373">
              <w:rPr>
                <w:rFonts w:ascii="Arial Narrow" w:eastAsia="Times New Roman" w:hAnsi="Arial Narrow" w:cs="Times New Roman"/>
                <w:sz w:val="20"/>
                <w:szCs w:val="20"/>
                <w:lang w:eastAsia="ru-RU"/>
              </w:rPr>
              <w:t>____________</w:t>
            </w: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 xml:space="preserve">  ( </w:t>
            </w:r>
            <w:r w:rsidRPr="00490373">
              <w:rPr>
                <w:rFonts w:ascii="Times New Roman" w:eastAsia="Times New Roman" w:hAnsi="Times New Roman" w:cs="Times New Roman"/>
                <w:sz w:val="20"/>
                <w:szCs w:val="20"/>
                <w:u w:val="single"/>
                <w:lang w:eastAsia="ru-RU"/>
              </w:rPr>
              <w:t xml:space="preserve">                                        </w:t>
            </w:r>
            <w:r w:rsidRPr="00490373">
              <w:rPr>
                <w:rFonts w:ascii="Times New Roman" w:eastAsia="Times New Roman" w:hAnsi="Times New Roman" w:cs="Times New Roman"/>
                <w:sz w:val="20"/>
                <w:szCs w:val="20"/>
                <w:lang w:eastAsia="ru-RU"/>
              </w:rPr>
              <w:t xml:space="preserve"> )</w:t>
            </w:r>
          </w:p>
        </w:tc>
      </w:tr>
      <w:tr w:rsidR="00490373" w:rsidRPr="00490373" w:rsidTr="00A75145">
        <w:trPr>
          <w:trHeight w:val="360"/>
        </w:trPr>
        <w:tc>
          <w:tcPr>
            <w:tcW w:w="1076"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center"/>
              <w:rPr>
                <w:rFonts w:ascii="Times New Roman" w:eastAsia="Times New Roman" w:hAnsi="Times New Roman" w:cs="Times New Roman"/>
                <w:sz w:val="28"/>
                <w:szCs w:val="28"/>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(подпись)</w:t>
            </w:r>
          </w:p>
        </w:tc>
        <w:tc>
          <w:tcPr>
            <w:tcW w:w="2617" w:type="dxa"/>
            <w:tcBorders>
              <w:top w:val="nil"/>
              <w:left w:val="nil"/>
              <w:bottom w:val="nil"/>
              <w:right w:val="nil"/>
            </w:tcBorders>
            <w:shd w:val="clear" w:color="auto" w:fill="auto"/>
            <w:noWrap/>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 xml:space="preserve">   (расшифровка подписи)</w:t>
            </w:r>
          </w:p>
        </w:tc>
      </w:tr>
      <w:tr w:rsidR="00490373" w:rsidRPr="00490373" w:rsidTr="00A75145">
        <w:trPr>
          <w:trHeight w:val="360"/>
        </w:trPr>
        <w:tc>
          <w:tcPr>
            <w:tcW w:w="1076"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center"/>
              <w:rPr>
                <w:rFonts w:ascii="Times New Roman" w:eastAsia="Times New Roman" w:hAnsi="Times New Roman" w:cs="Times New Roman"/>
                <w:sz w:val="28"/>
                <w:szCs w:val="28"/>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sz w:val="28"/>
                <w:szCs w:val="28"/>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510"/>
        </w:trPr>
        <w:tc>
          <w:tcPr>
            <w:tcW w:w="4276" w:type="dxa"/>
            <w:gridSpan w:val="2"/>
            <w:tcBorders>
              <w:top w:val="nil"/>
              <w:left w:val="nil"/>
              <w:bottom w:val="nil"/>
              <w:right w:val="nil"/>
            </w:tcBorders>
            <w:shd w:val="clear" w:color="auto" w:fill="auto"/>
            <w:vAlign w:val="bottom"/>
            <w:hideMark/>
          </w:tcPr>
          <w:p w:rsidR="00490373" w:rsidRPr="00490373" w:rsidRDefault="00490373" w:rsidP="00A75145">
            <w:pPr>
              <w:spacing w:after="0" w:line="240" w:lineRule="auto"/>
              <w:rPr>
                <w:rFonts w:ascii="Times New Roman" w:eastAsia="Times New Roman" w:hAnsi="Times New Roman" w:cs="Times New Roman"/>
                <w:sz w:val="28"/>
                <w:szCs w:val="28"/>
                <w:lang w:eastAsia="ru-RU"/>
              </w:rPr>
            </w:pPr>
            <w:r w:rsidRPr="00490373">
              <w:rPr>
                <w:rFonts w:ascii="Times New Roman" w:eastAsia="Times New Roman" w:hAnsi="Times New Roman" w:cs="Times New Roman"/>
                <w:sz w:val="28"/>
                <w:szCs w:val="28"/>
                <w:lang w:eastAsia="ru-RU"/>
              </w:rPr>
              <w:lastRenderedPageBreak/>
              <w:t>Ответственный исполнитель</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vAlign w:val="bottom"/>
            <w:hideMark/>
          </w:tcPr>
          <w:p w:rsidR="00490373" w:rsidRPr="00490373" w:rsidRDefault="00490373" w:rsidP="00A75145">
            <w:pPr>
              <w:spacing w:after="0" w:line="240" w:lineRule="auto"/>
              <w:jc w:val="center"/>
              <w:rPr>
                <w:rFonts w:ascii="Arial Narrow" w:eastAsia="Times New Roman" w:hAnsi="Arial Narrow" w:cs="Times New Roman"/>
                <w:sz w:val="20"/>
                <w:szCs w:val="20"/>
                <w:lang w:eastAsia="ru-RU"/>
              </w:rPr>
            </w:pPr>
            <w:r w:rsidRPr="00490373">
              <w:rPr>
                <w:rFonts w:ascii="Arial Narrow" w:eastAsia="Times New Roman" w:hAnsi="Arial Narrow" w:cs="Times New Roman"/>
                <w:sz w:val="20"/>
                <w:szCs w:val="20"/>
                <w:lang w:eastAsia="ru-RU"/>
              </w:rPr>
              <w:t>____________</w:t>
            </w: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 xml:space="preserve">  ( </w:t>
            </w:r>
            <w:r w:rsidRPr="00490373">
              <w:rPr>
                <w:rFonts w:ascii="Times New Roman" w:eastAsia="Times New Roman" w:hAnsi="Times New Roman" w:cs="Times New Roman"/>
                <w:sz w:val="20"/>
                <w:szCs w:val="20"/>
                <w:u w:val="single"/>
                <w:lang w:eastAsia="ru-RU"/>
              </w:rPr>
              <w:t xml:space="preserve">                                        </w:t>
            </w:r>
            <w:r w:rsidRPr="00490373">
              <w:rPr>
                <w:rFonts w:ascii="Times New Roman" w:eastAsia="Times New Roman" w:hAnsi="Times New Roman" w:cs="Times New Roman"/>
                <w:sz w:val="20"/>
                <w:szCs w:val="20"/>
                <w:lang w:eastAsia="ru-RU"/>
              </w:rPr>
              <w:t xml:space="preserve"> )</w:t>
            </w:r>
          </w:p>
        </w:tc>
      </w:tr>
      <w:tr w:rsidR="00490373" w:rsidRPr="00490373" w:rsidTr="00A75145">
        <w:trPr>
          <w:trHeight w:val="288"/>
        </w:trPr>
        <w:tc>
          <w:tcPr>
            <w:tcW w:w="1076" w:type="dxa"/>
            <w:tcBorders>
              <w:top w:val="nil"/>
              <w:left w:val="nil"/>
              <w:bottom w:val="single" w:sz="4" w:space="0" w:color="auto"/>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r w:rsidRPr="00490373">
              <w:rPr>
                <w:rFonts w:ascii="Times New Roman" w:eastAsia="Times New Roman" w:hAnsi="Times New Roman" w:cs="Times New Roman"/>
                <w:color w:val="000000"/>
                <w:lang w:eastAsia="ru-RU"/>
              </w:rPr>
              <w:t> </w:t>
            </w:r>
          </w:p>
        </w:tc>
        <w:tc>
          <w:tcPr>
            <w:tcW w:w="3200" w:type="dxa"/>
            <w:tcBorders>
              <w:top w:val="nil"/>
              <w:left w:val="nil"/>
              <w:bottom w:val="single" w:sz="4" w:space="0" w:color="auto"/>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r w:rsidRPr="00490373">
              <w:rPr>
                <w:rFonts w:ascii="Times New Roman" w:eastAsia="Times New Roman" w:hAnsi="Times New Roman" w:cs="Times New Roman"/>
                <w:color w:val="000000"/>
                <w:lang w:eastAsia="ru-RU"/>
              </w:rPr>
              <w:t> </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(подпись)</w:t>
            </w:r>
          </w:p>
        </w:tc>
        <w:tc>
          <w:tcPr>
            <w:tcW w:w="2617" w:type="dxa"/>
            <w:tcBorders>
              <w:top w:val="nil"/>
              <w:left w:val="nil"/>
              <w:bottom w:val="nil"/>
              <w:right w:val="nil"/>
            </w:tcBorders>
            <w:shd w:val="clear" w:color="auto" w:fill="auto"/>
            <w:noWrap/>
            <w:hideMark/>
          </w:tcPr>
          <w:p w:rsidR="00490373" w:rsidRPr="00490373" w:rsidRDefault="00490373" w:rsidP="00A75145">
            <w:pPr>
              <w:spacing w:after="0" w:line="240" w:lineRule="auto"/>
              <w:jc w:val="center"/>
              <w:rPr>
                <w:rFonts w:ascii="Times New Roman" w:eastAsia="Times New Roman" w:hAnsi="Times New Roman" w:cs="Times New Roman"/>
                <w:sz w:val="20"/>
                <w:szCs w:val="20"/>
                <w:lang w:eastAsia="ru-RU"/>
              </w:rPr>
            </w:pPr>
            <w:r w:rsidRPr="00490373">
              <w:rPr>
                <w:rFonts w:ascii="Times New Roman" w:eastAsia="Times New Roman" w:hAnsi="Times New Roman" w:cs="Times New Roman"/>
                <w:sz w:val="20"/>
                <w:szCs w:val="20"/>
                <w:lang w:eastAsia="ru-RU"/>
              </w:rPr>
              <w:t xml:space="preserve">   (расшифровка подписи)</w:t>
            </w:r>
          </w:p>
        </w:tc>
      </w:tr>
      <w:tr w:rsidR="00490373" w:rsidRPr="00490373" w:rsidTr="00A75145">
        <w:trPr>
          <w:trHeight w:val="345"/>
        </w:trPr>
        <w:tc>
          <w:tcPr>
            <w:tcW w:w="4276" w:type="dxa"/>
            <w:gridSpan w:val="2"/>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r w:rsidRPr="00490373">
              <w:rPr>
                <w:rFonts w:ascii="Times New Roman" w:eastAsia="Times New Roman" w:hAnsi="Times New Roman" w:cs="Times New Roman"/>
                <w:color w:val="000000"/>
                <w:lang w:eastAsia="ru-RU"/>
              </w:rPr>
              <w:t xml:space="preserve">     (№ раб.телефона, е-mail)</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single" w:sz="4" w:space="0" w:color="auto"/>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r w:rsidRPr="00490373">
              <w:rPr>
                <w:rFonts w:ascii="Times New Roman" w:eastAsia="Times New Roman" w:hAnsi="Times New Roman" w:cs="Times New Roman"/>
                <w:color w:val="000000"/>
                <w:lang w:eastAsia="ru-RU"/>
              </w:rPr>
              <w:t> </w:t>
            </w:r>
          </w:p>
        </w:tc>
        <w:tc>
          <w:tcPr>
            <w:tcW w:w="3200" w:type="dxa"/>
            <w:tcBorders>
              <w:top w:val="nil"/>
              <w:left w:val="nil"/>
              <w:bottom w:val="single" w:sz="4" w:space="0" w:color="auto"/>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r w:rsidRPr="00490373">
              <w:rPr>
                <w:rFonts w:ascii="Times New Roman" w:eastAsia="Times New Roman" w:hAnsi="Times New Roman" w:cs="Times New Roman"/>
                <w:color w:val="000000"/>
                <w:lang w:eastAsia="ru-RU"/>
              </w:rPr>
              <w:t> </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4276" w:type="dxa"/>
            <w:gridSpan w:val="2"/>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Times New Roman" w:eastAsia="Times New Roman" w:hAnsi="Times New Roman" w:cs="Times New Roman"/>
                <w:color w:val="000000"/>
                <w:lang w:eastAsia="ru-RU"/>
              </w:rPr>
            </w:pPr>
            <w:r w:rsidRPr="00490373">
              <w:rPr>
                <w:rFonts w:ascii="Times New Roman" w:eastAsia="Times New Roman" w:hAnsi="Times New Roman" w:cs="Times New Roman"/>
                <w:color w:val="000000"/>
                <w:lang w:eastAsia="ru-RU"/>
              </w:rPr>
              <w:t xml:space="preserve">          (№ сот.телефона)</w:t>
            </w: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r w:rsidR="00490373" w:rsidRPr="00490373" w:rsidTr="00A75145">
        <w:trPr>
          <w:trHeight w:val="288"/>
        </w:trPr>
        <w:tc>
          <w:tcPr>
            <w:tcW w:w="107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320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986"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1354"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c>
          <w:tcPr>
            <w:tcW w:w="2617" w:type="dxa"/>
            <w:tcBorders>
              <w:top w:val="nil"/>
              <w:left w:val="nil"/>
              <w:bottom w:val="nil"/>
              <w:right w:val="nil"/>
            </w:tcBorders>
            <w:shd w:val="clear" w:color="auto" w:fill="auto"/>
            <w:noWrap/>
            <w:vAlign w:val="bottom"/>
            <w:hideMark/>
          </w:tcPr>
          <w:p w:rsidR="00490373" w:rsidRPr="00490373" w:rsidRDefault="00490373" w:rsidP="00A75145">
            <w:pPr>
              <w:spacing w:after="0" w:line="240" w:lineRule="auto"/>
              <w:rPr>
                <w:rFonts w:ascii="Calibri" w:eastAsia="Times New Roman" w:hAnsi="Calibri" w:cs="Times New Roman"/>
                <w:color w:val="000000"/>
                <w:lang w:eastAsia="ru-RU"/>
              </w:rPr>
            </w:pPr>
          </w:p>
        </w:tc>
      </w:tr>
    </w:tbl>
    <w:p w:rsidR="00490373" w:rsidRPr="00490373" w:rsidRDefault="00490373" w:rsidP="00490373">
      <w:pPr>
        <w:rPr>
          <w:rFonts w:ascii="Calibri" w:eastAsia="Calibri" w:hAnsi="Calibri" w:cs="Times New Roman"/>
        </w:rPr>
      </w:pPr>
    </w:p>
    <w:p w:rsidR="00490373" w:rsidRDefault="00490373" w:rsidP="003001A3">
      <w:pPr>
        <w:spacing w:after="0"/>
        <w:jc w:val="both"/>
        <w:rPr>
          <w:rFonts w:ascii="Times New Roman" w:hAnsi="Times New Roman" w:cs="Times New Roman"/>
          <w:sz w:val="24"/>
          <w:szCs w:val="24"/>
        </w:rPr>
      </w:pPr>
    </w:p>
    <w:p w:rsidR="00A75145" w:rsidRDefault="00A75145" w:rsidP="003001A3">
      <w:pPr>
        <w:spacing w:after="0"/>
        <w:jc w:val="both"/>
        <w:rPr>
          <w:rFonts w:ascii="Times New Roman" w:hAnsi="Times New Roman" w:cs="Times New Roman"/>
          <w:sz w:val="24"/>
          <w:szCs w:val="24"/>
        </w:rPr>
      </w:pPr>
    </w:p>
    <w:p w:rsidR="00A75145" w:rsidRPr="00A75145" w:rsidRDefault="00A75145" w:rsidP="00A75145">
      <w:pPr>
        <w:rPr>
          <w:rFonts w:ascii="Times New Roman" w:hAnsi="Times New Roman" w:cs="Times New Roman"/>
          <w:sz w:val="24"/>
          <w:szCs w:val="24"/>
        </w:rPr>
      </w:pPr>
    </w:p>
    <w:p w:rsidR="00A75145" w:rsidRPr="00A75145" w:rsidRDefault="00A75145" w:rsidP="00A75145">
      <w:pPr>
        <w:rPr>
          <w:rFonts w:ascii="Times New Roman" w:hAnsi="Times New Roman" w:cs="Times New Roman"/>
          <w:sz w:val="24"/>
          <w:szCs w:val="24"/>
        </w:rPr>
      </w:pPr>
    </w:p>
    <w:p w:rsidR="00A75145" w:rsidRPr="00A75145" w:rsidRDefault="00A75145" w:rsidP="00A75145">
      <w:pPr>
        <w:rPr>
          <w:rFonts w:ascii="Times New Roman" w:hAnsi="Times New Roman" w:cs="Times New Roman"/>
          <w:sz w:val="24"/>
          <w:szCs w:val="24"/>
        </w:rPr>
      </w:pPr>
    </w:p>
    <w:p w:rsidR="00A75145" w:rsidRPr="00A75145" w:rsidRDefault="00A75145" w:rsidP="00A75145">
      <w:pPr>
        <w:rPr>
          <w:rFonts w:ascii="Times New Roman" w:hAnsi="Times New Roman" w:cs="Times New Roman"/>
          <w:sz w:val="24"/>
          <w:szCs w:val="24"/>
        </w:rPr>
      </w:pPr>
    </w:p>
    <w:p w:rsidR="00A75145" w:rsidRPr="00A75145" w:rsidRDefault="00A75145" w:rsidP="00A75145">
      <w:pPr>
        <w:rPr>
          <w:rFonts w:ascii="Times New Roman" w:hAnsi="Times New Roman" w:cs="Times New Roman"/>
          <w:sz w:val="24"/>
          <w:szCs w:val="24"/>
        </w:rPr>
      </w:pPr>
    </w:p>
    <w:p w:rsidR="00A75145" w:rsidRPr="00A75145" w:rsidRDefault="00A75145" w:rsidP="00A75145">
      <w:pPr>
        <w:rPr>
          <w:rFonts w:ascii="Times New Roman" w:hAnsi="Times New Roman" w:cs="Times New Roman"/>
          <w:sz w:val="24"/>
          <w:szCs w:val="24"/>
        </w:rPr>
      </w:pPr>
    </w:p>
    <w:p w:rsidR="00A75145" w:rsidRDefault="00A75145" w:rsidP="00A75145">
      <w:pPr>
        <w:rPr>
          <w:rFonts w:ascii="Times New Roman" w:hAnsi="Times New Roman" w:cs="Times New Roman"/>
          <w:sz w:val="24"/>
          <w:szCs w:val="24"/>
        </w:rPr>
      </w:pPr>
    </w:p>
    <w:p w:rsidR="00490373" w:rsidRDefault="00A75145" w:rsidP="00A75145">
      <w:pPr>
        <w:tabs>
          <w:tab w:val="left" w:pos="5895"/>
        </w:tabs>
        <w:rPr>
          <w:rFonts w:ascii="Times New Roman" w:hAnsi="Times New Roman" w:cs="Times New Roman"/>
          <w:sz w:val="24"/>
          <w:szCs w:val="24"/>
        </w:rPr>
      </w:pPr>
      <w:r>
        <w:rPr>
          <w:rFonts w:ascii="Times New Roman" w:hAnsi="Times New Roman" w:cs="Times New Roman"/>
          <w:sz w:val="24"/>
          <w:szCs w:val="24"/>
        </w:rPr>
        <w:tab/>
      </w:r>
    </w:p>
    <w:p w:rsidR="00A75145" w:rsidRDefault="00A75145" w:rsidP="00A75145">
      <w:pPr>
        <w:tabs>
          <w:tab w:val="left" w:pos="5895"/>
        </w:tabs>
        <w:rPr>
          <w:rFonts w:ascii="Times New Roman" w:hAnsi="Times New Roman" w:cs="Times New Roman"/>
          <w:sz w:val="24"/>
          <w:szCs w:val="24"/>
        </w:rPr>
      </w:pPr>
    </w:p>
    <w:p w:rsidR="00A75145" w:rsidRDefault="00A75145" w:rsidP="00A75145">
      <w:pPr>
        <w:tabs>
          <w:tab w:val="left" w:pos="5895"/>
        </w:tabs>
        <w:rPr>
          <w:rFonts w:ascii="Times New Roman" w:hAnsi="Times New Roman" w:cs="Times New Roman"/>
          <w:sz w:val="24"/>
          <w:szCs w:val="24"/>
        </w:rPr>
      </w:pPr>
    </w:p>
    <w:p w:rsidR="00A75145" w:rsidRDefault="00A75145" w:rsidP="00A75145">
      <w:pPr>
        <w:tabs>
          <w:tab w:val="left" w:pos="5895"/>
        </w:tabs>
        <w:rPr>
          <w:rFonts w:ascii="Times New Roman" w:hAnsi="Times New Roman" w:cs="Times New Roman"/>
          <w:sz w:val="24"/>
          <w:szCs w:val="24"/>
        </w:rPr>
      </w:pPr>
    </w:p>
    <w:p w:rsidR="00A75145" w:rsidRDefault="00A75145" w:rsidP="00A75145">
      <w:pPr>
        <w:tabs>
          <w:tab w:val="left" w:pos="5895"/>
        </w:tabs>
        <w:rPr>
          <w:rFonts w:ascii="Times New Roman" w:hAnsi="Times New Roman" w:cs="Times New Roman"/>
          <w:sz w:val="24"/>
          <w:szCs w:val="24"/>
        </w:rPr>
      </w:pPr>
    </w:p>
    <w:p w:rsidR="00A75145" w:rsidRDefault="00A75145" w:rsidP="00A75145">
      <w:pPr>
        <w:tabs>
          <w:tab w:val="left" w:pos="5895"/>
        </w:tabs>
        <w:rPr>
          <w:rFonts w:ascii="Times New Roman" w:hAnsi="Times New Roman" w:cs="Times New Roman"/>
          <w:sz w:val="24"/>
          <w:szCs w:val="24"/>
        </w:rPr>
      </w:pPr>
    </w:p>
    <w:p w:rsidR="00A75145" w:rsidRDefault="00A75145" w:rsidP="00A75145">
      <w:pPr>
        <w:tabs>
          <w:tab w:val="left" w:pos="5895"/>
        </w:tabs>
        <w:rPr>
          <w:rFonts w:ascii="Times New Roman" w:hAnsi="Times New Roman" w:cs="Times New Roman"/>
          <w:sz w:val="24"/>
          <w:szCs w:val="24"/>
        </w:rPr>
      </w:pPr>
    </w:p>
    <w:p w:rsidR="00A75145" w:rsidRDefault="00A75145" w:rsidP="00A75145">
      <w:pPr>
        <w:tabs>
          <w:tab w:val="left" w:pos="5895"/>
        </w:tabs>
        <w:rPr>
          <w:rFonts w:ascii="Times New Roman" w:hAnsi="Times New Roman" w:cs="Times New Roman"/>
          <w:sz w:val="24"/>
          <w:szCs w:val="24"/>
        </w:rPr>
      </w:pPr>
    </w:p>
    <w:p w:rsidR="00A75145" w:rsidRDefault="00A75145" w:rsidP="00A75145">
      <w:pPr>
        <w:tabs>
          <w:tab w:val="left" w:pos="5895"/>
        </w:tabs>
        <w:rPr>
          <w:rFonts w:ascii="Times New Roman" w:hAnsi="Times New Roman" w:cs="Times New Roman"/>
          <w:sz w:val="24"/>
          <w:szCs w:val="24"/>
        </w:rPr>
      </w:pPr>
    </w:p>
    <w:p w:rsidR="00A75145" w:rsidRDefault="00A75145" w:rsidP="00A75145">
      <w:pPr>
        <w:tabs>
          <w:tab w:val="left" w:pos="5895"/>
        </w:tabs>
        <w:rPr>
          <w:rFonts w:ascii="Times New Roman" w:hAnsi="Times New Roman" w:cs="Times New Roman"/>
          <w:sz w:val="24"/>
          <w:szCs w:val="24"/>
        </w:rPr>
        <w:sectPr w:rsidR="00A75145" w:rsidSect="00490373">
          <w:pgSz w:w="16838" w:h="11906" w:orient="landscape"/>
          <w:pgMar w:top="851" w:right="1134" w:bottom="1701" w:left="851" w:header="709" w:footer="709" w:gutter="0"/>
          <w:cols w:space="708"/>
          <w:docGrid w:linePitch="360"/>
        </w:sectPr>
      </w:pPr>
    </w:p>
    <w:p w:rsidR="00A75145" w:rsidRPr="00A75145" w:rsidRDefault="00A75145" w:rsidP="00A75145">
      <w:pPr>
        <w:tabs>
          <w:tab w:val="left" w:pos="3235"/>
        </w:tabs>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lastRenderedPageBreak/>
        <w:t>18.02.2019г. №26</w:t>
      </w:r>
    </w:p>
    <w:p w:rsidR="00A75145" w:rsidRPr="00A75145" w:rsidRDefault="00A75145" w:rsidP="00A75145">
      <w:pPr>
        <w:spacing w:after="0" w:line="240" w:lineRule="auto"/>
        <w:jc w:val="center"/>
        <w:rPr>
          <w:rFonts w:ascii="Arial" w:eastAsia="Times New Roman" w:hAnsi="Arial" w:cs="Arial"/>
          <w:b/>
          <w:bCs/>
          <w:sz w:val="32"/>
          <w:szCs w:val="32"/>
          <w:lang w:eastAsia="ru-RU"/>
        </w:rPr>
      </w:pPr>
      <w:r w:rsidRPr="00A75145">
        <w:rPr>
          <w:rFonts w:ascii="Arial" w:eastAsia="Times New Roman" w:hAnsi="Arial" w:cs="Arial"/>
          <w:b/>
          <w:bCs/>
          <w:sz w:val="32"/>
          <w:szCs w:val="32"/>
          <w:lang w:eastAsia="ru-RU"/>
        </w:rPr>
        <w:t>РОССИЙСКАЯ ФЕДЕРАЦИЯ</w:t>
      </w:r>
    </w:p>
    <w:p w:rsidR="00A75145" w:rsidRPr="00A75145" w:rsidRDefault="00A75145" w:rsidP="00A75145">
      <w:pPr>
        <w:spacing w:after="0" w:line="240" w:lineRule="auto"/>
        <w:jc w:val="center"/>
        <w:rPr>
          <w:rFonts w:ascii="Arial" w:eastAsia="Times New Roman" w:hAnsi="Arial" w:cs="Arial"/>
          <w:b/>
          <w:bCs/>
          <w:sz w:val="32"/>
          <w:szCs w:val="32"/>
          <w:lang w:eastAsia="ru-RU"/>
        </w:rPr>
      </w:pPr>
      <w:r w:rsidRPr="00A75145">
        <w:rPr>
          <w:rFonts w:ascii="Arial" w:eastAsia="Times New Roman" w:hAnsi="Arial" w:cs="Arial"/>
          <w:b/>
          <w:bCs/>
          <w:sz w:val="32"/>
          <w:szCs w:val="32"/>
          <w:lang w:eastAsia="ru-RU"/>
        </w:rPr>
        <w:t>ИРКУТСКАЯ ОБЛАСТЬ</w:t>
      </w:r>
    </w:p>
    <w:p w:rsidR="00A75145" w:rsidRPr="00A75145" w:rsidRDefault="00A75145" w:rsidP="00A75145">
      <w:pPr>
        <w:spacing w:after="0" w:line="240" w:lineRule="auto"/>
        <w:jc w:val="center"/>
        <w:rPr>
          <w:rFonts w:ascii="Arial" w:eastAsia="Times New Roman" w:hAnsi="Arial" w:cs="Arial"/>
          <w:b/>
          <w:bCs/>
          <w:sz w:val="32"/>
          <w:szCs w:val="32"/>
          <w:lang w:eastAsia="ru-RU"/>
        </w:rPr>
      </w:pPr>
      <w:r w:rsidRPr="00A75145">
        <w:rPr>
          <w:rFonts w:ascii="Arial" w:eastAsia="Times New Roman" w:hAnsi="Arial" w:cs="Arial"/>
          <w:b/>
          <w:bCs/>
          <w:sz w:val="32"/>
          <w:szCs w:val="32"/>
          <w:lang w:eastAsia="ru-RU"/>
        </w:rPr>
        <w:t>ОСИНСКИЙ МУНИЦИПАЛЬНЫЙ РАЙОН</w:t>
      </w:r>
    </w:p>
    <w:p w:rsidR="00A75145" w:rsidRPr="00A75145" w:rsidRDefault="00A75145" w:rsidP="00A75145">
      <w:pPr>
        <w:spacing w:after="0" w:line="240" w:lineRule="auto"/>
        <w:jc w:val="center"/>
        <w:rPr>
          <w:rFonts w:ascii="Arial" w:eastAsia="Times New Roman" w:hAnsi="Arial" w:cs="Arial"/>
          <w:b/>
          <w:bCs/>
          <w:sz w:val="32"/>
          <w:szCs w:val="32"/>
          <w:lang w:eastAsia="ru-RU"/>
        </w:rPr>
      </w:pPr>
      <w:r w:rsidRPr="00A75145">
        <w:rPr>
          <w:rFonts w:ascii="Arial" w:eastAsia="Times New Roman" w:hAnsi="Arial" w:cs="Arial"/>
          <w:b/>
          <w:bCs/>
          <w:sz w:val="32"/>
          <w:szCs w:val="32"/>
          <w:lang w:eastAsia="ru-RU"/>
        </w:rPr>
        <w:t>МАЙСКОЕ СЕЛЬСКОЕ ПОСЕЛЕНИЕ</w:t>
      </w:r>
    </w:p>
    <w:p w:rsidR="00A75145" w:rsidRPr="00A75145" w:rsidRDefault="00A75145" w:rsidP="00A75145">
      <w:pPr>
        <w:spacing w:after="0" w:line="240" w:lineRule="auto"/>
        <w:jc w:val="center"/>
        <w:rPr>
          <w:rFonts w:ascii="Arial" w:eastAsia="Times New Roman" w:hAnsi="Arial" w:cs="Arial"/>
          <w:b/>
          <w:bCs/>
          <w:sz w:val="32"/>
          <w:szCs w:val="32"/>
          <w:lang w:eastAsia="ru-RU"/>
        </w:rPr>
      </w:pPr>
      <w:r w:rsidRPr="00A75145">
        <w:rPr>
          <w:rFonts w:ascii="Arial" w:eastAsia="Times New Roman" w:hAnsi="Arial" w:cs="Arial"/>
          <w:b/>
          <w:bCs/>
          <w:sz w:val="32"/>
          <w:szCs w:val="32"/>
          <w:lang w:eastAsia="ru-RU"/>
        </w:rPr>
        <w:t>АДМИНИСТРАЦИЯ</w:t>
      </w:r>
    </w:p>
    <w:p w:rsidR="00A75145" w:rsidRPr="00A75145" w:rsidRDefault="00A75145" w:rsidP="00A75145">
      <w:pPr>
        <w:spacing w:after="0" w:line="240" w:lineRule="auto"/>
        <w:jc w:val="center"/>
        <w:rPr>
          <w:rFonts w:ascii="Arial" w:eastAsia="Times New Roman" w:hAnsi="Arial" w:cs="Arial"/>
          <w:b/>
          <w:bCs/>
          <w:sz w:val="32"/>
          <w:szCs w:val="32"/>
          <w:lang w:eastAsia="ru-RU"/>
        </w:rPr>
      </w:pPr>
      <w:r w:rsidRPr="00A75145">
        <w:rPr>
          <w:rFonts w:ascii="Arial" w:eastAsia="Times New Roman" w:hAnsi="Arial" w:cs="Arial"/>
          <w:b/>
          <w:bCs/>
          <w:sz w:val="32"/>
          <w:szCs w:val="32"/>
          <w:lang w:eastAsia="ru-RU"/>
        </w:rPr>
        <w:t>ПОСТАНОВЛЕНИЕ</w:t>
      </w:r>
    </w:p>
    <w:p w:rsidR="00A75145" w:rsidRPr="00A75145" w:rsidRDefault="00A75145" w:rsidP="00A75145">
      <w:pPr>
        <w:spacing w:after="0" w:line="240" w:lineRule="auto"/>
        <w:jc w:val="center"/>
        <w:rPr>
          <w:rFonts w:ascii="Arial" w:eastAsia="Times New Roman" w:hAnsi="Arial" w:cs="Arial"/>
          <w:b/>
          <w:bCs/>
          <w:sz w:val="32"/>
          <w:szCs w:val="32"/>
          <w:lang w:eastAsia="ru-RU"/>
        </w:rPr>
      </w:pPr>
    </w:p>
    <w:p w:rsidR="00A75145" w:rsidRPr="00A75145" w:rsidRDefault="00A75145" w:rsidP="00A75145">
      <w:pPr>
        <w:widowControl w:val="0"/>
        <w:shd w:val="clear" w:color="auto" w:fill="FFFFFF"/>
        <w:spacing w:after="0" w:line="240" w:lineRule="auto"/>
        <w:jc w:val="center"/>
        <w:rPr>
          <w:rFonts w:ascii="Arial" w:eastAsia="Times New Roman" w:hAnsi="Arial" w:cs="Arial"/>
          <w:b/>
          <w:bCs/>
          <w:color w:val="000000"/>
          <w:sz w:val="32"/>
          <w:szCs w:val="32"/>
          <w:lang w:eastAsia="ru-RU" w:bidi="ru-RU"/>
        </w:rPr>
      </w:pPr>
      <w:r w:rsidRPr="00A75145">
        <w:rPr>
          <w:rFonts w:ascii="Arial" w:eastAsia="Times New Roman" w:hAnsi="Arial" w:cs="Arial"/>
          <w:b/>
          <w:bCs/>
          <w:color w:val="000000"/>
          <w:sz w:val="32"/>
          <w:szCs w:val="32"/>
          <w:lang w:eastAsia="ru-RU" w:bidi="ru-RU"/>
        </w:rPr>
        <w:t>ОБ УТВЕРЖДЕНИИ ПОРЯДКА ПРОВЕДЕНИЯ</w:t>
      </w:r>
    </w:p>
    <w:p w:rsidR="00A75145" w:rsidRPr="00A75145" w:rsidRDefault="00A75145" w:rsidP="00A75145">
      <w:pPr>
        <w:widowControl w:val="0"/>
        <w:shd w:val="clear" w:color="auto" w:fill="FFFFFF"/>
        <w:spacing w:after="0" w:line="240" w:lineRule="auto"/>
        <w:jc w:val="center"/>
        <w:rPr>
          <w:rFonts w:ascii="Arial" w:eastAsia="Times New Roman" w:hAnsi="Arial" w:cs="Arial"/>
          <w:b/>
          <w:bCs/>
          <w:color w:val="000000"/>
          <w:sz w:val="32"/>
          <w:szCs w:val="32"/>
          <w:lang w:eastAsia="ru-RU" w:bidi="ru-RU"/>
        </w:rPr>
      </w:pPr>
      <w:r w:rsidRPr="00A75145">
        <w:rPr>
          <w:rFonts w:ascii="Arial" w:eastAsia="Times New Roman" w:hAnsi="Arial" w:cs="Arial"/>
          <w:b/>
          <w:bCs/>
          <w:color w:val="000000"/>
          <w:sz w:val="32"/>
          <w:szCs w:val="32"/>
          <w:lang w:eastAsia="ru-RU" w:bidi="ru-RU"/>
        </w:rPr>
        <w:t>ОБЩЕСТВЕННОГО ОБСУЖДЕНИЯ ПРОЕКТА</w:t>
      </w:r>
    </w:p>
    <w:p w:rsidR="00A75145" w:rsidRPr="00A75145" w:rsidRDefault="00A75145" w:rsidP="00A75145">
      <w:pPr>
        <w:widowControl w:val="0"/>
        <w:shd w:val="clear" w:color="auto" w:fill="FFFFFF"/>
        <w:spacing w:after="0" w:line="240" w:lineRule="auto"/>
        <w:jc w:val="center"/>
        <w:rPr>
          <w:rFonts w:ascii="Arial" w:eastAsia="Times New Roman" w:hAnsi="Arial" w:cs="Arial"/>
          <w:b/>
          <w:bCs/>
          <w:color w:val="000000"/>
          <w:sz w:val="32"/>
          <w:szCs w:val="32"/>
          <w:lang w:eastAsia="ru-RU" w:bidi="ru-RU"/>
        </w:rPr>
      </w:pPr>
      <w:r w:rsidRPr="00A75145">
        <w:rPr>
          <w:rFonts w:ascii="Arial" w:eastAsia="Times New Roman" w:hAnsi="Arial" w:cs="Arial"/>
          <w:b/>
          <w:bCs/>
          <w:color w:val="000000"/>
          <w:sz w:val="32"/>
          <w:szCs w:val="32"/>
          <w:lang w:eastAsia="ru-RU" w:bidi="ru-RU"/>
        </w:rPr>
        <w:t>ВНЕСЕНИЯ ИЗМЕНЕНИЙ В МУНИЦИПАЛЬНУЮ ПРОГРАММУ «ФОРМИРОВАНИЕ СОВРЕМЕННОЙ ГОРОДСКОЙ СРЕДЫ» НА ТЕРРИТОРИИ МУНИЦИПАЛЬНОГО ОБРАЗОВАНИЯ «МАЙСК»</w:t>
      </w:r>
      <w:r w:rsidRPr="00A75145">
        <w:rPr>
          <w:rFonts w:ascii="Arial" w:eastAsia="Times New Roman" w:hAnsi="Arial" w:cs="Arial"/>
          <w:b/>
          <w:color w:val="000000"/>
          <w:sz w:val="32"/>
          <w:szCs w:val="32"/>
          <w:lang w:eastAsia="ru-RU" w:bidi="ru-RU"/>
        </w:rPr>
        <w:t xml:space="preserve"> </w:t>
      </w:r>
      <w:r w:rsidRPr="00A75145">
        <w:rPr>
          <w:rFonts w:ascii="Arial" w:eastAsia="Times New Roman" w:hAnsi="Arial" w:cs="Arial"/>
          <w:b/>
          <w:bCs/>
          <w:color w:val="000000"/>
          <w:sz w:val="32"/>
          <w:szCs w:val="32"/>
          <w:lang w:eastAsia="ru-RU" w:bidi="ru-RU"/>
        </w:rPr>
        <w:t>НА 2018-2022 ГОДЫ В РАМКАХ РЕАЛИЗАЦИИ ПРОЕКТА</w:t>
      </w:r>
      <w:r w:rsidRPr="00A75145">
        <w:rPr>
          <w:rFonts w:ascii="Arial" w:eastAsia="Times New Roman" w:hAnsi="Arial" w:cs="Arial"/>
          <w:b/>
          <w:color w:val="000000"/>
          <w:sz w:val="32"/>
          <w:szCs w:val="32"/>
          <w:lang w:eastAsia="ru-RU" w:bidi="ru-RU"/>
        </w:rPr>
        <w:t xml:space="preserve"> </w:t>
      </w:r>
      <w:r w:rsidRPr="00A75145">
        <w:rPr>
          <w:rFonts w:ascii="Arial" w:eastAsia="Times New Roman" w:hAnsi="Arial" w:cs="Arial"/>
          <w:b/>
          <w:bCs/>
          <w:color w:val="000000"/>
          <w:sz w:val="32"/>
          <w:szCs w:val="32"/>
          <w:lang w:eastAsia="ru-RU" w:bidi="ru-RU"/>
        </w:rPr>
        <w:t>«ФОРМИРОВАНИЕ  КОМФОРТНОЙ ГОРОДСКОЙ СРЕДЫ»,</w:t>
      </w:r>
      <w:r w:rsidRPr="00A75145">
        <w:rPr>
          <w:rFonts w:ascii="Arial" w:eastAsia="Times New Roman" w:hAnsi="Arial" w:cs="Arial"/>
          <w:b/>
          <w:color w:val="000000"/>
          <w:sz w:val="32"/>
          <w:szCs w:val="32"/>
          <w:lang w:eastAsia="ru-RU" w:bidi="ru-RU"/>
        </w:rPr>
        <w:t xml:space="preserve"> </w:t>
      </w:r>
      <w:r w:rsidRPr="00A75145">
        <w:rPr>
          <w:rFonts w:ascii="Arial" w:eastAsia="Times New Roman" w:hAnsi="Arial" w:cs="Arial"/>
          <w:b/>
          <w:bCs/>
          <w:color w:val="000000"/>
          <w:sz w:val="32"/>
          <w:szCs w:val="32"/>
          <w:lang w:eastAsia="ru-RU" w:bidi="ru-RU"/>
        </w:rPr>
        <w:t>ПОРЯДКА ПРЕДСТАВЛЕНИЯ, РАССМОТРЕНИЯ И ОЦЕНКИ</w:t>
      </w:r>
      <w:r w:rsidRPr="00A75145">
        <w:rPr>
          <w:rFonts w:ascii="Arial" w:eastAsia="Times New Roman" w:hAnsi="Arial" w:cs="Arial"/>
          <w:b/>
          <w:color w:val="000000"/>
          <w:sz w:val="32"/>
          <w:szCs w:val="32"/>
          <w:lang w:eastAsia="ru-RU" w:bidi="ru-RU"/>
        </w:rPr>
        <w:t xml:space="preserve"> </w:t>
      </w:r>
      <w:r w:rsidRPr="00A75145">
        <w:rPr>
          <w:rFonts w:ascii="Arial" w:eastAsia="Times New Roman" w:hAnsi="Arial" w:cs="Arial"/>
          <w:b/>
          <w:bCs/>
          <w:color w:val="000000"/>
          <w:sz w:val="32"/>
          <w:szCs w:val="32"/>
          <w:lang w:eastAsia="ru-RU" w:bidi="ru-RU"/>
        </w:rPr>
        <w:t>ПРЕДЛОЖЕНИЙ ГРАЖДАН И ОРГАНИЗАЦИЙ О АКТУАЛИЗАЦИИ ОБЩЕСТВЕННЫХ ТЕРРИТОРИЙ, ПОДЛЕЖАЩИХ БЛАГОУСТРОЙСТВУ</w:t>
      </w:r>
      <w:r w:rsidRPr="00A75145">
        <w:rPr>
          <w:rFonts w:ascii="Arial" w:eastAsia="Times New Roman" w:hAnsi="Arial" w:cs="Arial"/>
          <w:b/>
          <w:color w:val="000000"/>
          <w:sz w:val="32"/>
          <w:szCs w:val="32"/>
          <w:lang w:eastAsia="ru-RU" w:bidi="ru-RU"/>
        </w:rPr>
        <w:t xml:space="preserve"> </w:t>
      </w:r>
    </w:p>
    <w:p w:rsidR="00A75145" w:rsidRPr="00A75145" w:rsidRDefault="00A75145" w:rsidP="00A75145">
      <w:pPr>
        <w:widowControl w:val="0"/>
        <w:shd w:val="clear" w:color="auto" w:fill="FFFFFF"/>
        <w:spacing w:after="0" w:line="240" w:lineRule="auto"/>
        <w:jc w:val="center"/>
        <w:rPr>
          <w:rFonts w:ascii="Arial" w:eastAsia="Times New Roman" w:hAnsi="Arial" w:cs="Arial"/>
          <w:b/>
          <w:bCs/>
          <w:color w:val="000000"/>
          <w:sz w:val="32"/>
          <w:szCs w:val="32"/>
          <w:lang w:eastAsia="ru-RU" w:bidi="ru-RU"/>
        </w:rPr>
      </w:pPr>
    </w:p>
    <w:p w:rsidR="00A75145" w:rsidRPr="00A75145" w:rsidRDefault="00A75145" w:rsidP="00A75145">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A75145">
        <w:rPr>
          <w:rFonts w:ascii="Arial" w:eastAsia="Times New Roman" w:hAnsi="Arial" w:cs="Arial"/>
          <w:color w:val="000000"/>
          <w:sz w:val="24"/>
          <w:szCs w:val="24"/>
          <w:lang w:eastAsia="ru-RU" w:bidi="ru-RU"/>
        </w:rPr>
        <w:t>В целях реализации в 2018-2024 годах на территории муниципального образования «Майск» Осинского района Иркутской области приоритетного проекта «Формирование комфортной городской среды», в соответствии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10 февраля 2017года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статьями 15, 17, 21, 45 Устава муниципального образования «Майск»</w:t>
      </w:r>
    </w:p>
    <w:p w:rsidR="00A75145" w:rsidRPr="00A75145" w:rsidRDefault="00A75145" w:rsidP="00A75145">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p>
    <w:p w:rsidR="00A75145" w:rsidRPr="00A75145" w:rsidRDefault="00A75145" w:rsidP="00A75145">
      <w:pPr>
        <w:widowControl w:val="0"/>
        <w:shd w:val="clear" w:color="auto" w:fill="FFFFFF"/>
        <w:spacing w:after="0" w:line="240" w:lineRule="auto"/>
        <w:ind w:firstLine="709"/>
        <w:jc w:val="center"/>
        <w:rPr>
          <w:rFonts w:ascii="Arial" w:eastAsia="Times New Roman" w:hAnsi="Arial" w:cs="Arial"/>
          <w:b/>
          <w:color w:val="000000"/>
          <w:sz w:val="32"/>
          <w:szCs w:val="32"/>
          <w:lang w:eastAsia="ru-RU" w:bidi="ru-RU"/>
        </w:rPr>
      </w:pPr>
      <w:r w:rsidRPr="00A75145">
        <w:rPr>
          <w:rFonts w:ascii="Arial" w:eastAsia="Times New Roman" w:hAnsi="Arial" w:cs="Arial"/>
          <w:b/>
          <w:color w:val="000000"/>
          <w:sz w:val="32"/>
          <w:szCs w:val="32"/>
          <w:lang w:eastAsia="ru-RU" w:bidi="ru-RU"/>
        </w:rPr>
        <w:t>ПОСТАНОВЛЯЮ:</w:t>
      </w:r>
    </w:p>
    <w:p w:rsidR="00A75145" w:rsidRPr="00A75145" w:rsidRDefault="00A75145" w:rsidP="00A75145">
      <w:pPr>
        <w:widowControl w:val="0"/>
        <w:shd w:val="clear" w:color="auto" w:fill="FFFFFF"/>
        <w:spacing w:after="0" w:line="240" w:lineRule="auto"/>
        <w:ind w:firstLine="709"/>
        <w:jc w:val="center"/>
        <w:rPr>
          <w:rFonts w:ascii="Arial" w:eastAsia="Times New Roman" w:hAnsi="Arial" w:cs="Arial"/>
          <w:b/>
          <w:color w:val="000000"/>
          <w:sz w:val="32"/>
          <w:szCs w:val="32"/>
          <w:lang w:eastAsia="ru-RU" w:bidi="ru-RU"/>
        </w:rPr>
      </w:pPr>
    </w:p>
    <w:p w:rsidR="00A75145" w:rsidRPr="00A75145" w:rsidRDefault="00A75145" w:rsidP="00A75145">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A75145">
        <w:rPr>
          <w:rFonts w:ascii="Arial" w:eastAsia="Times New Roman" w:hAnsi="Arial" w:cs="Arial"/>
          <w:color w:val="000000"/>
          <w:sz w:val="24"/>
          <w:szCs w:val="24"/>
          <w:lang w:eastAsia="ru-RU" w:bidi="ru-RU"/>
        </w:rPr>
        <w:t>1. Утвердить Порядок обсуждения проекта внесение изменений в муниципальную программу «Формирование современной городской среды муниципального образования «Майск» на 2018- 2022годы», утверждённой Постановлением администрации МО «Майск» от 28.11.2017г. №150 (далее Программа) (Приложение №1).</w:t>
      </w:r>
    </w:p>
    <w:p w:rsidR="00A75145" w:rsidRPr="00A75145" w:rsidRDefault="00A75145" w:rsidP="00A75145">
      <w:pPr>
        <w:widowControl w:val="0"/>
        <w:shd w:val="clear" w:color="auto" w:fill="FFFFFF"/>
        <w:spacing w:after="0" w:line="240" w:lineRule="auto"/>
        <w:ind w:firstLine="709"/>
        <w:jc w:val="both"/>
        <w:rPr>
          <w:rFonts w:ascii="Arial" w:eastAsia="Arial Unicode MS" w:hAnsi="Arial" w:cs="Arial"/>
          <w:color w:val="000000"/>
          <w:spacing w:val="2"/>
          <w:sz w:val="24"/>
          <w:szCs w:val="24"/>
          <w:shd w:val="clear" w:color="auto" w:fill="FFFFFF"/>
          <w:lang w:eastAsia="ru-RU" w:bidi="ru-RU"/>
        </w:rPr>
      </w:pPr>
      <w:r w:rsidRPr="00A75145">
        <w:rPr>
          <w:rFonts w:ascii="Arial" w:eastAsia="Times New Roman" w:hAnsi="Arial" w:cs="Arial"/>
          <w:color w:val="000000"/>
          <w:sz w:val="24"/>
          <w:szCs w:val="24"/>
          <w:lang w:eastAsia="ru-RU" w:bidi="ru-RU"/>
        </w:rPr>
        <w:t xml:space="preserve">2. </w:t>
      </w:r>
      <w:r w:rsidRPr="00A75145">
        <w:rPr>
          <w:rFonts w:ascii="Arial" w:eastAsia="Arial Unicode MS" w:hAnsi="Arial" w:cs="Arial"/>
          <w:color w:val="000000"/>
          <w:sz w:val="24"/>
          <w:szCs w:val="24"/>
          <w:lang w:eastAsia="ru-RU" w:bidi="ru-RU"/>
        </w:rPr>
        <w:t xml:space="preserve">Утвердить Порядок </w:t>
      </w:r>
      <w:r w:rsidRPr="00A75145">
        <w:rPr>
          <w:rFonts w:ascii="Arial" w:eastAsia="Arial Unicode MS" w:hAnsi="Arial" w:cs="Arial"/>
          <w:color w:val="000000"/>
          <w:spacing w:val="2"/>
          <w:sz w:val="24"/>
          <w:szCs w:val="24"/>
          <w:shd w:val="clear" w:color="auto" w:fill="FFFFFF"/>
          <w:lang w:eastAsia="ru-RU" w:bidi="ru-RU"/>
        </w:rPr>
        <w:t xml:space="preserve">представления, рассмотрения и оценки предложений граждан и организаций о включении в проект внесения изменений в  Программу на территории муниципального образования «Майск» на 2018- 2024 годы </w:t>
      </w:r>
      <w:r w:rsidRPr="00A75145">
        <w:rPr>
          <w:rFonts w:ascii="Arial" w:eastAsia="Arial Unicode MS" w:hAnsi="Arial" w:cs="Arial"/>
          <w:color w:val="000000"/>
          <w:spacing w:val="2"/>
          <w:sz w:val="24"/>
          <w:szCs w:val="24"/>
          <w:shd w:val="clear" w:color="auto" w:fill="FFFFFF"/>
          <w:lang w:eastAsia="ru-RU" w:bidi="ru-RU"/>
        </w:rPr>
        <w:lastRenderedPageBreak/>
        <w:t xml:space="preserve">общественных территорий, подлежащих благоустройству (Приложение №2). </w:t>
      </w:r>
    </w:p>
    <w:p w:rsidR="00A75145" w:rsidRPr="00A75145" w:rsidRDefault="00A75145" w:rsidP="00A75145">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A75145">
        <w:rPr>
          <w:rFonts w:ascii="Arial" w:eastAsia="Times New Roman" w:hAnsi="Arial" w:cs="Arial"/>
          <w:color w:val="000000"/>
          <w:sz w:val="24"/>
          <w:szCs w:val="24"/>
          <w:lang w:eastAsia="ru-RU" w:bidi="ru-RU"/>
        </w:rPr>
        <w:t>3. Постановление администрации муниципального образования «Майск» от 15 сентября 2017г. №118 считать утратившим силу.</w:t>
      </w:r>
    </w:p>
    <w:p w:rsidR="00A75145" w:rsidRPr="00A75145" w:rsidRDefault="00A75145" w:rsidP="00A75145">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A75145">
        <w:rPr>
          <w:rFonts w:ascii="Arial" w:eastAsia="Times New Roman" w:hAnsi="Arial" w:cs="Arial"/>
          <w:color w:val="000000"/>
          <w:sz w:val="24"/>
          <w:szCs w:val="24"/>
          <w:lang w:eastAsia="ru-RU" w:bidi="ru-RU"/>
        </w:rPr>
        <w:t>4.Настоящее постановление с приложениями разместить на официальном сайте  администрации муниципального образования «Майск», и опубликовать в «Вестнике» администрации муниципального образования «Майск».</w:t>
      </w:r>
    </w:p>
    <w:p w:rsidR="00A75145" w:rsidRPr="00A75145" w:rsidRDefault="00A75145" w:rsidP="00A75145">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r w:rsidRPr="00A75145">
        <w:rPr>
          <w:rFonts w:ascii="Arial" w:eastAsia="Times New Roman" w:hAnsi="Arial" w:cs="Arial"/>
          <w:color w:val="000000"/>
          <w:sz w:val="24"/>
          <w:szCs w:val="24"/>
          <w:lang w:eastAsia="ru-RU" w:bidi="ru-RU"/>
        </w:rPr>
        <w:t>5. Контроль исполнения данного постановлению оставляю за собой.</w:t>
      </w:r>
    </w:p>
    <w:p w:rsidR="00A75145" w:rsidRPr="00A75145" w:rsidRDefault="00A75145" w:rsidP="00A75145">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p>
    <w:p w:rsidR="00A75145" w:rsidRPr="00A75145" w:rsidRDefault="00A75145" w:rsidP="00A75145">
      <w:pPr>
        <w:widowControl w:val="0"/>
        <w:shd w:val="clear" w:color="auto" w:fill="FFFFFF"/>
        <w:spacing w:after="0" w:line="240" w:lineRule="auto"/>
        <w:ind w:firstLine="709"/>
        <w:jc w:val="both"/>
        <w:rPr>
          <w:rFonts w:ascii="Arial" w:eastAsia="Times New Roman" w:hAnsi="Arial" w:cs="Arial"/>
          <w:color w:val="000000"/>
          <w:sz w:val="24"/>
          <w:szCs w:val="24"/>
          <w:lang w:eastAsia="ru-RU" w:bidi="ru-RU"/>
        </w:rPr>
      </w:pPr>
    </w:p>
    <w:p w:rsidR="00A75145" w:rsidRPr="00A75145" w:rsidRDefault="00A75145" w:rsidP="00A75145">
      <w:pPr>
        <w:widowControl w:val="0"/>
        <w:shd w:val="clear" w:color="auto" w:fill="FFFFFF"/>
        <w:spacing w:after="0" w:line="240" w:lineRule="auto"/>
        <w:jc w:val="both"/>
        <w:rPr>
          <w:rFonts w:ascii="Arial" w:eastAsia="Times New Roman" w:hAnsi="Arial" w:cs="Arial"/>
          <w:color w:val="000000"/>
          <w:sz w:val="24"/>
          <w:szCs w:val="24"/>
          <w:lang w:eastAsia="ru-RU" w:bidi="ru-RU"/>
        </w:rPr>
      </w:pPr>
      <w:r w:rsidRPr="00A75145">
        <w:rPr>
          <w:rFonts w:ascii="Arial" w:eastAsia="Times New Roman" w:hAnsi="Arial" w:cs="Arial"/>
          <w:color w:val="000000"/>
          <w:sz w:val="24"/>
          <w:szCs w:val="24"/>
          <w:lang w:eastAsia="ru-RU" w:bidi="ru-RU"/>
        </w:rPr>
        <w:t>Глава муниципального образования «Майск»</w:t>
      </w:r>
    </w:p>
    <w:p w:rsidR="00A75145" w:rsidRPr="00A75145" w:rsidRDefault="00A75145" w:rsidP="00A75145">
      <w:pPr>
        <w:widowControl w:val="0"/>
        <w:shd w:val="clear" w:color="auto" w:fill="FFFFFF"/>
        <w:spacing w:after="0" w:line="240" w:lineRule="auto"/>
        <w:jc w:val="both"/>
        <w:rPr>
          <w:rFonts w:ascii="Arial" w:eastAsia="Times New Roman" w:hAnsi="Arial" w:cs="Arial"/>
          <w:color w:val="000000"/>
          <w:sz w:val="24"/>
          <w:szCs w:val="24"/>
          <w:lang w:eastAsia="ru-RU" w:bidi="ru-RU"/>
        </w:rPr>
      </w:pPr>
      <w:r w:rsidRPr="00A75145">
        <w:rPr>
          <w:rFonts w:ascii="Arial" w:eastAsia="Times New Roman" w:hAnsi="Arial" w:cs="Arial"/>
          <w:color w:val="000000"/>
          <w:sz w:val="24"/>
          <w:szCs w:val="24"/>
          <w:lang w:eastAsia="ru-RU" w:bidi="ru-RU"/>
        </w:rPr>
        <w:t xml:space="preserve"> А.И. Серебренников</w:t>
      </w:r>
    </w:p>
    <w:p w:rsidR="00A75145" w:rsidRPr="00A75145" w:rsidRDefault="00A75145" w:rsidP="00A75145">
      <w:pPr>
        <w:widowControl w:val="0"/>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bidi="ru-RU"/>
        </w:rPr>
      </w:pPr>
    </w:p>
    <w:p w:rsidR="00A75145" w:rsidRPr="00A75145" w:rsidRDefault="00A75145" w:rsidP="00A75145">
      <w:pPr>
        <w:widowControl w:val="0"/>
        <w:shd w:val="clear" w:color="auto" w:fill="FFFFFF"/>
        <w:spacing w:after="0" w:line="240" w:lineRule="auto"/>
        <w:jc w:val="right"/>
        <w:rPr>
          <w:rFonts w:ascii="Courier New" w:eastAsia="Times New Roman" w:hAnsi="Courier New" w:cs="Courier New"/>
          <w:color w:val="000000"/>
          <w:lang w:eastAsia="ru-RU" w:bidi="ru-RU"/>
        </w:rPr>
      </w:pPr>
      <w:r w:rsidRPr="00A75145">
        <w:rPr>
          <w:rFonts w:ascii="Courier New" w:eastAsia="Times New Roman" w:hAnsi="Courier New" w:cs="Courier New"/>
          <w:color w:val="000000"/>
          <w:lang w:eastAsia="ru-RU" w:bidi="ru-RU"/>
        </w:rPr>
        <w:t>Приложение №1</w:t>
      </w:r>
    </w:p>
    <w:p w:rsidR="00A75145" w:rsidRPr="00A75145" w:rsidRDefault="00A75145" w:rsidP="00A75145">
      <w:pPr>
        <w:widowControl w:val="0"/>
        <w:shd w:val="clear" w:color="auto" w:fill="FFFFFF"/>
        <w:spacing w:after="0" w:line="240" w:lineRule="auto"/>
        <w:jc w:val="right"/>
        <w:rPr>
          <w:rFonts w:ascii="Courier New" w:eastAsia="Times New Roman" w:hAnsi="Courier New" w:cs="Courier New"/>
          <w:color w:val="000000"/>
          <w:lang w:eastAsia="ru-RU" w:bidi="ru-RU"/>
        </w:rPr>
      </w:pPr>
      <w:r w:rsidRPr="00A75145">
        <w:rPr>
          <w:rFonts w:ascii="Courier New" w:eastAsia="Times New Roman" w:hAnsi="Courier New" w:cs="Courier New"/>
          <w:color w:val="000000"/>
          <w:lang w:eastAsia="ru-RU" w:bidi="ru-RU"/>
        </w:rPr>
        <w:t>к постановлению администрации</w:t>
      </w:r>
    </w:p>
    <w:p w:rsidR="00A75145" w:rsidRPr="00A75145" w:rsidRDefault="00A75145" w:rsidP="00A75145">
      <w:pPr>
        <w:widowControl w:val="0"/>
        <w:shd w:val="clear" w:color="auto" w:fill="FFFFFF"/>
        <w:spacing w:after="0" w:line="240" w:lineRule="auto"/>
        <w:jc w:val="right"/>
        <w:rPr>
          <w:rFonts w:ascii="Courier New" w:eastAsia="Times New Roman" w:hAnsi="Courier New" w:cs="Courier New"/>
          <w:color w:val="000000"/>
          <w:lang w:eastAsia="ru-RU" w:bidi="ru-RU"/>
        </w:rPr>
      </w:pPr>
      <w:r w:rsidRPr="00A75145">
        <w:rPr>
          <w:rFonts w:ascii="Courier New" w:eastAsia="Times New Roman" w:hAnsi="Courier New" w:cs="Courier New"/>
          <w:color w:val="000000"/>
          <w:lang w:eastAsia="ru-RU" w:bidi="ru-RU"/>
        </w:rPr>
        <w:t>муниципального образования «Майск»</w:t>
      </w:r>
    </w:p>
    <w:p w:rsidR="00A75145" w:rsidRPr="00A75145" w:rsidRDefault="00A75145" w:rsidP="00A75145">
      <w:pPr>
        <w:widowControl w:val="0"/>
        <w:shd w:val="clear" w:color="auto" w:fill="FFFFFF"/>
        <w:spacing w:after="0" w:line="240" w:lineRule="auto"/>
        <w:jc w:val="right"/>
        <w:rPr>
          <w:rFonts w:ascii="Courier New" w:eastAsia="Times New Roman" w:hAnsi="Courier New" w:cs="Courier New"/>
          <w:color w:val="000000"/>
          <w:lang w:eastAsia="ru-RU" w:bidi="ru-RU"/>
        </w:rPr>
      </w:pPr>
      <w:r w:rsidRPr="00A75145">
        <w:rPr>
          <w:rFonts w:ascii="Courier New" w:eastAsia="Times New Roman" w:hAnsi="Courier New" w:cs="Courier New"/>
          <w:color w:val="000000"/>
          <w:lang w:eastAsia="ru-RU" w:bidi="ru-RU"/>
        </w:rPr>
        <w:t>от 18 февраля 2019г.  № 26</w:t>
      </w:r>
    </w:p>
    <w:p w:rsidR="00A75145" w:rsidRPr="00A75145" w:rsidRDefault="00A75145" w:rsidP="00A75145">
      <w:pPr>
        <w:widowControl w:val="0"/>
        <w:shd w:val="clear" w:color="auto" w:fill="FFFFFF"/>
        <w:spacing w:after="0" w:line="240" w:lineRule="auto"/>
        <w:jc w:val="right"/>
        <w:rPr>
          <w:rFonts w:ascii="Courier New" w:eastAsia="Times New Roman" w:hAnsi="Courier New" w:cs="Courier New"/>
          <w:color w:val="000000"/>
          <w:lang w:eastAsia="ru-RU" w:bidi="ru-RU"/>
        </w:rPr>
      </w:pPr>
    </w:p>
    <w:p w:rsidR="00A75145" w:rsidRPr="00A75145" w:rsidRDefault="00A75145" w:rsidP="00A75145">
      <w:pPr>
        <w:widowControl w:val="0"/>
        <w:spacing w:after="0" w:line="240" w:lineRule="auto"/>
        <w:ind w:left="20"/>
        <w:jc w:val="center"/>
        <w:rPr>
          <w:rFonts w:ascii="Arial" w:eastAsia="Times New Roman" w:hAnsi="Arial" w:cs="Arial"/>
          <w:bCs/>
          <w:sz w:val="24"/>
          <w:szCs w:val="24"/>
          <w:lang w:eastAsia="ru-RU"/>
        </w:rPr>
      </w:pPr>
      <w:r w:rsidRPr="00A75145">
        <w:rPr>
          <w:rFonts w:ascii="Arial" w:eastAsia="Times New Roman" w:hAnsi="Arial" w:cs="Arial"/>
          <w:bCs/>
          <w:sz w:val="24"/>
          <w:szCs w:val="24"/>
          <w:lang w:eastAsia="ru-RU"/>
        </w:rPr>
        <w:t>Порядок</w:t>
      </w:r>
    </w:p>
    <w:p w:rsidR="00A75145" w:rsidRPr="00A75145" w:rsidRDefault="00A75145" w:rsidP="00A75145">
      <w:pPr>
        <w:widowControl w:val="0"/>
        <w:spacing w:after="0" w:line="240" w:lineRule="auto"/>
        <w:ind w:left="20"/>
        <w:jc w:val="center"/>
        <w:rPr>
          <w:rFonts w:ascii="Arial" w:eastAsia="Times New Roman" w:hAnsi="Arial" w:cs="Arial"/>
          <w:bCs/>
          <w:sz w:val="24"/>
          <w:szCs w:val="24"/>
          <w:lang w:eastAsia="ru-RU"/>
        </w:rPr>
      </w:pPr>
      <w:r w:rsidRPr="00A75145">
        <w:rPr>
          <w:rFonts w:ascii="Arial" w:eastAsia="Times New Roman" w:hAnsi="Arial" w:cs="Arial"/>
          <w:bCs/>
          <w:sz w:val="24"/>
          <w:szCs w:val="24"/>
          <w:lang w:eastAsia="ru-RU"/>
        </w:rPr>
        <w:t>проведения общественного обсуждения проекта внесение изменений в муниципальную программу «Формирование современной городской среды муниципального образования «Майск» на 2018- 2022годы», утверждённой Постановлением администрации МО «Майск» от 28.11.2017г. №150</w:t>
      </w:r>
    </w:p>
    <w:p w:rsidR="00A75145" w:rsidRPr="00A75145" w:rsidRDefault="00A75145" w:rsidP="00A75145">
      <w:pPr>
        <w:widowControl w:val="0"/>
        <w:spacing w:after="0" w:line="240" w:lineRule="auto"/>
        <w:ind w:left="20"/>
        <w:jc w:val="center"/>
        <w:rPr>
          <w:rFonts w:ascii="Arial" w:eastAsia="Times New Roman" w:hAnsi="Arial" w:cs="Arial"/>
          <w:bCs/>
          <w:sz w:val="24"/>
          <w:szCs w:val="24"/>
          <w:lang w:eastAsia="ru-RU"/>
        </w:rPr>
      </w:pPr>
    </w:p>
    <w:p w:rsidR="00A75145" w:rsidRPr="00A75145" w:rsidRDefault="00A75145" w:rsidP="00A75145">
      <w:pPr>
        <w:widowControl w:val="0"/>
        <w:tabs>
          <w:tab w:val="left" w:pos="941"/>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1. Настоящий порядок определяет процедуру проведения общественного обсуждения проекта внесение изменений в муниципальную программу «Формирование современной городской среды муниципального образования «Майск» на 2018- 2022годы», утверждённой Постановлением администрации МО «Майск» от 28.11.2017г. №150 </w:t>
      </w:r>
      <w:r w:rsidRPr="00A75145">
        <w:rPr>
          <w:rFonts w:ascii="Arial" w:eastAsia="Calibri" w:hAnsi="Arial" w:cs="Arial"/>
          <w:sz w:val="24"/>
          <w:szCs w:val="24"/>
          <w:lang w:eastAsia="ru-RU"/>
        </w:rPr>
        <w:t xml:space="preserve"> </w:t>
      </w:r>
      <w:r w:rsidRPr="00A75145">
        <w:rPr>
          <w:rFonts w:ascii="Arial" w:eastAsia="Times New Roman" w:hAnsi="Arial" w:cs="Arial"/>
          <w:sz w:val="24"/>
          <w:szCs w:val="24"/>
          <w:lang w:eastAsia="ru-RU"/>
        </w:rPr>
        <w:t>(далее – Программа).</w:t>
      </w:r>
    </w:p>
    <w:p w:rsidR="00A75145" w:rsidRPr="00A75145" w:rsidRDefault="00A75145" w:rsidP="00A75145">
      <w:pPr>
        <w:widowControl w:val="0"/>
        <w:tabs>
          <w:tab w:val="left" w:pos="941"/>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2. Для целей настоящего Порядка под общественным обсуждением понимается участие населения в осуществлении местного самоуправления на территории муниципального образования «Майск» в форме участия в процессе разработки проекта актуализации Программы.</w:t>
      </w:r>
    </w:p>
    <w:p w:rsidR="00A75145" w:rsidRPr="00A75145" w:rsidRDefault="00A75145" w:rsidP="00A75145">
      <w:pPr>
        <w:widowControl w:val="0"/>
        <w:tabs>
          <w:tab w:val="left" w:pos="918"/>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3. Общественное обсуждение проекта актуализации Программы проводится в целях:</w:t>
      </w:r>
    </w:p>
    <w:p w:rsidR="00A75145" w:rsidRPr="00A75145" w:rsidRDefault="00A75145" w:rsidP="00A75145">
      <w:pPr>
        <w:widowControl w:val="0"/>
        <w:tabs>
          <w:tab w:val="left" w:pos="942"/>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а)</w:t>
      </w:r>
      <w:r w:rsidRPr="00A75145">
        <w:rPr>
          <w:rFonts w:ascii="Arial" w:eastAsia="Times New Roman" w:hAnsi="Arial" w:cs="Arial"/>
          <w:sz w:val="24"/>
          <w:szCs w:val="24"/>
          <w:lang w:eastAsia="ru-RU"/>
        </w:rPr>
        <w:tab/>
        <w:t>информирования населения, собственников зданий, управляющих и иных организаций  муниципального образования «Майск» о разработанном проекте актуализации Программы;</w:t>
      </w:r>
    </w:p>
    <w:p w:rsidR="00A75145" w:rsidRPr="00A75145" w:rsidRDefault="00A75145" w:rsidP="00A75145">
      <w:pPr>
        <w:widowControl w:val="0"/>
        <w:tabs>
          <w:tab w:val="left" w:pos="941"/>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б)</w:t>
      </w:r>
      <w:r w:rsidRPr="00A75145">
        <w:rPr>
          <w:rFonts w:ascii="Arial" w:eastAsia="Times New Roman" w:hAnsi="Arial" w:cs="Arial"/>
          <w:sz w:val="24"/>
          <w:szCs w:val="24"/>
          <w:lang w:eastAsia="ru-RU"/>
        </w:rPr>
        <w:tab/>
        <w:t>выявления и учета общественного мнения по теме, вопросам и проблемам, на решение которых будет направлен проект актуализации Программы;</w:t>
      </w:r>
    </w:p>
    <w:p w:rsidR="00A75145" w:rsidRPr="00A75145" w:rsidRDefault="00A75145" w:rsidP="00A75145">
      <w:pPr>
        <w:widowControl w:val="0"/>
        <w:tabs>
          <w:tab w:val="left" w:pos="951"/>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в)</w:t>
      </w:r>
      <w:r w:rsidRPr="00A75145">
        <w:rPr>
          <w:rFonts w:ascii="Arial" w:eastAsia="Times New Roman" w:hAnsi="Arial" w:cs="Arial"/>
          <w:sz w:val="24"/>
          <w:szCs w:val="24"/>
          <w:lang w:eastAsia="ru-RU"/>
        </w:rPr>
        <w:tab/>
        <w:t>оценки предложений заинтересованных лиц.</w:t>
      </w:r>
    </w:p>
    <w:p w:rsidR="00A75145" w:rsidRPr="00A75145" w:rsidRDefault="00A75145" w:rsidP="00A75145">
      <w:pPr>
        <w:widowControl w:val="0"/>
        <w:tabs>
          <w:tab w:val="left" w:pos="855"/>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4. В целях организации общественного обсуждения проекта</w:t>
      </w:r>
      <w:r w:rsidRPr="00A75145">
        <w:rPr>
          <w:rFonts w:ascii="Times New Roman" w:eastAsia="Times New Roman" w:hAnsi="Times New Roman" w:cs="Times New Roman"/>
          <w:sz w:val="28"/>
          <w:szCs w:val="28"/>
          <w:lang w:eastAsia="ru-RU"/>
        </w:rPr>
        <w:t xml:space="preserve"> </w:t>
      </w:r>
      <w:r w:rsidRPr="00A75145">
        <w:rPr>
          <w:rFonts w:ascii="Arial" w:eastAsia="Times New Roman" w:hAnsi="Arial" w:cs="Arial"/>
          <w:sz w:val="24"/>
          <w:szCs w:val="24"/>
          <w:lang w:eastAsia="ru-RU"/>
        </w:rPr>
        <w:t xml:space="preserve">внесения изменений в Программу, оценки предложений заинтересованных лиц, поступивших в рамках общественного обсуждения, контроля и координации реализации Программы создается Общественная комиссия по обеспечению реализации муниципальной программы «Формирование современной городской среды» на территории муниципального образования «Майск» на 2018-2024 годы (далее - Общественная комиссия) из числа представителей органов местного самоуправления муниципального образования «Майск», политических партий и движений, общественных организаций, иных лиц. Состав и порядок о </w:t>
      </w:r>
      <w:r w:rsidRPr="00A75145">
        <w:rPr>
          <w:rFonts w:ascii="Arial" w:eastAsia="Times New Roman" w:hAnsi="Arial" w:cs="Arial"/>
          <w:sz w:val="24"/>
          <w:szCs w:val="24"/>
          <w:lang w:eastAsia="ru-RU"/>
        </w:rPr>
        <w:lastRenderedPageBreak/>
        <w:t>деятельности общественной муниципальной комиссии утверждается постановлением администрации муниципального образования «Майск».</w:t>
      </w:r>
    </w:p>
    <w:p w:rsidR="00A75145" w:rsidRPr="00A75145" w:rsidRDefault="00A75145" w:rsidP="00A75145">
      <w:pPr>
        <w:widowControl w:val="0"/>
        <w:tabs>
          <w:tab w:val="left" w:pos="941"/>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5. Общественное обсуждение осуществляется в форме открытого размещения в информационно-телекоммуникационной сети «Интернет» на официальном сайте администрации муниципального образования «Майск» </w:t>
      </w:r>
      <w:hyperlink r:id="rId16" w:history="1">
        <w:r w:rsidRPr="00A75145">
          <w:rPr>
            <w:rFonts w:ascii="Arial" w:eastAsia="Times New Roman" w:hAnsi="Arial" w:cs="Arial"/>
            <w:color w:val="0000FF"/>
            <w:sz w:val="24"/>
            <w:szCs w:val="24"/>
            <w:u w:val="single"/>
            <w:lang w:eastAsia="ru-RU"/>
          </w:rPr>
          <w:t>www.maisk-</w:t>
        </w:r>
        <w:r w:rsidRPr="00A75145">
          <w:rPr>
            <w:rFonts w:ascii="Arial" w:eastAsia="Times New Roman" w:hAnsi="Arial" w:cs="Arial"/>
            <w:color w:val="0000FF"/>
            <w:sz w:val="24"/>
            <w:szCs w:val="24"/>
            <w:u w:val="single"/>
            <w:lang w:val="en-US" w:eastAsia="ru-RU"/>
          </w:rPr>
          <w:t>adm</w:t>
        </w:r>
        <w:r w:rsidRPr="00A75145">
          <w:rPr>
            <w:rFonts w:ascii="Arial" w:eastAsia="Times New Roman" w:hAnsi="Arial" w:cs="Arial"/>
            <w:color w:val="0000FF"/>
            <w:sz w:val="24"/>
            <w:szCs w:val="24"/>
            <w:u w:val="single"/>
            <w:lang w:eastAsia="ru-RU"/>
          </w:rPr>
          <w:t>.ru</w:t>
        </w:r>
      </w:hyperlink>
      <w:r w:rsidRPr="00A75145">
        <w:rPr>
          <w:rFonts w:ascii="Arial" w:eastAsia="Times New Roman" w:hAnsi="Arial" w:cs="Arial"/>
          <w:sz w:val="24"/>
          <w:szCs w:val="24"/>
          <w:lang w:eastAsia="ru-RU"/>
        </w:rPr>
        <w:t xml:space="preserve"> следующих сведений и документов:</w:t>
      </w:r>
    </w:p>
    <w:p w:rsidR="00A75145" w:rsidRPr="00A75145" w:rsidRDefault="00A75145" w:rsidP="00A75145">
      <w:pPr>
        <w:widowControl w:val="0"/>
        <w:numPr>
          <w:ilvl w:val="0"/>
          <w:numId w:val="5"/>
        </w:numPr>
        <w:tabs>
          <w:tab w:val="left" w:pos="829"/>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проект актуализации Программы;</w:t>
      </w:r>
    </w:p>
    <w:p w:rsidR="00A75145" w:rsidRPr="00A75145" w:rsidRDefault="00A75145" w:rsidP="00A75145">
      <w:pPr>
        <w:widowControl w:val="0"/>
        <w:numPr>
          <w:ilvl w:val="0"/>
          <w:numId w:val="5"/>
        </w:numPr>
        <w:tabs>
          <w:tab w:val="left" w:pos="829"/>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информацию о сроке общественного обсуждения проекта внесения изменений в  Программу ;</w:t>
      </w:r>
    </w:p>
    <w:p w:rsidR="00A75145" w:rsidRPr="00A75145" w:rsidRDefault="00A75145" w:rsidP="00A75145">
      <w:pPr>
        <w:widowControl w:val="0"/>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информацию о сроке приема предложений по проекту внесения изменений в Программу, вынесенного на общественное обсуждение, и порядке их предоставления;</w:t>
      </w:r>
    </w:p>
    <w:p w:rsidR="00A75145" w:rsidRPr="00A75145" w:rsidRDefault="00A75145" w:rsidP="00A75145">
      <w:pPr>
        <w:widowControl w:val="0"/>
        <w:numPr>
          <w:ilvl w:val="0"/>
          <w:numId w:val="5"/>
        </w:numPr>
        <w:tabs>
          <w:tab w:val="left" w:pos="846"/>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информацию о результатах проведения общественного обсуждения проекта внесения изменений в Программу, в том числе с учетом предложений заинтересованных лиц по дополнению адресного перечня общественных территорий и адресного перечня уличных территорий, на которых предлагается благоустройство;</w:t>
      </w:r>
    </w:p>
    <w:p w:rsidR="00A75145" w:rsidRPr="00A75145" w:rsidRDefault="00A75145" w:rsidP="00A75145">
      <w:pPr>
        <w:widowControl w:val="0"/>
        <w:numPr>
          <w:ilvl w:val="0"/>
          <w:numId w:val="5"/>
        </w:numPr>
        <w:tabs>
          <w:tab w:val="left" w:pos="846"/>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утвержденный нормативный правовой акт администрации муниципального образования «Майск», регламентирующий условия и критерии отбора предложений заинтересованных лиц о включении уличной территории многоквартирного дома и адресного перечня муниципальных общественных территорий в программу.</w:t>
      </w:r>
    </w:p>
    <w:p w:rsidR="00A75145" w:rsidRPr="00A75145" w:rsidRDefault="00A75145" w:rsidP="00A75145">
      <w:pPr>
        <w:widowControl w:val="0"/>
        <w:tabs>
          <w:tab w:val="left" w:pos="1052"/>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6. Предложения по проекту внесения изменений в Программу от заинтересованных лиц, в целях проведения общественного обсуждения могут быть поданы в электронном виде по электронному адресу </w:t>
      </w:r>
      <w:r w:rsidRPr="00A75145">
        <w:rPr>
          <w:rFonts w:ascii="Arial" w:eastAsia="Times New Roman" w:hAnsi="Arial" w:cs="Arial"/>
          <w:sz w:val="24"/>
          <w:szCs w:val="24"/>
          <w:lang w:val="en-US" w:eastAsia="ru-RU"/>
        </w:rPr>
        <w:t>maisk</w:t>
      </w:r>
      <w:r w:rsidRPr="00A75145">
        <w:rPr>
          <w:rFonts w:ascii="Arial" w:eastAsia="Times New Roman" w:hAnsi="Arial" w:cs="Arial"/>
          <w:sz w:val="24"/>
          <w:szCs w:val="24"/>
          <w:lang w:eastAsia="ru-RU"/>
        </w:rPr>
        <w:t>2012@</w:t>
      </w:r>
      <w:r w:rsidRPr="00A75145">
        <w:rPr>
          <w:rFonts w:ascii="Arial" w:eastAsia="Times New Roman" w:hAnsi="Arial" w:cs="Arial"/>
          <w:sz w:val="24"/>
          <w:szCs w:val="24"/>
          <w:lang w:val="en-US" w:eastAsia="ru-RU"/>
        </w:rPr>
        <w:t>yandex</w:t>
      </w:r>
      <w:r w:rsidRPr="00A75145">
        <w:rPr>
          <w:rFonts w:ascii="Arial" w:eastAsia="Times New Roman" w:hAnsi="Arial" w:cs="Arial"/>
          <w:sz w:val="24"/>
          <w:szCs w:val="24"/>
          <w:lang w:eastAsia="ru-RU"/>
        </w:rPr>
        <w:t>.</w:t>
      </w:r>
      <w:r w:rsidRPr="00A75145">
        <w:rPr>
          <w:rFonts w:ascii="Arial" w:eastAsia="Times New Roman" w:hAnsi="Arial" w:cs="Arial"/>
          <w:sz w:val="24"/>
          <w:szCs w:val="24"/>
          <w:lang w:val="en-US" w:eastAsia="ru-RU"/>
        </w:rPr>
        <w:t>ru</w:t>
      </w:r>
      <w:r w:rsidRPr="00A75145">
        <w:rPr>
          <w:rFonts w:ascii="Arial" w:eastAsia="Times New Roman" w:hAnsi="Arial" w:cs="Arial"/>
          <w:sz w:val="24"/>
          <w:szCs w:val="24"/>
          <w:lang w:eastAsia="ru-RU"/>
        </w:rPr>
        <w:t xml:space="preserve"> или письменном виде по адресу 669214, Иркутская область, Осинский район, с. Майск, ул. Трактовая. 7, тел. 8 (39539)93-7-23.</w:t>
      </w:r>
    </w:p>
    <w:p w:rsidR="00A75145" w:rsidRPr="00A75145" w:rsidRDefault="00A75145" w:rsidP="00A75145">
      <w:pPr>
        <w:widowControl w:val="0"/>
        <w:tabs>
          <w:tab w:val="left" w:pos="1052"/>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7. Уведомление, предусматривающее срок приема предложений, адрес для направления предложений и контактные данные подлежат размещению на официальном сайте администрации муниципального образования «Майск»: </w:t>
      </w:r>
      <w:hyperlink r:id="rId17" w:history="1">
        <w:r w:rsidRPr="00A75145">
          <w:rPr>
            <w:rFonts w:ascii="Arial" w:eastAsia="Times New Roman" w:hAnsi="Arial" w:cs="Arial"/>
            <w:color w:val="0000FF"/>
            <w:sz w:val="24"/>
            <w:szCs w:val="24"/>
            <w:u w:val="single"/>
            <w:lang w:eastAsia="ru-RU"/>
          </w:rPr>
          <w:t>www.maisk-</w:t>
        </w:r>
        <w:r w:rsidRPr="00A75145">
          <w:rPr>
            <w:rFonts w:ascii="Arial" w:eastAsia="Times New Roman" w:hAnsi="Arial" w:cs="Arial"/>
            <w:color w:val="0000FF"/>
            <w:sz w:val="24"/>
            <w:szCs w:val="24"/>
            <w:u w:val="single"/>
            <w:lang w:val="en-US" w:eastAsia="ru-RU"/>
          </w:rPr>
          <w:t>adm</w:t>
        </w:r>
        <w:r w:rsidRPr="00A75145">
          <w:rPr>
            <w:rFonts w:ascii="Arial" w:eastAsia="Times New Roman" w:hAnsi="Arial" w:cs="Arial"/>
            <w:color w:val="0000FF"/>
            <w:sz w:val="24"/>
            <w:szCs w:val="24"/>
            <w:u w:val="single"/>
            <w:lang w:eastAsia="ru-RU"/>
          </w:rPr>
          <w:t>.ru</w:t>
        </w:r>
      </w:hyperlink>
      <w:r w:rsidRPr="00A75145">
        <w:rPr>
          <w:rFonts w:ascii="Arial" w:eastAsia="Times New Roman" w:hAnsi="Arial" w:cs="Arial"/>
          <w:sz w:val="24"/>
          <w:szCs w:val="24"/>
          <w:lang w:eastAsia="ru-RU"/>
        </w:rPr>
        <w:t xml:space="preserve"> и публикации в «Вестнике».</w:t>
      </w:r>
    </w:p>
    <w:p w:rsidR="00A75145" w:rsidRPr="00A75145" w:rsidRDefault="00A75145" w:rsidP="00A75145">
      <w:pPr>
        <w:widowControl w:val="0"/>
        <w:tabs>
          <w:tab w:val="left" w:pos="1052"/>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8. Общественное обсуждение проекта внесения изменений в Программу проводится в течение 30 календарных дней со дня размещения на официальном сайте Уведомления, указанного в пункте 7 настоящего Порядка.</w:t>
      </w:r>
    </w:p>
    <w:p w:rsidR="00A75145" w:rsidRPr="00A75145" w:rsidRDefault="00A75145" w:rsidP="00A75145">
      <w:pPr>
        <w:widowControl w:val="0"/>
        <w:tabs>
          <w:tab w:val="left" w:pos="1052"/>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9. Общественная комиссия осуществляет оценку предложений заинтересованных лиц к проекту внесения изменений в Программу на заседаниях комиссии. Результаты оценки предложений заинтересованных лиц отражаются в протоколах заседаний комиссии.</w:t>
      </w:r>
    </w:p>
    <w:p w:rsidR="00A75145" w:rsidRPr="00A75145" w:rsidRDefault="00A75145" w:rsidP="00A75145">
      <w:pPr>
        <w:widowControl w:val="0"/>
        <w:tabs>
          <w:tab w:val="left" w:pos="1198"/>
          <w:tab w:val="left" w:pos="9756"/>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10. Не подлежат рассмотрению:</w:t>
      </w:r>
    </w:p>
    <w:p w:rsidR="00A75145" w:rsidRPr="00A75145" w:rsidRDefault="00A75145" w:rsidP="00A75145">
      <w:pPr>
        <w:widowControl w:val="0"/>
        <w:numPr>
          <w:ilvl w:val="0"/>
          <w:numId w:val="5"/>
        </w:numPr>
        <w:tabs>
          <w:tab w:val="left" w:pos="1052"/>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предложения, направленные после окончания срока приема предложений;</w:t>
      </w:r>
    </w:p>
    <w:p w:rsidR="00A75145" w:rsidRPr="00A75145" w:rsidRDefault="00A75145" w:rsidP="00A75145">
      <w:pPr>
        <w:widowControl w:val="0"/>
        <w:numPr>
          <w:ilvl w:val="0"/>
          <w:numId w:val="5"/>
        </w:numPr>
        <w:tabs>
          <w:tab w:val="left" w:pos="1052"/>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предложения, не касающиеся предмета правового регулирования проекта правового акта;</w:t>
      </w:r>
    </w:p>
    <w:p w:rsidR="00A75145" w:rsidRPr="00A75145" w:rsidRDefault="00A75145" w:rsidP="00A75145">
      <w:pPr>
        <w:widowControl w:val="0"/>
        <w:numPr>
          <w:ilvl w:val="0"/>
          <w:numId w:val="5"/>
        </w:numPr>
        <w:tabs>
          <w:tab w:val="left" w:pos="1052"/>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предложения, направленные не по установленной форме.</w:t>
      </w:r>
    </w:p>
    <w:p w:rsidR="00A75145" w:rsidRPr="00A75145" w:rsidRDefault="00A75145" w:rsidP="00A75145">
      <w:pPr>
        <w:widowControl w:val="0"/>
        <w:tabs>
          <w:tab w:val="left" w:pos="1167"/>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11. Не позднее 7 рабочих дней после истечения срока общественного обсуждения проекта внесения изменений в Программу, указанного в пункте 8 настоящего Порядка, Общественной комиссией оформляется итоговый протокол проведения общественного обсуждения проекта внесения изменений  в Программу  (далее - Итоговый протокол).</w:t>
      </w:r>
    </w:p>
    <w:p w:rsidR="00A75145" w:rsidRPr="00A75145" w:rsidRDefault="00A75145" w:rsidP="00A75145">
      <w:pPr>
        <w:widowControl w:val="0"/>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Итоговый протокол подписывается председателем общественной муниципальной комиссии или лицом, его замещающим и секретарем.</w:t>
      </w:r>
    </w:p>
    <w:p w:rsidR="00A75145" w:rsidRPr="00A75145" w:rsidRDefault="00A75145" w:rsidP="00A75145">
      <w:pPr>
        <w:widowControl w:val="0"/>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lastRenderedPageBreak/>
        <w:t>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внесения изменений в Программу .</w:t>
      </w:r>
    </w:p>
    <w:p w:rsidR="00A75145" w:rsidRPr="00A75145" w:rsidRDefault="00A75145" w:rsidP="00A75145">
      <w:pPr>
        <w:widowControl w:val="0"/>
        <w:tabs>
          <w:tab w:val="left" w:pos="1075"/>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12. Доработанный проект Программы утверждается постановлением администрации муниципального образования «Майск» и размещается на официальном сайте администрации муниципального образования «Майск» www.maisk-</w:t>
      </w:r>
      <w:r w:rsidRPr="00A75145">
        <w:rPr>
          <w:rFonts w:ascii="Arial" w:eastAsia="Times New Roman" w:hAnsi="Arial" w:cs="Arial"/>
          <w:sz w:val="24"/>
          <w:szCs w:val="24"/>
          <w:lang w:val="en-US" w:eastAsia="ru-RU"/>
        </w:rPr>
        <w:t>adm</w:t>
      </w:r>
      <w:r w:rsidRPr="00A75145">
        <w:rPr>
          <w:rFonts w:ascii="Arial" w:eastAsia="Times New Roman" w:hAnsi="Arial" w:cs="Arial"/>
          <w:sz w:val="24"/>
          <w:szCs w:val="24"/>
          <w:lang w:eastAsia="ru-RU"/>
        </w:rPr>
        <w:t>.ru</w:t>
      </w:r>
      <w:r w:rsidRPr="00A75145">
        <w:rPr>
          <w:rFonts w:ascii="Arial" w:eastAsia="Times New Roman" w:hAnsi="Arial" w:cs="Arial"/>
          <w:sz w:val="24"/>
          <w:szCs w:val="24"/>
          <w:lang w:eastAsia="ru-RU" w:bidi="en-US"/>
        </w:rPr>
        <w:t>.</w:t>
      </w:r>
    </w:p>
    <w:p w:rsidR="00A75145" w:rsidRPr="00A75145" w:rsidRDefault="00A75145" w:rsidP="00A75145">
      <w:pPr>
        <w:widowControl w:val="0"/>
        <w:tabs>
          <w:tab w:val="left" w:pos="1075"/>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13. Общественной комиссией осуществляется контроль и координация реализации Программы на период ее действия.</w:t>
      </w:r>
    </w:p>
    <w:p w:rsidR="00A75145" w:rsidRPr="00A75145" w:rsidRDefault="00A75145" w:rsidP="00A75145">
      <w:pPr>
        <w:widowControl w:val="0"/>
        <w:tabs>
          <w:tab w:val="left" w:pos="1075"/>
        </w:tabs>
        <w:spacing w:after="0" w:line="240" w:lineRule="auto"/>
        <w:ind w:firstLine="709"/>
        <w:jc w:val="both"/>
        <w:rPr>
          <w:rFonts w:ascii="Arial" w:eastAsia="Times New Roman" w:hAnsi="Arial" w:cs="Arial"/>
          <w:sz w:val="24"/>
          <w:szCs w:val="24"/>
          <w:lang w:eastAsia="ru-RU"/>
        </w:rPr>
      </w:pPr>
    </w:p>
    <w:p w:rsidR="00A75145" w:rsidRPr="00A75145" w:rsidRDefault="00A75145" w:rsidP="00A75145">
      <w:pPr>
        <w:widowControl w:val="0"/>
        <w:autoSpaceDE w:val="0"/>
        <w:autoSpaceDN w:val="0"/>
        <w:adjustRightInd w:val="0"/>
        <w:spacing w:after="0"/>
        <w:ind w:firstLine="709"/>
        <w:jc w:val="right"/>
        <w:rPr>
          <w:rFonts w:ascii="Courier New" w:eastAsia="Arial Unicode MS" w:hAnsi="Courier New" w:cs="Courier New"/>
          <w:color w:val="000000"/>
          <w:lang w:eastAsia="ru-RU" w:bidi="ru-RU"/>
        </w:rPr>
      </w:pPr>
      <w:r w:rsidRPr="00A75145">
        <w:rPr>
          <w:rFonts w:ascii="Courier New" w:eastAsia="Arial Unicode MS" w:hAnsi="Courier New" w:cs="Courier New"/>
          <w:color w:val="000000"/>
          <w:lang w:eastAsia="ru-RU" w:bidi="ru-RU"/>
        </w:rPr>
        <w:t xml:space="preserve">Приложение №2 </w:t>
      </w:r>
    </w:p>
    <w:p w:rsidR="00A75145" w:rsidRPr="00A75145" w:rsidRDefault="00A75145" w:rsidP="00A75145">
      <w:pPr>
        <w:widowControl w:val="0"/>
        <w:autoSpaceDE w:val="0"/>
        <w:autoSpaceDN w:val="0"/>
        <w:adjustRightInd w:val="0"/>
        <w:spacing w:after="0"/>
        <w:ind w:firstLine="709"/>
        <w:jc w:val="right"/>
        <w:rPr>
          <w:rFonts w:ascii="Courier New" w:eastAsia="Arial Unicode MS" w:hAnsi="Courier New" w:cs="Courier New"/>
          <w:color w:val="000000"/>
          <w:lang w:eastAsia="ru-RU" w:bidi="ru-RU"/>
        </w:rPr>
      </w:pPr>
      <w:r w:rsidRPr="00A75145">
        <w:rPr>
          <w:rFonts w:ascii="Courier New" w:eastAsia="Arial Unicode MS" w:hAnsi="Courier New" w:cs="Courier New"/>
          <w:color w:val="000000"/>
          <w:lang w:eastAsia="ru-RU" w:bidi="ru-RU"/>
        </w:rPr>
        <w:t>к постановлению администрации</w:t>
      </w:r>
    </w:p>
    <w:p w:rsidR="00A75145" w:rsidRPr="00A75145" w:rsidRDefault="00A75145" w:rsidP="00A75145">
      <w:pPr>
        <w:widowControl w:val="0"/>
        <w:autoSpaceDE w:val="0"/>
        <w:autoSpaceDN w:val="0"/>
        <w:adjustRightInd w:val="0"/>
        <w:spacing w:after="0"/>
        <w:ind w:firstLine="709"/>
        <w:jc w:val="right"/>
        <w:rPr>
          <w:rFonts w:ascii="Courier New" w:eastAsia="Arial Unicode MS" w:hAnsi="Courier New" w:cs="Courier New"/>
          <w:color w:val="000000"/>
          <w:lang w:eastAsia="ru-RU" w:bidi="ru-RU"/>
        </w:rPr>
      </w:pPr>
      <w:r w:rsidRPr="00A75145">
        <w:rPr>
          <w:rFonts w:ascii="Courier New" w:eastAsia="Arial Unicode MS" w:hAnsi="Courier New" w:cs="Courier New"/>
          <w:color w:val="000000"/>
          <w:lang w:eastAsia="ru-RU" w:bidi="ru-RU"/>
        </w:rPr>
        <w:t>муниципального образования «Майск»</w:t>
      </w:r>
    </w:p>
    <w:p w:rsidR="00A75145" w:rsidRPr="00A75145" w:rsidRDefault="00A75145" w:rsidP="00A75145">
      <w:pPr>
        <w:widowControl w:val="0"/>
        <w:autoSpaceDE w:val="0"/>
        <w:autoSpaceDN w:val="0"/>
        <w:adjustRightInd w:val="0"/>
        <w:spacing w:after="0"/>
        <w:ind w:firstLine="709"/>
        <w:jc w:val="right"/>
        <w:rPr>
          <w:rFonts w:ascii="Courier New" w:eastAsia="Arial Unicode MS" w:hAnsi="Courier New" w:cs="Courier New"/>
          <w:color w:val="000000"/>
          <w:lang w:eastAsia="ru-RU" w:bidi="ru-RU"/>
        </w:rPr>
      </w:pPr>
      <w:r w:rsidRPr="00A75145">
        <w:rPr>
          <w:rFonts w:ascii="Courier New" w:eastAsia="Arial Unicode MS" w:hAnsi="Courier New" w:cs="Courier New"/>
          <w:color w:val="000000"/>
          <w:lang w:eastAsia="ru-RU" w:bidi="ru-RU"/>
        </w:rPr>
        <w:t>от 18 февраля 2019г. № 26</w:t>
      </w:r>
    </w:p>
    <w:p w:rsidR="00A75145" w:rsidRPr="00A75145" w:rsidRDefault="00A75145" w:rsidP="00A75145">
      <w:pPr>
        <w:widowControl w:val="0"/>
        <w:spacing w:after="0" w:line="240" w:lineRule="auto"/>
        <w:ind w:firstLine="709"/>
        <w:jc w:val="both"/>
        <w:rPr>
          <w:rFonts w:ascii="Times New Roman" w:eastAsia="Arial Unicode MS" w:hAnsi="Times New Roman" w:cs="Times New Roman"/>
          <w:color w:val="000000"/>
          <w:spacing w:val="2"/>
          <w:sz w:val="28"/>
          <w:szCs w:val="28"/>
          <w:shd w:val="clear" w:color="auto" w:fill="FFFFFF"/>
          <w:lang w:eastAsia="ru-RU" w:bidi="ru-RU"/>
        </w:rPr>
      </w:pPr>
    </w:p>
    <w:p w:rsidR="00A75145" w:rsidRPr="00A75145" w:rsidRDefault="00A75145" w:rsidP="00A75145">
      <w:pPr>
        <w:widowControl w:val="0"/>
        <w:spacing w:after="0" w:line="240" w:lineRule="auto"/>
        <w:ind w:firstLine="709"/>
        <w:jc w:val="center"/>
        <w:rPr>
          <w:rFonts w:ascii="Arial" w:eastAsia="Arial Unicode MS" w:hAnsi="Arial" w:cs="Arial"/>
          <w:color w:val="000000"/>
          <w:sz w:val="24"/>
          <w:szCs w:val="24"/>
          <w:lang w:eastAsia="ru-RU" w:bidi="ru-RU"/>
        </w:rPr>
      </w:pPr>
      <w:r w:rsidRPr="00A75145">
        <w:rPr>
          <w:rFonts w:ascii="Arial" w:eastAsia="Arial Unicode MS" w:hAnsi="Arial" w:cs="Arial"/>
          <w:color w:val="000000"/>
          <w:sz w:val="24"/>
          <w:szCs w:val="24"/>
          <w:lang w:eastAsia="ru-RU" w:bidi="ru-RU"/>
        </w:rPr>
        <w:t>Порядок</w:t>
      </w:r>
    </w:p>
    <w:p w:rsidR="00A75145" w:rsidRPr="00A75145" w:rsidRDefault="00A75145" w:rsidP="00A75145">
      <w:pPr>
        <w:widowControl w:val="0"/>
        <w:spacing w:after="0" w:line="240" w:lineRule="auto"/>
        <w:ind w:firstLine="709"/>
        <w:jc w:val="center"/>
        <w:rPr>
          <w:rFonts w:ascii="Arial" w:eastAsia="Arial Unicode MS" w:hAnsi="Arial" w:cs="Arial"/>
          <w:color w:val="000000"/>
          <w:spacing w:val="2"/>
          <w:sz w:val="24"/>
          <w:szCs w:val="24"/>
          <w:shd w:val="clear" w:color="auto" w:fill="FFFFFF"/>
          <w:lang w:eastAsia="ru-RU" w:bidi="ru-RU"/>
        </w:rPr>
      </w:pPr>
      <w:r w:rsidRPr="00A75145">
        <w:rPr>
          <w:rFonts w:ascii="Arial" w:eastAsia="Arial Unicode MS" w:hAnsi="Arial" w:cs="Arial"/>
          <w:color w:val="000000"/>
          <w:spacing w:val="2"/>
          <w:sz w:val="24"/>
          <w:szCs w:val="24"/>
          <w:shd w:val="clear" w:color="auto" w:fill="FFFFFF"/>
          <w:lang w:eastAsia="ru-RU" w:bidi="ru-RU"/>
        </w:rPr>
        <w:t>представления, рассмотрения и оценки предложений граждан и организаций о включении в проект внесения изменений в Программу на территории муниципального образования «Майск» на 2018- 2024 годы общественных территорий, подлежащих благоустройству</w:t>
      </w:r>
    </w:p>
    <w:p w:rsidR="00A75145" w:rsidRPr="00A75145" w:rsidRDefault="00A75145" w:rsidP="00A75145">
      <w:pPr>
        <w:widowControl w:val="0"/>
        <w:spacing w:after="0" w:line="240" w:lineRule="auto"/>
        <w:ind w:firstLine="709"/>
        <w:jc w:val="both"/>
        <w:rPr>
          <w:rFonts w:ascii="Arial" w:eastAsia="Arial Unicode MS" w:hAnsi="Arial" w:cs="Arial"/>
          <w:color w:val="000000"/>
          <w:spacing w:val="2"/>
          <w:sz w:val="24"/>
          <w:szCs w:val="24"/>
          <w:shd w:val="clear" w:color="auto" w:fill="FFFFFF"/>
          <w:lang w:eastAsia="ru-RU" w:bidi="ru-RU"/>
        </w:rPr>
      </w:pPr>
    </w:p>
    <w:p w:rsidR="00A75145" w:rsidRPr="00A75145" w:rsidRDefault="00A75145" w:rsidP="00A75145">
      <w:pPr>
        <w:tabs>
          <w:tab w:val="left" w:pos="720"/>
          <w:tab w:val="left" w:pos="108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pacing w:val="2"/>
          <w:sz w:val="24"/>
          <w:szCs w:val="24"/>
          <w:shd w:val="clear" w:color="auto" w:fill="FFFFFF"/>
          <w:lang w:eastAsia="ru-RU"/>
        </w:rPr>
        <w:t xml:space="preserve">1. Порядок представления, рассмотрения и оценки предложений граждан  и организаций о включении в проект внесения изменений в Программу на территории муниципального образования «Майск» на 2018- 2024 годы общественных территорий, подлежащих благоустройству </w:t>
      </w:r>
      <w:r w:rsidRPr="00A75145">
        <w:rPr>
          <w:rFonts w:ascii="Arial" w:eastAsia="Times New Roman" w:hAnsi="Arial" w:cs="Arial"/>
          <w:sz w:val="24"/>
          <w:szCs w:val="24"/>
          <w:lang w:eastAsia="ru-RU"/>
        </w:rPr>
        <w:t>(далее -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проект внесение изменений в муниципальную программу «Формирование современной городской среды на территории муниципального образования «Майск» общественной территории, подлежащей благоустройству.</w:t>
      </w:r>
    </w:p>
    <w:p w:rsidR="00A75145" w:rsidRPr="00A75145" w:rsidRDefault="00A75145" w:rsidP="00A75145">
      <w:pPr>
        <w:tabs>
          <w:tab w:val="left" w:pos="720"/>
          <w:tab w:val="left" w:pos="108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2.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A75145" w:rsidRPr="00A75145" w:rsidRDefault="00A75145" w:rsidP="00A75145">
      <w:pPr>
        <w:tabs>
          <w:tab w:val="left" w:pos="126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3. Предложение о включении в проект внесения изменений в Программу общественной территории вправе подавать граждане и организации (далее - заявители) в соответствии с настоящим Порядком.</w:t>
      </w:r>
    </w:p>
    <w:p w:rsidR="00A75145" w:rsidRPr="00A75145" w:rsidRDefault="00A75145" w:rsidP="00A75145">
      <w:pPr>
        <w:tabs>
          <w:tab w:val="left" w:pos="126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4. Предложение о включении в проект внесения изменений в Программу общественной территории подается в электронном виде по электронному адресу </w:t>
      </w:r>
      <w:r w:rsidRPr="00A75145">
        <w:rPr>
          <w:rFonts w:ascii="Arial" w:eastAsia="Arial Unicode MS" w:hAnsi="Arial" w:cs="Arial"/>
          <w:color w:val="000000"/>
          <w:sz w:val="24"/>
          <w:szCs w:val="24"/>
          <w:lang w:val="en-US" w:eastAsia="ru-RU" w:bidi="ru-RU"/>
        </w:rPr>
        <w:t>maisk</w:t>
      </w:r>
      <w:r w:rsidRPr="00A75145">
        <w:rPr>
          <w:rFonts w:ascii="Arial" w:eastAsia="Arial Unicode MS" w:hAnsi="Arial" w:cs="Arial"/>
          <w:color w:val="000000"/>
          <w:sz w:val="24"/>
          <w:szCs w:val="24"/>
          <w:lang w:eastAsia="ru-RU" w:bidi="ru-RU"/>
        </w:rPr>
        <w:t>2012@</w:t>
      </w:r>
      <w:r w:rsidRPr="00A75145">
        <w:rPr>
          <w:rFonts w:ascii="Arial" w:eastAsia="Arial Unicode MS" w:hAnsi="Arial" w:cs="Arial"/>
          <w:color w:val="000000"/>
          <w:sz w:val="24"/>
          <w:szCs w:val="24"/>
          <w:lang w:val="en-US" w:eastAsia="ru-RU" w:bidi="ru-RU"/>
        </w:rPr>
        <w:t>yandex</w:t>
      </w:r>
      <w:r w:rsidRPr="00A75145">
        <w:rPr>
          <w:rFonts w:ascii="Arial" w:eastAsia="Arial Unicode MS" w:hAnsi="Arial" w:cs="Arial"/>
          <w:color w:val="000000"/>
          <w:sz w:val="24"/>
          <w:szCs w:val="24"/>
          <w:lang w:eastAsia="ru-RU" w:bidi="ru-RU"/>
        </w:rPr>
        <w:t>.</w:t>
      </w:r>
      <w:r w:rsidRPr="00A75145">
        <w:rPr>
          <w:rFonts w:ascii="Arial" w:eastAsia="Arial Unicode MS" w:hAnsi="Arial" w:cs="Arial"/>
          <w:color w:val="000000"/>
          <w:sz w:val="24"/>
          <w:szCs w:val="24"/>
          <w:lang w:val="en-US" w:eastAsia="ru-RU" w:bidi="ru-RU"/>
        </w:rPr>
        <w:t>ru</w:t>
      </w:r>
      <w:r w:rsidRPr="00A75145">
        <w:rPr>
          <w:rFonts w:ascii="Arial" w:eastAsia="Arial Unicode MS" w:hAnsi="Arial" w:cs="Arial"/>
          <w:color w:val="000000"/>
          <w:sz w:val="24"/>
          <w:szCs w:val="24"/>
          <w:lang w:eastAsia="ru-RU" w:bidi="ru-RU"/>
        </w:rPr>
        <w:t xml:space="preserve"> </w:t>
      </w:r>
      <w:r w:rsidRPr="00A75145">
        <w:rPr>
          <w:rFonts w:ascii="Arial" w:eastAsia="Times New Roman" w:hAnsi="Arial" w:cs="Arial"/>
          <w:sz w:val="24"/>
          <w:szCs w:val="24"/>
          <w:lang w:eastAsia="ru-RU"/>
        </w:rPr>
        <w:t>или письменном виде по адресу 669214, Иркутская область, Осинский район, с. Майск, ул. Трактовая. 7, тел. 8 (39539)93-7-23</w:t>
      </w:r>
      <w:r w:rsidRPr="00A75145">
        <w:rPr>
          <w:rFonts w:ascii="Arial" w:eastAsia="Times New Roman" w:hAnsi="Arial" w:cs="Arial"/>
          <w:b/>
          <w:sz w:val="24"/>
          <w:szCs w:val="24"/>
          <w:lang w:eastAsia="ru-RU"/>
        </w:rPr>
        <w:t xml:space="preserve"> </w:t>
      </w:r>
      <w:r w:rsidRPr="00A75145">
        <w:rPr>
          <w:rFonts w:ascii="Arial" w:eastAsia="Times New Roman" w:hAnsi="Arial" w:cs="Arial"/>
          <w:sz w:val="24"/>
          <w:szCs w:val="24"/>
          <w:lang w:eastAsia="ru-RU"/>
        </w:rPr>
        <w:t>по форме согласно приложению к настоящему Порядку.</w:t>
      </w:r>
    </w:p>
    <w:p w:rsidR="00A75145" w:rsidRPr="00A75145" w:rsidRDefault="00A75145" w:rsidP="00A75145">
      <w:pPr>
        <w:tabs>
          <w:tab w:val="left" w:pos="126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5. Предложение о включении общественной территории в проект внесения изменений в муниципальную программу должно отвечать следующим критериям:</w:t>
      </w:r>
    </w:p>
    <w:p w:rsidR="00A75145" w:rsidRPr="00A75145" w:rsidRDefault="00A75145" w:rsidP="00A75145">
      <w:pPr>
        <w:tabs>
          <w:tab w:val="left" w:pos="1260"/>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5.1. Наиболее посещаемая территория;</w:t>
      </w:r>
    </w:p>
    <w:p w:rsidR="00A75145" w:rsidRPr="00A75145" w:rsidRDefault="00A75145" w:rsidP="00A75145">
      <w:pPr>
        <w:tabs>
          <w:tab w:val="left" w:pos="126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5.2. Соответствия территории градостроительной документации в части ее функционального зонирования;</w:t>
      </w:r>
    </w:p>
    <w:p w:rsidR="00A75145" w:rsidRPr="00A75145" w:rsidRDefault="00A75145" w:rsidP="00A75145">
      <w:pPr>
        <w:tabs>
          <w:tab w:val="left" w:pos="1260"/>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5.3. Возможность реализации проекта в полном объеме в период действия муниципальной программы.</w:t>
      </w:r>
    </w:p>
    <w:p w:rsidR="00A75145" w:rsidRPr="00A75145" w:rsidRDefault="00A75145" w:rsidP="00A75145">
      <w:pPr>
        <w:tabs>
          <w:tab w:val="left" w:pos="1260"/>
        </w:tabs>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lastRenderedPageBreak/>
        <w:t>6. Заявитель при подаче предложения вправе указать:</w:t>
      </w:r>
    </w:p>
    <w:p w:rsidR="00A75145" w:rsidRPr="00A75145" w:rsidRDefault="00A75145" w:rsidP="00A75145">
      <w:pPr>
        <w:tabs>
          <w:tab w:val="left" w:pos="126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A75145" w:rsidRPr="00A75145" w:rsidRDefault="00A75145" w:rsidP="00A75145">
      <w:pPr>
        <w:tabs>
          <w:tab w:val="left" w:pos="126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6.2. Предложения по размещению на общественной территории видов оборудования, малых архитектурных форм, иных некапитальных объектов;</w:t>
      </w:r>
    </w:p>
    <w:p w:rsidR="00A75145" w:rsidRPr="00A75145" w:rsidRDefault="00A75145" w:rsidP="00A75145">
      <w:pPr>
        <w:tabs>
          <w:tab w:val="left" w:pos="1260"/>
        </w:tabs>
        <w:spacing w:after="0" w:line="240" w:lineRule="auto"/>
        <w:ind w:right="8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6.3. Предложения по организации различных по функциональному назначению зон на общественно территории, предлагаемой к благоустройству;</w:t>
      </w:r>
    </w:p>
    <w:p w:rsidR="00A75145" w:rsidRPr="00A75145" w:rsidRDefault="00A75145" w:rsidP="00A75145">
      <w:pPr>
        <w:tabs>
          <w:tab w:val="left" w:pos="1260"/>
        </w:tabs>
        <w:spacing w:after="0" w:line="240" w:lineRule="auto"/>
        <w:ind w:right="2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A75145" w:rsidRPr="00A75145" w:rsidRDefault="00A75145" w:rsidP="00A75145">
      <w:pPr>
        <w:tabs>
          <w:tab w:val="left" w:pos="900"/>
          <w:tab w:val="left" w:pos="1080"/>
        </w:tabs>
        <w:spacing w:after="0" w:line="240" w:lineRule="auto"/>
        <w:ind w:right="2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7.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A75145" w:rsidRPr="00A75145" w:rsidRDefault="00A75145" w:rsidP="00A75145">
      <w:pPr>
        <w:widowControl w:val="0"/>
        <w:spacing w:after="0" w:line="240" w:lineRule="auto"/>
        <w:ind w:firstLine="709"/>
        <w:jc w:val="both"/>
        <w:rPr>
          <w:rFonts w:ascii="Arial" w:eastAsia="Arial Unicode MS" w:hAnsi="Arial" w:cs="Arial"/>
          <w:color w:val="000000"/>
          <w:sz w:val="24"/>
          <w:szCs w:val="24"/>
          <w:lang w:eastAsia="ru-RU" w:bidi="ru-RU"/>
        </w:rPr>
      </w:pPr>
      <w:r w:rsidRPr="00A75145">
        <w:rPr>
          <w:rFonts w:ascii="Arial" w:eastAsia="Arial Unicode MS" w:hAnsi="Arial" w:cs="Arial"/>
          <w:color w:val="000000"/>
          <w:sz w:val="24"/>
          <w:szCs w:val="24"/>
          <w:lang w:eastAsia="ru-RU" w:bidi="ru-RU"/>
        </w:rPr>
        <w:t>8. Предложение с прилагаемыми к нему документами подается в  администрацию муниципального образования «Майск».</w:t>
      </w:r>
    </w:p>
    <w:p w:rsidR="00A75145" w:rsidRPr="00A75145" w:rsidRDefault="00A75145" w:rsidP="00A75145">
      <w:pPr>
        <w:widowControl w:val="0"/>
        <w:autoSpaceDE w:val="0"/>
        <w:autoSpaceDN w:val="0"/>
        <w:adjustRightInd w:val="0"/>
        <w:spacing w:after="0" w:line="240" w:lineRule="auto"/>
        <w:ind w:firstLine="709"/>
        <w:jc w:val="both"/>
        <w:rPr>
          <w:rFonts w:ascii="Arial" w:eastAsia="Arial Unicode MS" w:hAnsi="Arial" w:cs="Arial"/>
          <w:color w:val="000000"/>
          <w:sz w:val="24"/>
          <w:szCs w:val="24"/>
          <w:shd w:val="clear" w:color="auto" w:fill="FFFFFF"/>
          <w:lang w:eastAsia="ru-RU" w:bidi="ru-RU"/>
        </w:rPr>
      </w:pPr>
      <w:r w:rsidRPr="00A75145">
        <w:rPr>
          <w:rFonts w:ascii="Arial" w:eastAsia="Arial Unicode MS" w:hAnsi="Arial" w:cs="Arial"/>
          <w:color w:val="000000"/>
          <w:sz w:val="24"/>
          <w:szCs w:val="24"/>
          <w:shd w:val="clear" w:color="auto" w:fill="FFFFFF"/>
          <w:lang w:eastAsia="ru-RU" w:bidi="ru-RU"/>
        </w:rPr>
        <w:t xml:space="preserve">9. Постановлением администрации муниципального образования «Майск» создается общественная комиссия, которая осуществляет рассмотрение и оценку поступивших предложений </w:t>
      </w:r>
      <w:r w:rsidRPr="00A75145">
        <w:rPr>
          <w:rFonts w:ascii="Arial" w:eastAsia="Arial Unicode MS" w:hAnsi="Arial" w:cs="Arial"/>
          <w:color w:val="000000"/>
          <w:sz w:val="24"/>
          <w:szCs w:val="24"/>
          <w:lang w:eastAsia="ru-RU" w:bidi="ru-RU"/>
        </w:rPr>
        <w:t>на предмет их соответствия  установленным настоящим Порядком требованиям</w:t>
      </w:r>
      <w:r w:rsidRPr="00A75145">
        <w:rPr>
          <w:rFonts w:ascii="Arial" w:eastAsia="Arial Unicode MS" w:hAnsi="Arial" w:cs="Arial"/>
          <w:color w:val="000000"/>
          <w:sz w:val="24"/>
          <w:szCs w:val="24"/>
          <w:shd w:val="clear" w:color="auto" w:fill="FFFFFF"/>
          <w:lang w:eastAsia="ru-RU" w:bidi="ru-RU"/>
        </w:rPr>
        <w:t>.</w:t>
      </w:r>
    </w:p>
    <w:p w:rsidR="00A75145" w:rsidRPr="00A75145" w:rsidRDefault="00A75145" w:rsidP="00A75145">
      <w:pPr>
        <w:widowControl w:val="0"/>
        <w:spacing w:after="0" w:line="240" w:lineRule="auto"/>
        <w:ind w:firstLine="709"/>
        <w:jc w:val="both"/>
        <w:rPr>
          <w:rFonts w:ascii="Arial" w:eastAsia="Arial Unicode MS" w:hAnsi="Arial" w:cs="Arial"/>
          <w:color w:val="000000"/>
          <w:sz w:val="24"/>
          <w:szCs w:val="24"/>
          <w:lang w:eastAsia="ru-RU" w:bidi="ru-RU"/>
        </w:rPr>
      </w:pPr>
      <w:r w:rsidRPr="00A75145">
        <w:rPr>
          <w:rFonts w:ascii="Arial" w:eastAsia="Arial Unicode MS" w:hAnsi="Arial" w:cs="Arial"/>
          <w:color w:val="000000"/>
          <w:sz w:val="24"/>
          <w:szCs w:val="24"/>
          <w:lang w:eastAsia="ru-RU" w:bidi="ru-RU"/>
        </w:rPr>
        <w:t>Срок рассмотрения Комиссией предложений и приложенных к ним документов не может превышать 10 календарных дней после окончания общественного обсуждения.</w:t>
      </w:r>
    </w:p>
    <w:p w:rsidR="00A75145" w:rsidRPr="00A75145" w:rsidRDefault="00A75145" w:rsidP="00A75145">
      <w:pPr>
        <w:widowControl w:val="0"/>
        <w:shd w:val="clear" w:color="auto" w:fill="FFFFFF"/>
        <w:spacing w:after="0" w:line="240" w:lineRule="auto"/>
        <w:ind w:firstLine="709"/>
        <w:jc w:val="both"/>
        <w:textAlignment w:val="baseline"/>
        <w:rPr>
          <w:rFonts w:ascii="Arial" w:eastAsia="Arial Unicode MS" w:hAnsi="Arial" w:cs="Arial"/>
          <w:color w:val="000000"/>
          <w:spacing w:val="2"/>
          <w:sz w:val="24"/>
          <w:szCs w:val="24"/>
          <w:lang w:eastAsia="ru-RU" w:bidi="ru-RU"/>
        </w:rPr>
      </w:pPr>
      <w:r w:rsidRPr="00A75145">
        <w:rPr>
          <w:rFonts w:ascii="Arial" w:eastAsia="Arial Unicode MS" w:hAnsi="Arial" w:cs="Arial"/>
          <w:color w:val="000000"/>
          <w:spacing w:val="2"/>
          <w:sz w:val="24"/>
          <w:szCs w:val="24"/>
          <w:lang w:eastAsia="ru-RU" w:bidi="ru-RU"/>
        </w:rPr>
        <w:t xml:space="preserve">10.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p>
    <w:p w:rsidR="00A75145" w:rsidRPr="00A75145" w:rsidRDefault="00A75145" w:rsidP="00A75145">
      <w:pPr>
        <w:widowControl w:val="0"/>
        <w:shd w:val="clear" w:color="auto" w:fill="FFFFFF"/>
        <w:spacing w:after="0" w:line="240" w:lineRule="auto"/>
        <w:ind w:firstLine="709"/>
        <w:jc w:val="both"/>
        <w:textAlignment w:val="baseline"/>
        <w:rPr>
          <w:rFonts w:ascii="Arial" w:eastAsia="Arial Unicode MS" w:hAnsi="Arial" w:cs="Arial"/>
          <w:color w:val="000000"/>
          <w:spacing w:val="2"/>
          <w:sz w:val="24"/>
          <w:szCs w:val="24"/>
          <w:lang w:eastAsia="ru-RU" w:bidi="ru-RU"/>
        </w:rPr>
      </w:pPr>
      <w:r w:rsidRPr="00A75145">
        <w:rPr>
          <w:rFonts w:ascii="Arial" w:eastAsia="Arial Unicode MS" w:hAnsi="Arial" w:cs="Arial"/>
          <w:color w:val="000000"/>
          <w:spacing w:val="2"/>
          <w:sz w:val="24"/>
          <w:szCs w:val="24"/>
          <w:lang w:eastAsia="ru-RU" w:bidi="ru-RU"/>
        </w:rPr>
        <w:t>11.Протокол подписывается всеми членами Комиссии, присутствовавшими на заседании, и размещается на официальном сайте администрации в течение пяти рабочих дней с момента его подписания.</w:t>
      </w:r>
    </w:p>
    <w:p w:rsidR="00A75145" w:rsidRPr="00A75145" w:rsidRDefault="00A75145" w:rsidP="00A75145">
      <w:pPr>
        <w:widowControl w:val="0"/>
        <w:spacing w:after="0" w:line="240" w:lineRule="auto"/>
        <w:rPr>
          <w:rFonts w:ascii="Times New Roman" w:eastAsia="Arial Unicode MS" w:hAnsi="Times New Roman" w:cs="Times New Roman"/>
          <w:color w:val="000000"/>
          <w:spacing w:val="2"/>
          <w:sz w:val="28"/>
          <w:szCs w:val="28"/>
          <w:lang w:eastAsia="ru-RU" w:bidi="ru-RU"/>
        </w:rPr>
      </w:pPr>
    </w:p>
    <w:p w:rsidR="00A75145" w:rsidRPr="00A75145" w:rsidRDefault="00A75145" w:rsidP="00A75145">
      <w:pPr>
        <w:spacing w:after="0" w:line="240" w:lineRule="auto"/>
        <w:jc w:val="right"/>
        <w:rPr>
          <w:rFonts w:ascii="Courier New" w:eastAsia="Times New Roman" w:hAnsi="Courier New" w:cs="Courier New"/>
          <w:b/>
          <w:lang w:eastAsia="ru-RU"/>
        </w:rPr>
      </w:pPr>
      <w:r w:rsidRPr="00A75145">
        <w:rPr>
          <w:rFonts w:ascii="Times New Roman" w:eastAsia="Times New Roman" w:hAnsi="Times New Roman" w:cs="Times New Roman"/>
          <w:sz w:val="24"/>
          <w:szCs w:val="24"/>
          <w:lang w:eastAsia="ru-RU"/>
        </w:rPr>
        <w:t xml:space="preserve"> </w:t>
      </w:r>
      <w:r w:rsidRPr="00A75145">
        <w:rPr>
          <w:rFonts w:ascii="Courier New" w:eastAsia="Times New Roman" w:hAnsi="Courier New" w:cs="Courier New"/>
          <w:lang w:eastAsia="ru-RU"/>
        </w:rPr>
        <w:t>Приложение к Порядку</w:t>
      </w:r>
    </w:p>
    <w:p w:rsidR="00A75145" w:rsidRPr="00A75145" w:rsidRDefault="00A75145" w:rsidP="00A75145">
      <w:pPr>
        <w:spacing w:after="0" w:line="240" w:lineRule="auto"/>
        <w:jc w:val="right"/>
        <w:rPr>
          <w:rFonts w:ascii="Courier New" w:eastAsia="Times New Roman" w:hAnsi="Courier New" w:cs="Courier New"/>
          <w:b/>
          <w:lang w:eastAsia="ru-RU"/>
        </w:rPr>
      </w:pP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 xml:space="preserve">Главе администрации </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Муниципального образования «Майск»</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А.И. Серебренникову</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от _____________________</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(Ф.И.О., либо наименование организации)</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 xml:space="preserve"> проживающий(ая)___________________ </w:t>
      </w:r>
    </w:p>
    <w:p w:rsidR="00A75145" w:rsidRPr="00A75145" w:rsidRDefault="00A75145" w:rsidP="00A75145">
      <w:pPr>
        <w:spacing w:after="0" w:line="240" w:lineRule="auto"/>
        <w:jc w:val="right"/>
        <w:rPr>
          <w:rFonts w:ascii="Courier New" w:eastAsia="Times New Roman" w:hAnsi="Courier New" w:cs="Courier New"/>
          <w:lang w:eastAsia="ru-RU"/>
        </w:rPr>
      </w:pP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(имеющей местонахождение)___________</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 xml:space="preserve"> (для юридических лиц)</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 xml:space="preserve">Номер контактного телефона (факса): </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______________________________________</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ИНН, КПП, ОГРН</w:t>
      </w:r>
    </w:p>
    <w:p w:rsidR="00A75145" w:rsidRPr="00A75145" w:rsidRDefault="00A75145" w:rsidP="00A75145">
      <w:pPr>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(для юридического лица):</w:t>
      </w:r>
    </w:p>
    <w:p w:rsidR="00A75145" w:rsidRPr="00A75145" w:rsidRDefault="00A75145" w:rsidP="00A75145">
      <w:pPr>
        <w:spacing w:after="0" w:line="240" w:lineRule="auto"/>
        <w:jc w:val="center"/>
        <w:rPr>
          <w:rFonts w:ascii="Arial" w:eastAsia="Times New Roman" w:hAnsi="Arial" w:cs="Arial"/>
          <w:lang w:eastAsia="ru-RU"/>
        </w:rPr>
      </w:pPr>
      <w:r w:rsidRPr="00A75145">
        <w:rPr>
          <w:rFonts w:ascii="Arial" w:eastAsia="Arial Unicode MS" w:hAnsi="Arial" w:cs="Arial"/>
          <w:color w:val="000000"/>
          <w:sz w:val="24"/>
          <w:szCs w:val="24"/>
          <w:lang w:eastAsia="ru-RU" w:bidi="ru-RU"/>
        </w:rPr>
        <w:t>Предложение</w:t>
      </w:r>
    </w:p>
    <w:p w:rsidR="00A75145" w:rsidRPr="00A75145" w:rsidRDefault="00A75145" w:rsidP="00A75145">
      <w:pPr>
        <w:spacing w:after="0" w:line="298" w:lineRule="exact"/>
        <w:ind w:right="20"/>
        <w:jc w:val="center"/>
        <w:rPr>
          <w:rFonts w:ascii="Arial" w:eastAsia="Times New Roman" w:hAnsi="Arial" w:cs="Arial"/>
          <w:sz w:val="24"/>
          <w:szCs w:val="24"/>
          <w:lang w:eastAsia="ru-RU"/>
        </w:rPr>
      </w:pPr>
      <w:r w:rsidRPr="00A75145">
        <w:rPr>
          <w:rFonts w:ascii="Arial" w:eastAsia="Times New Roman" w:hAnsi="Arial" w:cs="Arial"/>
          <w:spacing w:val="2"/>
          <w:sz w:val="24"/>
          <w:szCs w:val="24"/>
          <w:shd w:val="clear" w:color="auto" w:fill="FFFFFF"/>
          <w:lang w:eastAsia="ru-RU"/>
        </w:rPr>
        <w:t>о включении в проект</w:t>
      </w:r>
      <w:r w:rsidRPr="00A75145">
        <w:rPr>
          <w:rFonts w:ascii="Arial Unicode MS" w:eastAsia="Arial Unicode MS" w:hAnsi="Arial Unicode MS" w:cs="Arial Unicode MS"/>
          <w:color w:val="000000"/>
          <w:sz w:val="24"/>
          <w:szCs w:val="24"/>
          <w:lang w:eastAsia="ru-RU" w:bidi="ru-RU"/>
        </w:rPr>
        <w:t xml:space="preserve"> </w:t>
      </w:r>
      <w:r w:rsidRPr="00A75145">
        <w:rPr>
          <w:rFonts w:ascii="Arial" w:eastAsia="Times New Roman" w:hAnsi="Arial" w:cs="Arial"/>
          <w:spacing w:val="2"/>
          <w:sz w:val="24"/>
          <w:szCs w:val="24"/>
          <w:shd w:val="clear" w:color="auto" w:fill="FFFFFF"/>
          <w:lang w:eastAsia="ru-RU"/>
        </w:rPr>
        <w:t xml:space="preserve">внесения изменений в муниципальную программу общественной территории, подлежащей благоустройству </w:t>
      </w:r>
    </w:p>
    <w:p w:rsidR="00A75145" w:rsidRPr="00A75145" w:rsidRDefault="00A75145" w:rsidP="00A75145">
      <w:pPr>
        <w:spacing w:after="241" w:line="298" w:lineRule="exact"/>
        <w:ind w:right="20"/>
        <w:jc w:val="both"/>
        <w:rPr>
          <w:rFonts w:ascii="Courier New" w:eastAsia="Times New Roman" w:hAnsi="Courier New" w:cs="Courier New"/>
          <w:lang w:eastAsia="ru-RU"/>
        </w:rPr>
      </w:pPr>
      <w:r w:rsidRPr="00A75145">
        <w:rPr>
          <w:rFonts w:ascii="Times New Roman" w:eastAsia="Times New Roman" w:hAnsi="Times New Roman" w:cs="Times New Roman"/>
          <w:sz w:val="24"/>
          <w:szCs w:val="24"/>
          <w:lang w:eastAsia="ru-RU"/>
        </w:rPr>
        <w:t>I</w:t>
      </w:r>
      <w:r w:rsidRPr="00A75145">
        <w:rPr>
          <w:rFonts w:ascii="Courier New" w:eastAsia="Times New Roman" w:hAnsi="Courier New" w:cs="Courier New"/>
          <w:lang w:eastAsia="ru-RU"/>
        </w:rPr>
        <w:t>. Общая характеристика проекта</w:t>
      </w:r>
    </w:p>
    <w:tbl>
      <w:tblPr>
        <w:tblW w:w="0" w:type="auto"/>
        <w:jc w:val="center"/>
        <w:tblLayout w:type="fixed"/>
        <w:tblCellMar>
          <w:left w:w="0" w:type="dxa"/>
          <w:right w:w="0" w:type="dxa"/>
        </w:tblCellMar>
        <w:tblLook w:val="0000" w:firstRow="0" w:lastRow="0" w:firstColumn="0" w:lastColumn="0" w:noHBand="0" w:noVBand="0"/>
      </w:tblPr>
      <w:tblGrid>
        <w:gridCol w:w="5945"/>
        <w:gridCol w:w="3603"/>
      </w:tblGrid>
      <w:tr w:rsidR="00A75145" w:rsidRPr="00A75145" w:rsidTr="00A75145">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40" w:lineRule="auto"/>
              <w:jc w:val="both"/>
              <w:rPr>
                <w:rFonts w:ascii="Courier New" w:eastAsia="Times New Roman" w:hAnsi="Courier New" w:cs="Courier New"/>
                <w:lang w:eastAsia="ru-RU"/>
              </w:rPr>
            </w:pPr>
            <w:r w:rsidRPr="00A75145">
              <w:rPr>
                <w:rFonts w:ascii="Courier New" w:eastAsia="Times New Roman" w:hAnsi="Courier New" w:cs="Courier New"/>
                <w:lang w:eastAsia="ru-RU"/>
              </w:rPr>
              <w:lastRenderedPageBreak/>
              <w:t>Направление реализации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811"/>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88" w:lineRule="exact"/>
              <w:jc w:val="both"/>
              <w:rPr>
                <w:rFonts w:ascii="Courier New" w:eastAsia="Times New Roman" w:hAnsi="Courier New" w:cs="Courier New"/>
                <w:lang w:eastAsia="ru-RU"/>
              </w:rPr>
            </w:pPr>
            <w:r w:rsidRPr="00A75145">
              <w:rPr>
                <w:rFonts w:ascii="Courier New" w:eastAsia="Times New Roman" w:hAnsi="Courier New" w:cs="Courier New"/>
                <w:lang w:eastAsia="ru-RU"/>
              </w:rPr>
              <w:t>Наименование проекта, адрес или описание местоположения</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797"/>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88" w:lineRule="exact"/>
              <w:jc w:val="both"/>
              <w:rPr>
                <w:rFonts w:ascii="Courier New" w:eastAsia="Times New Roman" w:hAnsi="Courier New" w:cs="Courier New"/>
                <w:lang w:eastAsia="ru-RU"/>
              </w:rPr>
            </w:pPr>
            <w:r w:rsidRPr="00A75145">
              <w:rPr>
                <w:rFonts w:ascii="Courier New" w:eastAsia="Times New Roman" w:hAnsi="Courier New" w:cs="Courier New"/>
                <w:lang w:eastAsia="ru-RU"/>
              </w:rPr>
              <w:t>Проект соответствует нормам безопасности и законодательству Российской Федерации (да/нет)</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50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40" w:lineRule="auto"/>
              <w:jc w:val="both"/>
              <w:rPr>
                <w:rFonts w:ascii="Courier New" w:eastAsia="Times New Roman" w:hAnsi="Courier New" w:cs="Courier New"/>
                <w:lang w:eastAsia="ru-RU"/>
              </w:rPr>
            </w:pPr>
            <w:r w:rsidRPr="00A75145">
              <w:rPr>
                <w:rFonts w:ascii="Courier New" w:eastAsia="Times New Roman" w:hAnsi="Courier New" w:cs="Courier New"/>
                <w:lang w:eastAsia="ru-RU"/>
              </w:rPr>
              <w:t>Площадь, на которой реализуется проект, кв. м.</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40" w:lineRule="auto"/>
              <w:jc w:val="both"/>
              <w:rPr>
                <w:rFonts w:ascii="Courier New" w:eastAsia="Times New Roman" w:hAnsi="Courier New" w:cs="Courier New"/>
                <w:lang w:eastAsia="ru-RU"/>
              </w:rPr>
            </w:pPr>
            <w:r w:rsidRPr="00A75145">
              <w:rPr>
                <w:rFonts w:ascii="Courier New" w:eastAsia="Times New Roman" w:hAnsi="Courier New" w:cs="Courier New"/>
                <w:lang w:eastAsia="ru-RU"/>
              </w:rPr>
              <w:t>Цель и задачи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bl>
    <w:p w:rsidR="00A75145" w:rsidRPr="00A75145" w:rsidRDefault="00A75145" w:rsidP="00A75145">
      <w:pPr>
        <w:widowControl w:val="0"/>
        <w:spacing w:after="0" w:line="240" w:lineRule="auto"/>
        <w:jc w:val="both"/>
        <w:rPr>
          <w:rFonts w:ascii="Courier New" w:eastAsia="Arial Unicode MS" w:hAnsi="Courier New" w:cs="Courier New"/>
          <w:color w:val="000000"/>
          <w:lang w:eastAsia="ru-RU" w:bidi="ru-RU"/>
        </w:rPr>
      </w:pPr>
    </w:p>
    <w:tbl>
      <w:tblPr>
        <w:tblW w:w="0" w:type="auto"/>
        <w:jc w:val="center"/>
        <w:tblLayout w:type="fixed"/>
        <w:tblCellMar>
          <w:left w:w="0" w:type="dxa"/>
          <w:right w:w="0" w:type="dxa"/>
        </w:tblCellMar>
        <w:tblLook w:val="0000" w:firstRow="0" w:lastRow="0" w:firstColumn="0" w:lastColumn="0" w:noHBand="0" w:noVBand="0"/>
      </w:tblPr>
      <w:tblGrid>
        <w:gridCol w:w="5945"/>
        <w:gridCol w:w="3593"/>
      </w:tblGrid>
      <w:tr w:rsidR="00A75145" w:rsidRPr="00A75145" w:rsidTr="00A75145">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40" w:lineRule="auto"/>
              <w:jc w:val="both"/>
              <w:rPr>
                <w:rFonts w:ascii="Courier New" w:eastAsia="Times New Roman" w:hAnsi="Courier New" w:cs="Courier New"/>
                <w:lang w:eastAsia="ru-RU"/>
              </w:rPr>
            </w:pPr>
            <w:r w:rsidRPr="00A75145">
              <w:rPr>
                <w:rFonts w:ascii="Courier New" w:eastAsia="Times New Roman" w:hAnsi="Courier New" w:cs="Courier New"/>
                <w:lang w:eastAsia="ru-RU"/>
              </w:rPr>
              <w:t>Инициатор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523"/>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40" w:lineRule="auto"/>
              <w:jc w:val="both"/>
              <w:rPr>
                <w:rFonts w:ascii="Courier New" w:eastAsia="Times New Roman" w:hAnsi="Courier New" w:cs="Courier New"/>
                <w:lang w:eastAsia="ru-RU"/>
              </w:rPr>
            </w:pPr>
            <w:r w:rsidRPr="00A75145">
              <w:rPr>
                <w:rFonts w:ascii="Courier New" w:eastAsia="Times New Roman" w:hAnsi="Courier New" w:cs="Courier New"/>
                <w:lang w:eastAsia="ru-RU"/>
              </w:rPr>
              <w:t>Заявитель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51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40" w:lineRule="auto"/>
              <w:jc w:val="both"/>
              <w:rPr>
                <w:rFonts w:ascii="Courier New" w:eastAsia="Times New Roman" w:hAnsi="Courier New" w:cs="Courier New"/>
                <w:lang w:eastAsia="ru-RU"/>
              </w:rPr>
            </w:pPr>
            <w:r w:rsidRPr="00A75145">
              <w:rPr>
                <w:rFonts w:ascii="Courier New" w:eastAsia="Times New Roman" w:hAnsi="Courier New" w:cs="Courier New"/>
                <w:lang w:eastAsia="ru-RU"/>
              </w:rPr>
              <w:t>Целевая группа: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826"/>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307" w:lineRule="exact"/>
              <w:ind w:right="270"/>
              <w:jc w:val="both"/>
              <w:rPr>
                <w:rFonts w:ascii="Courier New" w:eastAsia="Times New Roman" w:hAnsi="Courier New" w:cs="Courier New"/>
                <w:lang w:eastAsia="ru-RU"/>
              </w:rPr>
            </w:pPr>
            <w:r w:rsidRPr="00A75145">
              <w:rPr>
                <w:rFonts w:ascii="Courier New" w:eastAsia="Times New Roman" w:hAnsi="Courier New" w:cs="Courier New"/>
                <w:lang w:eastAsia="ru-RU"/>
              </w:rPr>
              <w:t>количество человек, заинтересованных в реализации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51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40" w:lineRule="auto"/>
              <w:jc w:val="both"/>
              <w:rPr>
                <w:rFonts w:ascii="Courier New" w:eastAsia="Times New Roman" w:hAnsi="Courier New" w:cs="Courier New"/>
                <w:lang w:eastAsia="ru-RU"/>
              </w:rPr>
            </w:pPr>
            <w:r w:rsidRPr="00A75145">
              <w:rPr>
                <w:rFonts w:ascii="Courier New" w:eastAsia="Times New Roman" w:hAnsi="Courier New" w:cs="Courier New"/>
                <w:lang w:eastAsia="ru-RU"/>
              </w:rPr>
              <w:t>в том числе прямо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r w:rsidR="00A75145" w:rsidRPr="00A75145" w:rsidTr="00A75145">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spacing w:after="0" w:line="240" w:lineRule="auto"/>
              <w:jc w:val="both"/>
              <w:rPr>
                <w:rFonts w:ascii="Courier New" w:eastAsia="Times New Roman" w:hAnsi="Courier New" w:cs="Courier New"/>
                <w:lang w:eastAsia="ru-RU"/>
              </w:rPr>
            </w:pPr>
            <w:r w:rsidRPr="00A75145">
              <w:rPr>
                <w:rFonts w:ascii="Courier New" w:eastAsia="Times New Roman" w:hAnsi="Courier New" w:cs="Courier New"/>
                <w:lang w:eastAsia="ru-RU"/>
              </w:rPr>
              <w:t>косвенно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A75145" w:rsidRPr="00A75145" w:rsidRDefault="00A75145" w:rsidP="00A75145">
            <w:pPr>
              <w:framePr w:wrap="notBeside" w:vAnchor="text" w:hAnchor="text" w:xAlign="center" w:y="1"/>
              <w:widowControl w:val="0"/>
              <w:spacing w:after="0" w:line="240" w:lineRule="auto"/>
              <w:jc w:val="both"/>
              <w:rPr>
                <w:rFonts w:ascii="Courier New" w:eastAsia="Arial Unicode MS" w:hAnsi="Courier New" w:cs="Courier New"/>
                <w:color w:val="000000"/>
                <w:lang w:eastAsia="ru-RU" w:bidi="ru-RU"/>
              </w:rPr>
            </w:pPr>
          </w:p>
        </w:tc>
      </w:tr>
    </w:tbl>
    <w:p w:rsidR="00A75145" w:rsidRPr="00A75145" w:rsidRDefault="00A75145" w:rsidP="00A75145">
      <w:pPr>
        <w:spacing w:after="0" w:line="240" w:lineRule="exact"/>
        <w:jc w:val="both"/>
        <w:rPr>
          <w:rFonts w:ascii="Calibri" w:eastAsia="Calibri" w:hAnsi="Calibri" w:cs="Times New Roman"/>
          <w:sz w:val="20"/>
          <w:szCs w:val="20"/>
          <w:shd w:val="clear" w:color="auto" w:fill="FFFFFF"/>
          <w:lang w:eastAsia="x-none"/>
        </w:rPr>
      </w:pPr>
    </w:p>
    <w:p w:rsidR="00A75145" w:rsidRPr="00A75145" w:rsidRDefault="00A75145" w:rsidP="00A75145">
      <w:pPr>
        <w:spacing w:after="0" w:line="240" w:lineRule="exact"/>
        <w:jc w:val="center"/>
        <w:rPr>
          <w:rFonts w:ascii="Arial" w:eastAsia="Calibri" w:hAnsi="Arial" w:cs="Arial"/>
          <w:sz w:val="24"/>
          <w:szCs w:val="24"/>
          <w:lang w:val="x-none" w:eastAsia="x-none"/>
        </w:rPr>
      </w:pPr>
      <w:r w:rsidRPr="00A75145">
        <w:rPr>
          <w:rFonts w:ascii="Arial" w:eastAsia="Calibri" w:hAnsi="Arial" w:cs="Arial"/>
          <w:sz w:val="24"/>
          <w:szCs w:val="24"/>
          <w:shd w:val="clear" w:color="auto" w:fill="FFFFFF"/>
          <w:lang w:val="x-none" w:eastAsia="x-none"/>
        </w:rPr>
        <w:t>II. Описание проекта (не более 3 страниц)</w:t>
      </w:r>
    </w:p>
    <w:p w:rsidR="00A75145" w:rsidRPr="00A75145" w:rsidRDefault="00A75145" w:rsidP="00A75145">
      <w:pPr>
        <w:widowControl w:val="0"/>
        <w:numPr>
          <w:ilvl w:val="0"/>
          <w:numId w:val="6"/>
        </w:numPr>
        <w:tabs>
          <w:tab w:val="left" w:pos="940"/>
        </w:tabs>
        <w:spacing w:before="244" w:after="0" w:line="298" w:lineRule="exact"/>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Описание проблемы и обоснование ее актуальности для жителей поселения:</w:t>
      </w:r>
    </w:p>
    <w:p w:rsidR="00A75145" w:rsidRPr="00A75145" w:rsidRDefault="00A75145" w:rsidP="00A75145">
      <w:pPr>
        <w:spacing w:after="0" w:line="298" w:lineRule="exact"/>
        <w:ind w:left="14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характеристика существующей ситуации и описание решаемой проблемы;</w:t>
      </w:r>
    </w:p>
    <w:p w:rsidR="00A75145" w:rsidRPr="00A75145" w:rsidRDefault="00A75145" w:rsidP="00A75145">
      <w:pPr>
        <w:spacing w:after="0" w:line="298" w:lineRule="exact"/>
        <w:ind w:left="14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необходимость выполнения проекта;</w:t>
      </w:r>
    </w:p>
    <w:p w:rsidR="00A75145" w:rsidRPr="00A75145" w:rsidRDefault="00A75145" w:rsidP="00A75145">
      <w:pPr>
        <w:spacing w:after="0" w:line="298" w:lineRule="exact"/>
        <w:ind w:left="14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круг людей, которых касается решаемая проблема;</w:t>
      </w:r>
    </w:p>
    <w:p w:rsidR="00A75145" w:rsidRPr="00A75145" w:rsidRDefault="00A75145" w:rsidP="00A75145">
      <w:pPr>
        <w:spacing w:after="0" w:line="298" w:lineRule="exact"/>
        <w:ind w:left="14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актуальность решаемой проблемы для поселения, общественная значимость.</w:t>
      </w:r>
    </w:p>
    <w:p w:rsidR="00A75145" w:rsidRPr="00A75145" w:rsidRDefault="00A75145" w:rsidP="00A75145">
      <w:pPr>
        <w:widowControl w:val="0"/>
        <w:numPr>
          <w:ilvl w:val="0"/>
          <w:numId w:val="6"/>
        </w:numPr>
        <w:tabs>
          <w:tab w:val="left" w:pos="959"/>
        </w:tabs>
        <w:spacing w:after="0" w:line="298" w:lineRule="exact"/>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Цели и задачи проекта.</w:t>
      </w:r>
    </w:p>
    <w:p w:rsidR="00A75145" w:rsidRPr="00A75145" w:rsidRDefault="00A75145" w:rsidP="00A75145">
      <w:pPr>
        <w:widowControl w:val="0"/>
        <w:numPr>
          <w:ilvl w:val="0"/>
          <w:numId w:val="6"/>
        </w:numPr>
        <w:tabs>
          <w:tab w:val="left" w:pos="954"/>
        </w:tabs>
        <w:spacing w:after="0" w:line="298" w:lineRule="exact"/>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Мероприятия по реализации проекта:</w:t>
      </w:r>
    </w:p>
    <w:p w:rsidR="00A75145" w:rsidRPr="00A75145" w:rsidRDefault="00A75145" w:rsidP="00A75145">
      <w:pPr>
        <w:spacing w:after="0" w:line="298" w:lineRule="exact"/>
        <w:ind w:left="140" w:right="2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A75145" w:rsidRPr="00A75145" w:rsidRDefault="00A75145" w:rsidP="00A75145">
      <w:pPr>
        <w:spacing w:after="0" w:line="298" w:lineRule="exact"/>
        <w:ind w:left="140" w:right="2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способы привлечения населения для реализации проекта (формы и методы работы с местным населением);</w:t>
      </w:r>
    </w:p>
    <w:p w:rsidR="00A75145" w:rsidRPr="00A75145" w:rsidRDefault="00A75145" w:rsidP="00A75145">
      <w:pPr>
        <w:spacing w:after="0" w:line="298" w:lineRule="exact"/>
        <w:ind w:left="14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предполагаемое воздействие на окружающую среду.</w:t>
      </w:r>
    </w:p>
    <w:p w:rsidR="00A75145" w:rsidRPr="00A75145" w:rsidRDefault="00A75145" w:rsidP="00A75145">
      <w:pPr>
        <w:widowControl w:val="0"/>
        <w:numPr>
          <w:ilvl w:val="0"/>
          <w:numId w:val="6"/>
        </w:numPr>
        <w:tabs>
          <w:tab w:val="left" w:pos="969"/>
        </w:tabs>
        <w:spacing w:after="0" w:line="298" w:lineRule="exact"/>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Ожидаемые результаты проекта:</w:t>
      </w:r>
    </w:p>
    <w:p w:rsidR="00A75145" w:rsidRPr="00A75145" w:rsidRDefault="00A75145" w:rsidP="00A75145">
      <w:pPr>
        <w:spacing w:after="0" w:line="298" w:lineRule="exact"/>
        <w:ind w:left="140" w:right="2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A75145" w:rsidRPr="00A75145" w:rsidRDefault="00A75145" w:rsidP="00A75145">
      <w:pPr>
        <w:spacing w:after="0" w:line="298" w:lineRule="exact"/>
        <w:ind w:left="140"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количественные показатели.</w:t>
      </w:r>
    </w:p>
    <w:p w:rsidR="00A75145" w:rsidRPr="00A75145" w:rsidRDefault="00A75145" w:rsidP="00A75145">
      <w:pPr>
        <w:widowControl w:val="0"/>
        <w:numPr>
          <w:ilvl w:val="0"/>
          <w:numId w:val="6"/>
        </w:numPr>
        <w:tabs>
          <w:tab w:val="left" w:pos="1196"/>
        </w:tabs>
        <w:spacing w:after="1194" w:line="307" w:lineRule="exact"/>
        <w:ind w:right="20"/>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A75145" w:rsidRPr="00A75145" w:rsidRDefault="00A75145" w:rsidP="00A75145">
      <w:pPr>
        <w:widowControl w:val="0"/>
        <w:spacing w:after="0" w:line="240" w:lineRule="auto"/>
        <w:ind w:firstLine="709"/>
        <w:jc w:val="both"/>
        <w:rPr>
          <w:rFonts w:ascii="Arial" w:eastAsia="Arial Unicode MS" w:hAnsi="Arial" w:cs="Arial"/>
          <w:color w:val="000000"/>
          <w:sz w:val="24"/>
          <w:szCs w:val="24"/>
          <w:lang w:eastAsia="ru-RU" w:bidi="ru-RU"/>
        </w:rPr>
      </w:pPr>
      <w:r w:rsidRPr="00A75145">
        <w:rPr>
          <w:rFonts w:ascii="Arial" w:eastAsia="Arial Unicode MS" w:hAnsi="Arial" w:cs="Arial"/>
          <w:color w:val="000000"/>
          <w:sz w:val="24"/>
          <w:szCs w:val="24"/>
          <w:lang w:eastAsia="ru-RU" w:bidi="ru-RU"/>
        </w:rPr>
        <w:lastRenderedPageBreak/>
        <w:t>___________________________________________________________</w:t>
      </w:r>
    </w:p>
    <w:p w:rsidR="00A75145" w:rsidRPr="00A75145" w:rsidRDefault="00A75145" w:rsidP="00A75145">
      <w:pPr>
        <w:widowControl w:val="0"/>
        <w:spacing w:after="0" w:line="240" w:lineRule="auto"/>
        <w:ind w:firstLine="709"/>
        <w:jc w:val="both"/>
        <w:rPr>
          <w:rFonts w:ascii="Arial" w:eastAsia="Arial Unicode MS" w:hAnsi="Arial" w:cs="Arial"/>
          <w:color w:val="000000"/>
          <w:sz w:val="24"/>
          <w:szCs w:val="24"/>
          <w:lang w:eastAsia="ru-RU" w:bidi="ru-RU"/>
        </w:rPr>
      </w:pPr>
      <w:r w:rsidRPr="00A75145">
        <w:rPr>
          <w:rFonts w:ascii="Arial" w:eastAsia="Arial Unicode MS" w:hAnsi="Arial" w:cs="Arial"/>
          <w:color w:val="000000"/>
          <w:sz w:val="24"/>
          <w:szCs w:val="24"/>
          <w:lang w:eastAsia="ru-RU" w:bidi="ru-RU"/>
        </w:rPr>
        <w:t xml:space="preserve"> (подпись, фамилия, имя, отчество подписавшего предложение)</w:t>
      </w:r>
    </w:p>
    <w:p w:rsidR="00A75145" w:rsidRPr="00A75145" w:rsidRDefault="00A75145" w:rsidP="00A75145">
      <w:pPr>
        <w:widowControl w:val="0"/>
        <w:spacing w:after="0" w:line="240" w:lineRule="auto"/>
        <w:ind w:firstLine="709"/>
        <w:jc w:val="both"/>
        <w:rPr>
          <w:rFonts w:ascii="Arial" w:eastAsia="Arial Unicode MS" w:hAnsi="Arial" w:cs="Arial"/>
          <w:color w:val="000000"/>
          <w:sz w:val="24"/>
          <w:szCs w:val="24"/>
          <w:lang w:eastAsia="ru-RU" w:bidi="ru-RU"/>
        </w:rPr>
      </w:pPr>
    </w:p>
    <w:p w:rsidR="00A75145" w:rsidRPr="00A75145" w:rsidRDefault="00A75145" w:rsidP="00A75145">
      <w:pPr>
        <w:autoSpaceDE w:val="0"/>
        <w:autoSpaceDN w:val="0"/>
        <w:adjustRightInd w:val="0"/>
        <w:spacing w:after="0" w:line="240" w:lineRule="auto"/>
        <w:ind w:right="110" w:firstLine="709"/>
        <w:jc w:val="both"/>
        <w:rPr>
          <w:rFonts w:ascii="Arial" w:eastAsia="Times New Roman" w:hAnsi="Arial" w:cs="Arial"/>
          <w:sz w:val="24"/>
          <w:szCs w:val="24"/>
          <w:lang w:eastAsia="ru-RU"/>
        </w:rPr>
      </w:pPr>
      <w:r w:rsidRPr="00A75145">
        <w:rPr>
          <w:rFonts w:ascii="Arial" w:eastAsia="Times New Roman" w:hAnsi="Arial" w:cs="Arial"/>
          <w:bCs/>
          <w:sz w:val="24"/>
          <w:szCs w:val="24"/>
          <w:lang w:eastAsia="ru-RU"/>
        </w:rPr>
        <w:t>«____»_______________201__ г.</w:t>
      </w:r>
    </w:p>
    <w:p w:rsidR="00A75145" w:rsidRPr="00A75145" w:rsidRDefault="00A75145" w:rsidP="00A75145">
      <w:pPr>
        <w:widowControl w:val="0"/>
        <w:spacing w:after="0" w:line="240" w:lineRule="auto"/>
        <w:ind w:firstLine="709"/>
        <w:rPr>
          <w:rFonts w:ascii="Arial Unicode MS" w:eastAsia="Arial Unicode MS" w:hAnsi="Arial Unicode MS" w:cs="Arial Unicode MS"/>
          <w:color w:val="000000"/>
          <w:sz w:val="24"/>
          <w:szCs w:val="24"/>
          <w:lang w:eastAsia="ru-RU" w:bidi="ru-RU"/>
        </w:rPr>
      </w:pPr>
    </w:p>
    <w:p w:rsidR="00A75145" w:rsidRPr="00A75145" w:rsidRDefault="00A75145" w:rsidP="00A75145">
      <w:pPr>
        <w:widowControl w:val="0"/>
        <w:tabs>
          <w:tab w:val="left" w:pos="426"/>
        </w:tabs>
        <w:spacing w:after="0" w:line="240" w:lineRule="auto"/>
        <w:ind w:firstLine="709"/>
        <w:jc w:val="center"/>
        <w:rPr>
          <w:rFonts w:ascii="Arial" w:eastAsia="Calibri" w:hAnsi="Arial" w:cs="Arial"/>
          <w:sz w:val="24"/>
          <w:szCs w:val="24"/>
        </w:rPr>
      </w:pPr>
      <w:r w:rsidRPr="00A75145">
        <w:rPr>
          <w:rFonts w:ascii="Arial" w:eastAsia="Calibri" w:hAnsi="Arial" w:cs="Arial"/>
          <w:sz w:val="24"/>
          <w:szCs w:val="24"/>
        </w:rPr>
        <w:t>Уведомление о начале общественного обсуждения проекта внесения изменений в муниципальную программу</w:t>
      </w:r>
    </w:p>
    <w:p w:rsidR="00A75145" w:rsidRPr="00A75145" w:rsidRDefault="00A75145" w:rsidP="00A75145">
      <w:pPr>
        <w:widowControl w:val="0"/>
        <w:tabs>
          <w:tab w:val="left" w:pos="426"/>
        </w:tabs>
        <w:spacing w:after="0" w:line="240" w:lineRule="auto"/>
        <w:ind w:firstLine="709"/>
        <w:jc w:val="center"/>
        <w:rPr>
          <w:rFonts w:ascii="Arial" w:eastAsia="Calibri" w:hAnsi="Arial" w:cs="Arial"/>
          <w:sz w:val="24"/>
          <w:szCs w:val="24"/>
        </w:rPr>
      </w:pPr>
    </w:p>
    <w:p w:rsidR="00A75145" w:rsidRPr="00A75145" w:rsidRDefault="00A75145" w:rsidP="00A75145">
      <w:pPr>
        <w:tabs>
          <w:tab w:val="left" w:pos="426"/>
        </w:tabs>
        <w:spacing w:after="0" w:line="240" w:lineRule="auto"/>
        <w:ind w:firstLine="709"/>
        <w:jc w:val="both"/>
        <w:rPr>
          <w:rFonts w:ascii="Arial" w:eastAsia="Calibri" w:hAnsi="Arial" w:cs="Arial"/>
          <w:sz w:val="24"/>
          <w:szCs w:val="24"/>
        </w:rPr>
      </w:pPr>
      <w:r w:rsidRPr="00A75145">
        <w:rPr>
          <w:rFonts w:ascii="Arial" w:eastAsia="Calibri" w:hAnsi="Arial" w:cs="Arial"/>
          <w:sz w:val="24"/>
          <w:szCs w:val="24"/>
        </w:rPr>
        <w:t>Администрация муниципального образования «Майск» извещает о начале общественного обсуждения проекта внесения изменений в муниципальную программу «Формирование современной городской среды» на территории муниципального образования «Майск» на 2018-2022 годы,</w:t>
      </w:r>
      <w:r w:rsidRPr="00A75145">
        <w:rPr>
          <w:rFonts w:ascii="Arial Unicode MS" w:eastAsia="Arial Unicode MS" w:hAnsi="Arial Unicode MS" w:cs="Arial Unicode MS"/>
          <w:color w:val="000000"/>
          <w:sz w:val="24"/>
          <w:szCs w:val="24"/>
          <w:lang w:eastAsia="ru-RU" w:bidi="ru-RU"/>
        </w:rPr>
        <w:t xml:space="preserve"> </w:t>
      </w:r>
      <w:r w:rsidRPr="00A75145">
        <w:rPr>
          <w:rFonts w:ascii="Arial" w:eastAsia="Calibri" w:hAnsi="Arial" w:cs="Arial"/>
          <w:sz w:val="24"/>
          <w:szCs w:val="24"/>
        </w:rPr>
        <w:t>утверждённой Постановлением администрации МО «Майск» от 28.11.2017г. №150, направленной на 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на территории муниципального образования «Майск».</w:t>
      </w:r>
    </w:p>
    <w:p w:rsidR="00A75145" w:rsidRPr="00A75145" w:rsidRDefault="00A75145" w:rsidP="00A75145">
      <w:pPr>
        <w:tabs>
          <w:tab w:val="left" w:pos="426"/>
        </w:tabs>
        <w:spacing w:after="0" w:line="240" w:lineRule="auto"/>
        <w:ind w:firstLine="709"/>
        <w:jc w:val="both"/>
        <w:rPr>
          <w:rFonts w:ascii="Arial" w:eastAsia="Calibri" w:hAnsi="Arial" w:cs="Arial"/>
          <w:sz w:val="24"/>
          <w:szCs w:val="24"/>
        </w:rPr>
      </w:pPr>
      <w:r w:rsidRPr="00A75145">
        <w:rPr>
          <w:rFonts w:ascii="Arial" w:eastAsia="Calibri" w:hAnsi="Arial" w:cs="Arial"/>
          <w:sz w:val="24"/>
          <w:szCs w:val="24"/>
        </w:rPr>
        <w:t>Срок общественного обсуждения проекта внесения изменений в Программу составляет 30 календарных дней со дня размещения на официальном сайте муниципального образования «Майск» в сети Интернет. Обсуждение проводится в соответствии с Порядком проведения общественного обсуждения проекта внесения изменений в Программу, утвержденным постановлением администрации муниципального образования «Майск» от «18» февраля 2019 г. №25 .</w:t>
      </w:r>
    </w:p>
    <w:p w:rsidR="00A75145" w:rsidRPr="00A75145" w:rsidRDefault="00A75145" w:rsidP="00A75145">
      <w:pPr>
        <w:widowControl w:val="0"/>
        <w:tabs>
          <w:tab w:val="left" w:pos="1134"/>
          <w:tab w:val="left" w:pos="3174"/>
        </w:tabs>
        <w:autoSpaceDE w:val="0"/>
        <w:autoSpaceDN w:val="0"/>
        <w:adjustRightInd w:val="0"/>
        <w:spacing w:after="0" w:line="240" w:lineRule="auto"/>
        <w:ind w:firstLine="720"/>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Предложения принимаются с 19.02.2019 года  по 25.03.2019  года по адресу:</w:t>
      </w:r>
    </w:p>
    <w:p w:rsidR="00A75145" w:rsidRPr="00A75145" w:rsidRDefault="00A75145" w:rsidP="00A75145">
      <w:pPr>
        <w:widowControl w:val="0"/>
        <w:autoSpaceDE w:val="0"/>
        <w:autoSpaceDN w:val="0"/>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Иркутская область, Осинский район, с. Майск, ул. Трактовая , д. 7.</w:t>
      </w:r>
    </w:p>
    <w:p w:rsidR="00A75145" w:rsidRPr="00A75145" w:rsidRDefault="00A75145" w:rsidP="00A75145">
      <w:pPr>
        <w:widowControl w:val="0"/>
        <w:autoSpaceDE w:val="0"/>
        <w:autoSpaceDN w:val="0"/>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Телефон: 8(39539)93-723</w:t>
      </w:r>
    </w:p>
    <w:p w:rsidR="00A75145" w:rsidRPr="00A75145" w:rsidRDefault="00A75145" w:rsidP="00A75145">
      <w:pPr>
        <w:widowControl w:val="0"/>
        <w:autoSpaceDE w:val="0"/>
        <w:autoSpaceDN w:val="0"/>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Адрес электронной почты: </w:t>
      </w:r>
      <w:r w:rsidRPr="00A75145">
        <w:rPr>
          <w:rFonts w:ascii="Arial" w:eastAsia="Arial Unicode MS" w:hAnsi="Arial" w:cs="Arial"/>
          <w:color w:val="000000"/>
          <w:sz w:val="24"/>
          <w:szCs w:val="24"/>
          <w:lang w:val="en-US" w:eastAsia="ru-RU" w:bidi="ru-RU"/>
        </w:rPr>
        <w:t>maisk</w:t>
      </w:r>
      <w:r w:rsidRPr="00A75145">
        <w:rPr>
          <w:rFonts w:ascii="Arial" w:eastAsia="Arial Unicode MS" w:hAnsi="Arial" w:cs="Arial"/>
          <w:color w:val="000000"/>
          <w:sz w:val="24"/>
          <w:szCs w:val="24"/>
          <w:lang w:eastAsia="ru-RU" w:bidi="ru-RU"/>
        </w:rPr>
        <w:t>2012@</w:t>
      </w:r>
      <w:r w:rsidRPr="00A75145">
        <w:rPr>
          <w:rFonts w:ascii="Arial" w:eastAsia="Arial Unicode MS" w:hAnsi="Arial" w:cs="Arial"/>
          <w:color w:val="000000"/>
          <w:sz w:val="24"/>
          <w:szCs w:val="24"/>
          <w:lang w:val="en-US" w:eastAsia="ru-RU" w:bidi="ru-RU"/>
        </w:rPr>
        <w:t>yandex</w:t>
      </w:r>
      <w:r w:rsidRPr="00A75145">
        <w:rPr>
          <w:rFonts w:ascii="Arial" w:eastAsia="Arial Unicode MS" w:hAnsi="Arial" w:cs="Arial"/>
          <w:color w:val="000000"/>
          <w:sz w:val="24"/>
          <w:szCs w:val="24"/>
          <w:lang w:eastAsia="ru-RU" w:bidi="ru-RU"/>
        </w:rPr>
        <w:t>.</w:t>
      </w:r>
      <w:r w:rsidRPr="00A75145">
        <w:rPr>
          <w:rFonts w:ascii="Arial" w:eastAsia="Arial Unicode MS" w:hAnsi="Arial" w:cs="Arial"/>
          <w:color w:val="000000"/>
          <w:sz w:val="24"/>
          <w:szCs w:val="24"/>
          <w:lang w:val="en-US" w:eastAsia="ru-RU" w:bidi="ru-RU"/>
        </w:rPr>
        <w:t>ru</w:t>
      </w:r>
    </w:p>
    <w:p w:rsidR="00A75145" w:rsidRPr="00A75145" w:rsidRDefault="00A75145" w:rsidP="00A75145">
      <w:pPr>
        <w:spacing w:after="0" w:line="240" w:lineRule="auto"/>
        <w:ind w:firstLine="709"/>
        <w:jc w:val="both"/>
        <w:rPr>
          <w:rFonts w:ascii="Arial" w:eastAsia="Times New Roman" w:hAnsi="Arial" w:cs="Arial"/>
          <w:color w:val="000000"/>
          <w:sz w:val="24"/>
          <w:szCs w:val="24"/>
          <w:lang w:eastAsia="ru-RU"/>
        </w:rPr>
      </w:pPr>
      <w:r w:rsidRPr="00A75145">
        <w:rPr>
          <w:rFonts w:ascii="Arial" w:eastAsia="Times New Roman" w:hAnsi="Arial" w:cs="Arial"/>
          <w:color w:val="000000"/>
          <w:sz w:val="24"/>
          <w:szCs w:val="24"/>
          <w:lang w:eastAsia="ru-RU"/>
        </w:rPr>
        <w:t>График приема заявок: понедельник-пятница - с 9.00 до 16.00, перерыв на обед с 13.00 до 14.00; выходные дни - суббота, воскресенье.</w:t>
      </w:r>
    </w:p>
    <w:p w:rsidR="00A75145" w:rsidRPr="00A75145" w:rsidRDefault="00A75145" w:rsidP="00A75145">
      <w:pPr>
        <w:widowControl w:val="0"/>
        <w:spacing w:after="0" w:line="240" w:lineRule="auto"/>
        <w:rPr>
          <w:rFonts w:ascii="Arial Unicode MS" w:eastAsia="Arial Unicode MS" w:hAnsi="Arial Unicode MS" w:cs="Arial Unicode MS"/>
          <w:color w:val="000000"/>
          <w:sz w:val="24"/>
          <w:szCs w:val="24"/>
          <w:lang w:eastAsia="ru-RU" w:bidi="ru-RU"/>
        </w:rPr>
      </w:pP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18.02.2019 г. №27</w:t>
      </w:r>
    </w:p>
    <w:p w:rsidR="00A75145" w:rsidRPr="00A75145" w:rsidRDefault="00A75145" w:rsidP="00A75145">
      <w:pPr>
        <w:spacing w:after="0" w:line="240" w:lineRule="auto"/>
        <w:jc w:val="center"/>
        <w:outlineLvl w:val="0"/>
        <w:rPr>
          <w:rFonts w:ascii="Arial" w:eastAsia="Times New Roman" w:hAnsi="Arial" w:cs="Arial"/>
          <w:b/>
          <w:sz w:val="32"/>
          <w:szCs w:val="32"/>
          <w:lang w:eastAsia="ru-RU"/>
        </w:rPr>
      </w:pPr>
      <w:r w:rsidRPr="00A75145">
        <w:rPr>
          <w:rFonts w:ascii="Arial" w:eastAsia="Times New Roman" w:hAnsi="Arial" w:cs="Arial"/>
          <w:b/>
          <w:sz w:val="32"/>
          <w:szCs w:val="32"/>
          <w:lang w:eastAsia="ru-RU"/>
        </w:rPr>
        <w:t>РОССИЙСКАЯ ФЕДЕРАЦИЯ</w:t>
      </w: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ИРКУТСКАЯ ОБЛАСТЬ</w:t>
      </w: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ОСИНСКИЙ МУНИЦИПАЛЬНЫЙ РАЙОН</w:t>
      </w:r>
    </w:p>
    <w:p w:rsidR="00A75145" w:rsidRPr="00A75145" w:rsidRDefault="00A75145" w:rsidP="00A75145">
      <w:pPr>
        <w:shd w:val="clear" w:color="auto" w:fill="FFFFFF"/>
        <w:spacing w:after="0" w:line="326" w:lineRule="exact"/>
        <w:ind w:right="-7"/>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МАЙСКОЕ СЕЛЬСКОЕ ПОСЕЛЕНИЕ</w:t>
      </w:r>
    </w:p>
    <w:p w:rsidR="00A75145" w:rsidRPr="00A75145" w:rsidRDefault="00A75145" w:rsidP="00A7514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АДМИНИСТРАЦИЯ</w:t>
      </w:r>
    </w:p>
    <w:p w:rsidR="00A75145" w:rsidRPr="00A75145" w:rsidRDefault="00A75145" w:rsidP="00A7514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 xml:space="preserve">ПОСТАНОВЛЕНИЕ </w:t>
      </w:r>
    </w:p>
    <w:p w:rsidR="00A75145" w:rsidRPr="00A75145" w:rsidRDefault="00A75145" w:rsidP="00A75145">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О ВНЕСЕНИИ ИЗМЕНЕНИЙ В ПОСТАНОВЛЕНИЕ</w:t>
      </w: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АДМИНИСТРАЦИИ МУНИЦИПАЛЬНОГО ОБРАЗОВАНИЯ «МАЙСК» ОТ15.09.2017г. №117</w:t>
      </w:r>
    </w:p>
    <w:p w:rsidR="00A75145" w:rsidRPr="00A75145" w:rsidRDefault="00A75145" w:rsidP="00A75145">
      <w:pPr>
        <w:keepNext/>
        <w:spacing w:after="0" w:line="240" w:lineRule="auto"/>
        <w:jc w:val="both"/>
        <w:outlineLvl w:val="0"/>
        <w:rPr>
          <w:rFonts w:ascii="Arial" w:eastAsia="Times New Roman" w:hAnsi="Arial" w:cs="Arial"/>
          <w:b/>
          <w:color w:val="000000"/>
          <w:sz w:val="24"/>
          <w:szCs w:val="24"/>
          <w:lang w:eastAsia="ru-RU"/>
        </w:rPr>
      </w:pPr>
    </w:p>
    <w:p w:rsidR="00A75145" w:rsidRPr="00A75145" w:rsidRDefault="00A75145" w:rsidP="00A75145">
      <w:pPr>
        <w:spacing w:after="0" w:line="240" w:lineRule="auto"/>
        <w:ind w:firstLine="567"/>
        <w:contextualSpacing/>
        <w:jc w:val="both"/>
        <w:rPr>
          <w:rFonts w:ascii="Arial" w:eastAsia="Calibri" w:hAnsi="Arial" w:cs="Arial"/>
          <w:sz w:val="24"/>
          <w:szCs w:val="24"/>
        </w:rPr>
      </w:pPr>
      <w:r w:rsidRPr="00A75145">
        <w:rPr>
          <w:rFonts w:ascii="Arial" w:eastAsia="Calibri" w:hAnsi="Arial" w:cs="Arial"/>
          <w:sz w:val="24"/>
          <w:szCs w:val="24"/>
        </w:rPr>
        <w:t xml:space="preserve">В целях актуализации муниципальной программы «Формирование современной городской среды муниципального образования «Майск» на 2018- 2022годы», утверждённой Постановлением администрации МО «Майск» от 28 </w:t>
      </w:r>
      <w:r w:rsidRPr="00A75145">
        <w:rPr>
          <w:rFonts w:ascii="Arial" w:eastAsia="Calibri" w:hAnsi="Arial" w:cs="Arial"/>
          <w:sz w:val="24"/>
          <w:szCs w:val="24"/>
        </w:rPr>
        <w:lastRenderedPageBreak/>
        <w:t>ноября 2017года №150, руководствуясь пунктом 20 статьи 6, статьи 45 Устава муниципального образования «Майск»</w:t>
      </w:r>
    </w:p>
    <w:p w:rsidR="00A75145" w:rsidRPr="00A75145" w:rsidRDefault="00A75145" w:rsidP="00A75145">
      <w:pPr>
        <w:keepNext/>
        <w:spacing w:after="0" w:line="240" w:lineRule="auto"/>
        <w:jc w:val="both"/>
        <w:outlineLvl w:val="0"/>
        <w:rPr>
          <w:rFonts w:ascii="Arial" w:eastAsia="Times New Roman" w:hAnsi="Arial" w:cs="Arial"/>
          <w:sz w:val="24"/>
          <w:szCs w:val="24"/>
          <w:lang w:eastAsia="ru-RU"/>
        </w:rPr>
      </w:pPr>
    </w:p>
    <w:p w:rsidR="00A75145" w:rsidRPr="00A75145" w:rsidRDefault="00A75145" w:rsidP="00A75145">
      <w:pPr>
        <w:spacing w:after="0" w:line="240" w:lineRule="auto"/>
        <w:jc w:val="center"/>
        <w:rPr>
          <w:rFonts w:ascii="Arial" w:eastAsia="SimSun" w:hAnsi="Arial" w:cs="Arial"/>
          <w:sz w:val="30"/>
          <w:szCs w:val="30"/>
          <w:lang w:eastAsia="zh-CN"/>
        </w:rPr>
      </w:pPr>
      <w:r w:rsidRPr="00A75145">
        <w:rPr>
          <w:rFonts w:ascii="Arial" w:eastAsia="SimSun" w:hAnsi="Arial" w:cs="Arial"/>
          <w:b/>
          <w:sz w:val="30"/>
          <w:szCs w:val="30"/>
          <w:lang w:eastAsia="zh-CN"/>
        </w:rPr>
        <w:t>ПОСТАНОВЛЯЮ</w:t>
      </w:r>
    </w:p>
    <w:p w:rsidR="00A75145" w:rsidRPr="00A75145" w:rsidRDefault="00A75145" w:rsidP="00A75145">
      <w:pPr>
        <w:spacing w:after="0" w:line="240" w:lineRule="auto"/>
        <w:rPr>
          <w:rFonts w:ascii="Arial" w:eastAsia="Times New Roman" w:hAnsi="Arial" w:cs="Arial"/>
          <w:sz w:val="24"/>
          <w:szCs w:val="24"/>
          <w:lang w:eastAsia="ru-RU"/>
        </w:rPr>
      </w:pPr>
    </w:p>
    <w:p w:rsidR="00A75145" w:rsidRPr="00A75145" w:rsidRDefault="00A75145" w:rsidP="00A7514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A75145">
        <w:rPr>
          <w:rFonts w:ascii="Arial" w:eastAsia="SimSun" w:hAnsi="Arial" w:cs="Arial"/>
          <w:sz w:val="24"/>
          <w:szCs w:val="24"/>
          <w:lang w:eastAsia="zh-CN"/>
        </w:rPr>
        <w:t>1. Внести следующие изменения в постановление администрации муниципального образования «Майск» от 15.09.2017г. №117:</w:t>
      </w:r>
    </w:p>
    <w:p w:rsidR="00A75145" w:rsidRPr="00A75145" w:rsidRDefault="00A75145" w:rsidP="00A7514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A75145">
        <w:rPr>
          <w:rFonts w:ascii="Arial" w:eastAsia="SimSun" w:hAnsi="Arial" w:cs="Arial"/>
          <w:sz w:val="24"/>
          <w:szCs w:val="24"/>
          <w:lang w:eastAsia="zh-CN"/>
        </w:rPr>
        <w:t>1.1. приложение 1 Состав инвентаризационной комиссии муниципального образования «Майск», изложить в новой редакции приложение №1 к данному постановлению.</w:t>
      </w:r>
    </w:p>
    <w:p w:rsidR="00A75145" w:rsidRPr="00A75145" w:rsidRDefault="00A75145" w:rsidP="00A7514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A75145">
        <w:rPr>
          <w:rFonts w:ascii="Arial" w:eastAsia="SimSun" w:hAnsi="Arial" w:cs="Arial"/>
          <w:sz w:val="24"/>
          <w:szCs w:val="24"/>
          <w:lang w:eastAsia="zh-CN"/>
        </w:rPr>
        <w:t>1.2. в пункте 3 постановления слова</w:t>
      </w:r>
      <w:r w:rsidRPr="00A75145">
        <w:rPr>
          <w:rFonts w:ascii="Arial" w:eastAsia="Times New Roman" w:hAnsi="Arial" w:cs="Arial"/>
          <w:sz w:val="24"/>
          <w:szCs w:val="24"/>
          <w:lang w:eastAsia="ru-RU"/>
        </w:rPr>
        <w:t xml:space="preserve"> </w:t>
      </w:r>
      <w:r w:rsidRPr="00A75145">
        <w:rPr>
          <w:rFonts w:ascii="Arial" w:eastAsia="SimSun" w:hAnsi="Arial" w:cs="Arial"/>
          <w:b/>
          <w:sz w:val="24"/>
          <w:szCs w:val="24"/>
          <w:lang w:eastAsia="zh-CN"/>
        </w:rPr>
        <w:t>в срок до 1 октября 2017 года</w:t>
      </w:r>
      <w:r w:rsidRPr="00A75145">
        <w:rPr>
          <w:rFonts w:ascii="Arial" w:eastAsia="SimSun" w:hAnsi="Arial" w:cs="Arial"/>
          <w:sz w:val="24"/>
          <w:szCs w:val="24"/>
          <w:lang w:eastAsia="zh-CN"/>
        </w:rPr>
        <w:t xml:space="preserve"> заменить словами  в срок до 1 апреля 2019 года.</w:t>
      </w:r>
    </w:p>
    <w:p w:rsidR="00A75145" w:rsidRPr="00A75145" w:rsidRDefault="00A75145" w:rsidP="00A7514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A75145">
        <w:rPr>
          <w:rFonts w:ascii="Arial" w:eastAsia="SimSun" w:hAnsi="Arial" w:cs="Arial"/>
          <w:sz w:val="24"/>
          <w:szCs w:val="24"/>
          <w:lang w:eastAsia="zh-CN"/>
        </w:rPr>
        <w:t>1.3. пункт 3.2 постановления изложить в новой редакции:</w:t>
      </w:r>
    </w:p>
    <w:p w:rsidR="00A75145" w:rsidRPr="00A75145" w:rsidRDefault="00A75145" w:rsidP="00A7514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A75145">
        <w:rPr>
          <w:rFonts w:ascii="Arial" w:eastAsia="SimSun" w:hAnsi="Arial" w:cs="Arial"/>
          <w:sz w:val="24"/>
          <w:szCs w:val="24"/>
          <w:lang w:eastAsia="zh-CN"/>
        </w:rPr>
        <w:t>3.2. провести актуализацию Паспортов общественных территорий муниципального образования «Майск» (далее Паспорта благоустройства):</w:t>
      </w:r>
    </w:p>
    <w:p w:rsidR="00A75145" w:rsidRPr="00A75145" w:rsidRDefault="00A75145" w:rsidP="00A7514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A75145">
        <w:rPr>
          <w:rFonts w:ascii="Arial" w:eastAsia="SimSun" w:hAnsi="Arial" w:cs="Arial"/>
          <w:sz w:val="24"/>
          <w:szCs w:val="24"/>
          <w:lang w:eastAsia="zh-CN"/>
        </w:rPr>
        <w:t>2. Настоящее постановление опубликовать в «Вестнике» и обнародовать на официальном сайте администрации муниципального образования «Майск» www. maisk-adm.ru.</w:t>
      </w:r>
    </w:p>
    <w:p w:rsidR="00A75145" w:rsidRPr="00A75145" w:rsidRDefault="00A75145" w:rsidP="00A75145">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A75145">
        <w:rPr>
          <w:rFonts w:ascii="Arial" w:eastAsia="SimSun" w:hAnsi="Arial" w:cs="Arial"/>
          <w:sz w:val="24"/>
          <w:szCs w:val="24"/>
          <w:lang w:eastAsia="zh-CN"/>
        </w:rPr>
        <w:t>3. Контроль за исполнением настоящего Постановления возложить на финансовый отдел администрации муниципального образования «Майск»</w:t>
      </w:r>
    </w:p>
    <w:p w:rsidR="00A75145" w:rsidRPr="00A75145" w:rsidRDefault="00A75145" w:rsidP="00A75145">
      <w:pPr>
        <w:widowControl w:val="0"/>
        <w:autoSpaceDE w:val="0"/>
        <w:autoSpaceDN w:val="0"/>
        <w:adjustRightInd w:val="0"/>
        <w:spacing w:after="0" w:line="360" w:lineRule="auto"/>
        <w:ind w:firstLine="709"/>
        <w:jc w:val="both"/>
        <w:rPr>
          <w:rFonts w:ascii="Arial" w:eastAsia="Times New Roman" w:hAnsi="Arial" w:cs="Arial"/>
          <w:sz w:val="24"/>
          <w:szCs w:val="24"/>
          <w:lang w:eastAsia="ru-RU"/>
        </w:rPr>
      </w:pPr>
    </w:p>
    <w:p w:rsidR="00A75145" w:rsidRPr="00A75145" w:rsidRDefault="00A75145" w:rsidP="00A75145">
      <w:pPr>
        <w:widowControl w:val="0"/>
        <w:autoSpaceDE w:val="0"/>
        <w:autoSpaceDN w:val="0"/>
        <w:adjustRightInd w:val="0"/>
        <w:spacing w:after="0" w:line="360" w:lineRule="auto"/>
        <w:ind w:left="426" w:hanging="426"/>
        <w:jc w:val="both"/>
        <w:rPr>
          <w:rFonts w:ascii="Arial" w:eastAsia="Times New Roman" w:hAnsi="Arial" w:cs="Arial"/>
          <w:sz w:val="24"/>
          <w:szCs w:val="24"/>
          <w:lang w:eastAsia="ru-RU"/>
        </w:rPr>
      </w:pPr>
    </w:p>
    <w:p w:rsidR="00A75145" w:rsidRPr="00A75145" w:rsidRDefault="00A75145" w:rsidP="00A75145">
      <w:pPr>
        <w:spacing w:after="0" w:line="240" w:lineRule="auto"/>
        <w:rPr>
          <w:rFonts w:ascii="Arial" w:eastAsia="SimSun" w:hAnsi="Arial" w:cs="Arial"/>
          <w:sz w:val="24"/>
          <w:szCs w:val="24"/>
          <w:lang w:eastAsia="zh-CN"/>
        </w:rPr>
      </w:pPr>
      <w:r w:rsidRPr="00A75145">
        <w:rPr>
          <w:rFonts w:ascii="Arial" w:eastAsia="SimSun" w:hAnsi="Arial" w:cs="Arial"/>
          <w:sz w:val="24"/>
          <w:szCs w:val="24"/>
          <w:lang w:eastAsia="zh-CN"/>
        </w:rPr>
        <w:t xml:space="preserve">Глава  муниципального образования «Майск» </w:t>
      </w:r>
    </w:p>
    <w:p w:rsidR="00A75145" w:rsidRDefault="00A75145" w:rsidP="00A75145">
      <w:pPr>
        <w:widowControl w:val="0"/>
        <w:autoSpaceDE w:val="0"/>
        <w:autoSpaceDN w:val="0"/>
        <w:adjustRightInd w:val="0"/>
        <w:spacing w:after="0" w:line="360" w:lineRule="auto"/>
        <w:jc w:val="both"/>
        <w:rPr>
          <w:rFonts w:ascii="Arial" w:eastAsia="SimSun" w:hAnsi="Arial" w:cs="Arial"/>
          <w:sz w:val="24"/>
          <w:szCs w:val="24"/>
          <w:lang w:eastAsia="zh-CN"/>
        </w:rPr>
      </w:pPr>
      <w:r w:rsidRPr="00A75145">
        <w:rPr>
          <w:rFonts w:ascii="Arial" w:eastAsia="SimSun" w:hAnsi="Arial" w:cs="Arial"/>
          <w:sz w:val="24"/>
          <w:szCs w:val="24"/>
          <w:lang w:eastAsia="zh-CN"/>
        </w:rPr>
        <w:t>А.И.Серебренников</w:t>
      </w:r>
    </w:p>
    <w:p w:rsidR="00B87558" w:rsidRDefault="00B87558" w:rsidP="00A75145">
      <w:pPr>
        <w:widowControl w:val="0"/>
        <w:autoSpaceDE w:val="0"/>
        <w:autoSpaceDN w:val="0"/>
        <w:adjustRightInd w:val="0"/>
        <w:spacing w:after="0" w:line="360" w:lineRule="auto"/>
        <w:jc w:val="both"/>
        <w:rPr>
          <w:rFonts w:ascii="Arial" w:eastAsia="SimSun" w:hAnsi="Arial" w:cs="Arial"/>
          <w:sz w:val="24"/>
          <w:szCs w:val="24"/>
          <w:lang w:eastAsia="zh-CN"/>
        </w:rPr>
      </w:pP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18.02.2019г. №28</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РОССИЙСКАЯ ФЕДЕРАЦИЯ</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ИРКУТСКАЯ ОБЛАСТЬ</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ОСИНСКИЙ МУНИЦИПАЛЬНЫЙ РАЙОН</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МАЙСКОЕ СЕЛЬСКОЕ ПОСЕЛЕНИЕ</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АДМИНИСТРАЦИЯ</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ПОСТАНОВЛЕНИЕ</w:t>
      </w:r>
    </w:p>
    <w:p w:rsidR="00B87558" w:rsidRPr="00B87558" w:rsidRDefault="00B87558" w:rsidP="00B87558">
      <w:pPr>
        <w:spacing w:after="0" w:line="240" w:lineRule="auto"/>
        <w:rPr>
          <w:rFonts w:ascii="Times New Roman" w:eastAsia="Times New Roman" w:hAnsi="Times New Roman" w:cs="Times New Roman"/>
          <w:sz w:val="28"/>
          <w:szCs w:val="28"/>
          <w:lang w:eastAsia="ru-RU"/>
        </w:rPr>
      </w:pP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О ПРОЕКТЕ ВНЕСЕНИЯ ИЗМЕНЕНИЙ В МУНИЦИПАЛЬНУЮ</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ПРОГРАММУ «ФОРМИРОВАНИЕ СОВРЕМЕННОЙ ГОРОДСКОЙ СРЕДЫ МУНИЦИПАЛЬНОГО ОБРАЗОВАНИЯ «МАЙСК» НА 2018 -2022 ГОДЫ»</w:t>
      </w:r>
    </w:p>
    <w:p w:rsidR="00B87558" w:rsidRPr="00B87558" w:rsidRDefault="00B87558" w:rsidP="00B87558">
      <w:pPr>
        <w:shd w:val="clear" w:color="auto" w:fill="FFFFFF"/>
        <w:spacing w:after="0" w:line="240" w:lineRule="auto"/>
        <w:ind w:firstLine="567"/>
        <w:jc w:val="both"/>
        <w:rPr>
          <w:rFonts w:ascii="Arial" w:eastAsia="Calibri" w:hAnsi="Arial" w:cs="Arial"/>
          <w:kern w:val="32"/>
          <w:sz w:val="24"/>
          <w:szCs w:val="24"/>
          <w:lang w:eastAsia="x-none"/>
        </w:rPr>
      </w:pPr>
    </w:p>
    <w:p w:rsidR="00B87558" w:rsidRPr="00B87558" w:rsidRDefault="00B87558" w:rsidP="00B87558">
      <w:pPr>
        <w:shd w:val="clear" w:color="auto" w:fill="FFFFFF"/>
        <w:spacing w:after="0" w:line="240" w:lineRule="auto"/>
        <w:ind w:firstLine="567"/>
        <w:jc w:val="both"/>
        <w:rPr>
          <w:rFonts w:ascii="Arial" w:eastAsia="Times New Roman" w:hAnsi="Arial" w:cs="Arial"/>
          <w:sz w:val="24"/>
          <w:szCs w:val="24"/>
          <w:lang w:eastAsia="ru-RU"/>
        </w:rPr>
      </w:pPr>
      <w:r w:rsidRPr="00B87558">
        <w:rPr>
          <w:rFonts w:ascii="Arial" w:eastAsia="Calibri" w:hAnsi="Arial" w:cs="Arial"/>
          <w:sz w:val="24"/>
          <w:szCs w:val="24"/>
          <w:lang w:eastAsia="ru-RU"/>
        </w:rPr>
        <w:t xml:space="preserve">В </w:t>
      </w:r>
      <w:r w:rsidRPr="00B87558">
        <w:rPr>
          <w:rFonts w:ascii="Arial" w:eastAsia="Times New Roman" w:hAnsi="Arial" w:cs="Arial"/>
          <w:sz w:val="24"/>
          <w:szCs w:val="24"/>
          <w:lang w:eastAsia="ru-RU"/>
        </w:rPr>
        <w:t xml:space="preserve">целях приведения нормативно правовых актов муниципального образования «Майск» в соответствие Указу Президента Российской Федерации от 7 мая 2018 года № 204 «О национальных целях и стратегических задачах развития Российской Федерации на период до 2024 года» и решения президиума Совета при Президенте Российской Федерации по стратегическому развитию и приоритетным проектам (протокол от 24 декабря 2018 года № 16), Решения Думы </w:t>
      </w:r>
      <w:r w:rsidRPr="00B87558">
        <w:rPr>
          <w:rFonts w:ascii="Arial" w:eastAsia="Times New Roman" w:hAnsi="Arial" w:cs="Arial"/>
          <w:sz w:val="24"/>
          <w:szCs w:val="24"/>
          <w:lang w:eastAsia="ru-RU"/>
        </w:rPr>
        <w:lastRenderedPageBreak/>
        <w:t xml:space="preserve">МО «Майск» от 28 мая 2015года №104 «Об утверждении Порядка разработки муниципальных целевых программ муниципального образования «Майск», их формирования и реализации, и порядка проведения оценки их эффективности», руководствуясь статьями 6, 32, 45 Устава муниципального  образования «Майск» </w:t>
      </w:r>
    </w:p>
    <w:p w:rsidR="00B87558" w:rsidRPr="00B87558" w:rsidRDefault="00B87558" w:rsidP="00B87558">
      <w:pPr>
        <w:spacing w:after="0" w:line="240" w:lineRule="auto"/>
        <w:ind w:firstLine="567"/>
        <w:jc w:val="both"/>
        <w:rPr>
          <w:rFonts w:ascii="Arial" w:eastAsia="Times New Roman" w:hAnsi="Arial" w:cs="Arial"/>
          <w:sz w:val="24"/>
          <w:szCs w:val="24"/>
          <w:lang w:eastAsia="ru-RU"/>
        </w:rPr>
      </w:pPr>
    </w:p>
    <w:p w:rsidR="00B87558" w:rsidRPr="00B87558" w:rsidRDefault="00B87558" w:rsidP="00B87558">
      <w:pPr>
        <w:spacing w:after="0" w:line="240" w:lineRule="auto"/>
        <w:ind w:firstLine="567"/>
        <w:jc w:val="center"/>
        <w:rPr>
          <w:rFonts w:ascii="Arial" w:eastAsia="Times New Roman" w:hAnsi="Arial" w:cs="Arial"/>
          <w:b/>
          <w:sz w:val="30"/>
          <w:szCs w:val="30"/>
          <w:lang w:eastAsia="ru-RU"/>
        </w:rPr>
      </w:pPr>
      <w:r w:rsidRPr="00B87558">
        <w:rPr>
          <w:rFonts w:ascii="Arial" w:eastAsia="Times New Roman" w:hAnsi="Arial" w:cs="Arial"/>
          <w:b/>
          <w:sz w:val="30"/>
          <w:szCs w:val="30"/>
          <w:lang w:eastAsia="ru-RU"/>
        </w:rPr>
        <w:t>ПОСТАНОВЛЯЮ:</w:t>
      </w:r>
    </w:p>
    <w:p w:rsidR="00B87558" w:rsidRPr="00B87558" w:rsidRDefault="00B87558" w:rsidP="00B87558">
      <w:pPr>
        <w:spacing w:after="0" w:line="240" w:lineRule="auto"/>
        <w:ind w:firstLine="567"/>
        <w:jc w:val="center"/>
        <w:rPr>
          <w:rFonts w:ascii="Arial" w:eastAsia="Times New Roman" w:hAnsi="Arial" w:cs="Arial"/>
          <w:b/>
          <w:sz w:val="30"/>
          <w:szCs w:val="30"/>
          <w:lang w:eastAsia="ru-RU"/>
        </w:rPr>
      </w:pPr>
    </w:p>
    <w:p w:rsidR="00B87558" w:rsidRPr="00B87558" w:rsidRDefault="00B87558" w:rsidP="00B87558">
      <w:pPr>
        <w:suppressAutoHyphens/>
        <w:spacing w:after="0" w:line="240" w:lineRule="auto"/>
        <w:ind w:firstLine="709"/>
        <w:contextualSpacing/>
        <w:jc w:val="both"/>
        <w:rPr>
          <w:rFonts w:ascii="Arial" w:eastAsia="Calibri" w:hAnsi="Arial" w:cs="Arial"/>
          <w:sz w:val="24"/>
          <w:szCs w:val="24"/>
          <w:lang w:eastAsia="ru-RU"/>
        </w:rPr>
      </w:pPr>
      <w:r w:rsidRPr="00B87558">
        <w:rPr>
          <w:rFonts w:ascii="Arial" w:eastAsia="Calibri" w:hAnsi="Arial" w:cs="Arial"/>
          <w:sz w:val="24"/>
          <w:szCs w:val="24"/>
          <w:lang w:eastAsia="ru-RU"/>
        </w:rPr>
        <w:t xml:space="preserve">1. Утвердить прилагаемый проект внесения изменений в  муниципальную программу «Формирование современной городской среды муниципального образования «Майск» на 2018-2022 годы», утвержденную </w:t>
      </w:r>
      <w:hyperlink r:id="rId18" w:history="1">
        <w:r w:rsidRPr="00B87558">
          <w:rPr>
            <w:rFonts w:ascii="Arial" w:eastAsia="Calibri" w:hAnsi="Arial" w:cs="Arial"/>
            <w:sz w:val="24"/>
            <w:szCs w:val="24"/>
            <w:lang w:eastAsia="ru-RU"/>
          </w:rPr>
          <w:t>постановление</w:t>
        </w:r>
      </w:hyperlink>
      <w:r w:rsidRPr="00B87558">
        <w:rPr>
          <w:rFonts w:ascii="Arial" w:eastAsia="Calibri" w:hAnsi="Arial" w:cs="Arial"/>
          <w:sz w:val="24"/>
          <w:szCs w:val="24"/>
          <w:lang w:eastAsia="ru-RU"/>
        </w:rPr>
        <w:t>м администрации «Майск» от МО «Майск» от 28.11.2017г. №150.</w:t>
      </w:r>
    </w:p>
    <w:p w:rsidR="00B87558" w:rsidRPr="00B87558" w:rsidRDefault="00B87558" w:rsidP="00B87558">
      <w:pPr>
        <w:spacing w:after="160" w:line="259" w:lineRule="auto"/>
        <w:ind w:firstLine="709"/>
        <w:contextualSpacing/>
        <w:jc w:val="both"/>
        <w:rPr>
          <w:rFonts w:ascii="Arial" w:eastAsia="Calibri" w:hAnsi="Arial" w:cs="Arial"/>
          <w:sz w:val="24"/>
          <w:szCs w:val="24"/>
          <w:lang w:eastAsia="ru-RU"/>
        </w:rPr>
      </w:pPr>
      <w:r w:rsidRPr="00B87558">
        <w:rPr>
          <w:rFonts w:ascii="Arial" w:eastAsia="Calibri" w:hAnsi="Arial" w:cs="Arial"/>
          <w:sz w:val="24"/>
          <w:szCs w:val="24"/>
          <w:lang w:eastAsia="ru-RU"/>
        </w:rPr>
        <w:t>2. Проект внесения изменений в муниципальную программу «Формирование современной городской среды муниципального образования «Майск» на 2018-2022 годы», утвержденную постановлением администрации «Майск» от МО «Майск» от 28.11.2017г. №150. разместить на официальном сайте  администрации муниципального образования «Майск», и опубликовать в «Вестнике» администрации муниципального образования «Майск».</w:t>
      </w:r>
    </w:p>
    <w:p w:rsidR="00B87558" w:rsidRPr="00B87558" w:rsidRDefault="00B87558" w:rsidP="00B87558">
      <w:pPr>
        <w:suppressAutoHyphens/>
        <w:spacing w:after="0" w:line="240" w:lineRule="auto"/>
        <w:ind w:firstLine="709"/>
        <w:contextualSpacing/>
        <w:jc w:val="both"/>
        <w:rPr>
          <w:rFonts w:ascii="Arial" w:eastAsia="Calibri" w:hAnsi="Arial" w:cs="Arial"/>
          <w:sz w:val="24"/>
          <w:szCs w:val="24"/>
          <w:lang w:eastAsia="ru-RU"/>
        </w:rPr>
      </w:pPr>
      <w:r w:rsidRPr="00B87558">
        <w:rPr>
          <w:rFonts w:ascii="Arial" w:eastAsia="Calibri" w:hAnsi="Arial" w:cs="Arial"/>
          <w:sz w:val="24"/>
          <w:szCs w:val="24"/>
          <w:lang w:eastAsia="ru-RU"/>
        </w:rPr>
        <w:t>3. Контроль исполнения данного постановлению возложить на финансовый отдел администрации муниципального образования «Майск» Брянцева Н.И.</w:t>
      </w:r>
    </w:p>
    <w:p w:rsidR="00B87558" w:rsidRPr="00B87558" w:rsidRDefault="00B87558" w:rsidP="00B87558">
      <w:pPr>
        <w:shd w:val="clear" w:color="auto" w:fill="FFFFFF"/>
        <w:spacing w:after="160" w:line="259" w:lineRule="auto"/>
        <w:ind w:left="1774"/>
        <w:contextualSpacing/>
        <w:jc w:val="both"/>
        <w:rPr>
          <w:rFonts w:ascii="Arial" w:eastAsia="Times New Roman" w:hAnsi="Arial" w:cs="Arial"/>
          <w:sz w:val="24"/>
          <w:szCs w:val="24"/>
        </w:rPr>
      </w:pPr>
    </w:p>
    <w:p w:rsidR="00B87558" w:rsidRPr="00B87558" w:rsidRDefault="00B87558" w:rsidP="00B87558">
      <w:pPr>
        <w:shd w:val="clear" w:color="auto" w:fill="FFFFFF"/>
        <w:spacing w:after="0" w:line="259" w:lineRule="auto"/>
        <w:ind w:left="1774"/>
        <w:contextualSpacing/>
        <w:jc w:val="both"/>
        <w:rPr>
          <w:rFonts w:ascii="Arial" w:eastAsia="Times New Roman" w:hAnsi="Arial" w:cs="Arial"/>
          <w:sz w:val="24"/>
          <w:szCs w:val="24"/>
        </w:rPr>
      </w:pPr>
    </w:p>
    <w:p w:rsidR="00B87558" w:rsidRPr="00B87558" w:rsidRDefault="00B87558" w:rsidP="00B87558">
      <w:pPr>
        <w:shd w:val="clear" w:color="auto" w:fill="FFFFFF"/>
        <w:spacing w:after="0" w:line="259" w:lineRule="auto"/>
        <w:jc w:val="both"/>
        <w:rPr>
          <w:rFonts w:ascii="Arial" w:eastAsia="Times New Roman" w:hAnsi="Arial" w:cs="Arial"/>
          <w:sz w:val="24"/>
          <w:szCs w:val="24"/>
        </w:rPr>
      </w:pPr>
      <w:r w:rsidRPr="00B87558">
        <w:rPr>
          <w:rFonts w:ascii="Arial" w:eastAsia="Times New Roman" w:hAnsi="Arial" w:cs="Arial"/>
          <w:sz w:val="24"/>
          <w:szCs w:val="24"/>
        </w:rPr>
        <w:t>Глава муниципального образования «Майск»</w:t>
      </w:r>
    </w:p>
    <w:p w:rsidR="00B87558" w:rsidRPr="00B87558" w:rsidRDefault="00B87558" w:rsidP="00B87558">
      <w:pPr>
        <w:shd w:val="clear" w:color="auto" w:fill="FFFFFF"/>
        <w:spacing w:after="0" w:line="259" w:lineRule="auto"/>
        <w:jc w:val="both"/>
        <w:rPr>
          <w:rFonts w:ascii="Arial" w:eastAsia="Times New Roman" w:hAnsi="Arial" w:cs="Arial"/>
          <w:sz w:val="24"/>
          <w:szCs w:val="24"/>
        </w:rPr>
      </w:pPr>
      <w:r w:rsidRPr="00B87558">
        <w:rPr>
          <w:rFonts w:ascii="Arial" w:eastAsia="Times New Roman" w:hAnsi="Arial" w:cs="Arial"/>
          <w:sz w:val="24"/>
          <w:szCs w:val="24"/>
        </w:rPr>
        <w:t>А.И. Серебренников</w:t>
      </w:r>
    </w:p>
    <w:p w:rsidR="00B87558" w:rsidRPr="00B87558" w:rsidRDefault="00B87558" w:rsidP="00B87558">
      <w:pPr>
        <w:shd w:val="clear" w:color="auto" w:fill="FFFFFF"/>
        <w:spacing w:after="0" w:line="259" w:lineRule="auto"/>
        <w:jc w:val="both"/>
        <w:rPr>
          <w:rFonts w:ascii="Arial" w:eastAsia="Times New Roman" w:hAnsi="Arial" w:cs="Arial"/>
          <w:sz w:val="24"/>
          <w:szCs w:val="24"/>
        </w:rPr>
      </w:pPr>
    </w:p>
    <w:p w:rsidR="00B87558" w:rsidRPr="00B87558" w:rsidRDefault="00B87558" w:rsidP="00B87558">
      <w:pPr>
        <w:spacing w:after="0" w:line="240" w:lineRule="auto"/>
        <w:jc w:val="right"/>
        <w:rPr>
          <w:rFonts w:ascii="Arial" w:eastAsia="Times New Roman" w:hAnsi="Arial" w:cs="Arial"/>
          <w:b/>
          <w:sz w:val="32"/>
          <w:szCs w:val="32"/>
          <w:lang w:eastAsia="ru-RU"/>
        </w:rPr>
      </w:pPr>
    </w:p>
    <w:p w:rsidR="00B87558" w:rsidRPr="00B87558" w:rsidRDefault="00B87558" w:rsidP="00B87558">
      <w:pPr>
        <w:spacing w:after="0" w:line="240" w:lineRule="auto"/>
        <w:jc w:val="right"/>
        <w:rPr>
          <w:rFonts w:ascii="Arial" w:eastAsia="Times New Roman" w:hAnsi="Arial" w:cs="Arial"/>
          <w:b/>
          <w:sz w:val="32"/>
          <w:szCs w:val="32"/>
          <w:lang w:eastAsia="ru-RU"/>
        </w:rPr>
      </w:pPr>
      <w:r w:rsidRPr="00B87558">
        <w:rPr>
          <w:rFonts w:ascii="Arial" w:eastAsia="Times New Roman" w:hAnsi="Arial" w:cs="Arial"/>
          <w:b/>
          <w:sz w:val="32"/>
          <w:szCs w:val="32"/>
          <w:lang w:eastAsia="ru-RU"/>
        </w:rPr>
        <w:t>ПРОЕКТ</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__.03.2019г. №___</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РОССИЙСКАЯ ФЕДЕРАЦИЯ</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ИРКУТСКАЯ ОБЛАСТЬ</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ОСИНСКИЙ МУНИЦИПАЛЬНЫЙ РАЙОН</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МАЙСКОЕ СЕЛЬСКОЕ ПОСЕЛЕНИЕ</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АДМИНИСТРАЦИЯ</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ПОСТАНОВЛЕНИЕ</w:t>
      </w:r>
    </w:p>
    <w:p w:rsidR="00B87558" w:rsidRPr="00B87558" w:rsidRDefault="00B87558" w:rsidP="00B87558">
      <w:pPr>
        <w:spacing w:after="0" w:line="240" w:lineRule="auto"/>
        <w:rPr>
          <w:rFonts w:ascii="Times New Roman" w:eastAsia="Times New Roman" w:hAnsi="Times New Roman" w:cs="Times New Roman"/>
          <w:sz w:val="28"/>
          <w:szCs w:val="28"/>
          <w:lang w:eastAsia="ru-RU"/>
        </w:rPr>
      </w:pP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О ВНЕСЕНИИ ИЗМЕНЕНИЙ В МУНИЦИПАЛЬНУЮ</w:t>
      </w:r>
    </w:p>
    <w:p w:rsidR="00B87558" w:rsidRPr="00B87558" w:rsidRDefault="00B87558" w:rsidP="00B87558">
      <w:pPr>
        <w:spacing w:after="0" w:line="240" w:lineRule="auto"/>
        <w:jc w:val="center"/>
        <w:rPr>
          <w:rFonts w:ascii="Arial" w:eastAsia="Times New Roman" w:hAnsi="Arial" w:cs="Arial"/>
          <w:b/>
          <w:sz w:val="32"/>
          <w:szCs w:val="32"/>
          <w:lang w:eastAsia="ru-RU"/>
        </w:rPr>
      </w:pPr>
      <w:r w:rsidRPr="00B87558">
        <w:rPr>
          <w:rFonts w:ascii="Arial" w:eastAsia="Times New Roman" w:hAnsi="Arial" w:cs="Arial"/>
          <w:b/>
          <w:sz w:val="32"/>
          <w:szCs w:val="32"/>
          <w:lang w:eastAsia="ru-RU"/>
        </w:rPr>
        <w:t>ПРОГРАММУ «ФОРМИРОВАНИЕ СОВРЕМЕННОЙ ГОРОДСКОЙ СРЕДЫ МУНИЦИПАЛЬНОГО ОБРАЗОВАНИЯ «МАЙСК» НА 2018 -2022 ГОДЫ»</w:t>
      </w:r>
    </w:p>
    <w:p w:rsidR="00B87558" w:rsidRPr="00B87558" w:rsidRDefault="00B87558" w:rsidP="00B87558">
      <w:pPr>
        <w:shd w:val="clear" w:color="auto" w:fill="FFFFFF"/>
        <w:spacing w:after="0" w:line="240" w:lineRule="auto"/>
        <w:ind w:firstLine="567"/>
        <w:jc w:val="both"/>
        <w:rPr>
          <w:rFonts w:ascii="Arial" w:eastAsia="Calibri" w:hAnsi="Arial" w:cs="Arial"/>
          <w:kern w:val="32"/>
          <w:sz w:val="24"/>
          <w:szCs w:val="24"/>
          <w:lang w:eastAsia="x-none"/>
        </w:rPr>
      </w:pPr>
    </w:p>
    <w:p w:rsidR="00B87558" w:rsidRPr="00B87558" w:rsidRDefault="00B87558" w:rsidP="00B87558">
      <w:pPr>
        <w:shd w:val="clear" w:color="auto" w:fill="FFFFFF"/>
        <w:spacing w:after="0" w:line="240" w:lineRule="auto"/>
        <w:ind w:firstLine="567"/>
        <w:jc w:val="both"/>
        <w:rPr>
          <w:rFonts w:ascii="Arial" w:eastAsia="Times New Roman" w:hAnsi="Arial" w:cs="Arial"/>
          <w:sz w:val="24"/>
          <w:szCs w:val="24"/>
          <w:lang w:eastAsia="ru-RU"/>
        </w:rPr>
      </w:pPr>
      <w:r w:rsidRPr="00B87558">
        <w:rPr>
          <w:rFonts w:ascii="Arial" w:eastAsia="Calibri" w:hAnsi="Arial" w:cs="Arial"/>
          <w:sz w:val="24"/>
          <w:szCs w:val="24"/>
          <w:lang w:eastAsia="ru-RU"/>
        </w:rPr>
        <w:t xml:space="preserve">В </w:t>
      </w:r>
      <w:r w:rsidRPr="00B87558">
        <w:rPr>
          <w:rFonts w:ascii="Arial" w:eastAsia="Times New Roman" w:hAnsi="Arial" w:cs="Arial"/>
          <w:sz w:val="24"/>
          <w:szCs w:val="24"/>
          <w:lang w:eastAsia="ru-RU"/>
        </w:rPr>
        <w:t xml:space="preserve">соответствии с пунктами 11, 13 части 1 статьи 14 Федерального закона от 06.10.2003 №131-ФЗ «Об общих принципах организации местного самоуправления в Российской Федерации»,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решением президиума Совета при Президенте Российской Федерации по стратегическому развитию и приоритетным проектам (протокол от 24 декабря 2018 года № 16), </w:t>
      </w:r>
      <w:r w:rsidRPr="00B87558">
        <w:rPr>
          <w:rFonts w:ascii="Arial" w:eastAsia="Times New Roman" w:hAnsi="Arial" w:cs="Arial"/>
          <w:sz w:val="24"/>
          <w:szCs w:val="24"/>
          <w:lang w:eastAsia="ru-RU"/>
        </w:rPr>
        <w:lastRenderedPageBreak/>
        <w:t xml:space="preserve">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приказа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«Формирование современной городской среды на 2018-2022 годы», Решения Думы МО «Майск» от 28.05.2015г. №104 «Об утверждении Порядка разработки муниципальных целевых программ муниципального образования «Майск», их формирования и реализации, и порядка проведения оценки их эффективности», руководствуясь статьями 6, 32, 45 Устава муниципального  образования «Майск» </w:t>
      </w:r>
    </w:p>
    <w:p w:rsidR="00B87558" w:rsidRPr="00B87558" w:rsidRDefault="00B87558" w:rsidP="00B87558">
      <w:pPr>
        <w:spacing w:after="0" w:line="240" w:lineRule="auto"/>
        <w:ind w:firstLine="567"/>
        <w:jc w:val="both"/>
        <w:rPr>
          <w:rFonts w:ascii="Arial" w:eastAsia="Times New Roman" w:hAnsi="Arial" w:cs="Arial"/>
          <w:sz w:val="24"/>
          <w:szCs w:val="24"/>
          <w:lang w:eastAsia="ru-RU"/>
        </w:rPr>
      </w:pPr>
    </w:p>
    <w:p w:rsidR="00B87558" w:rsidRPr="00B87558" w:rsidRDefault="00B87558" w:rsidP="00B87558">
      <w:pPr>
        <w:spacing w:after="0" w:line="240" w:lineRule="auto"/>
        <w:ind w:firstLine="567"/>
        <w:jc w:val="center"/>
        <w:rPr>
          <w:rFonts w:ascii="Arial" w:eastAsia="Times New Roman" w:hAnsi="Arial" w:cs="Arial"/>
          <w:b/>
          <w:sz w:val="30"/>
          <w:szCs w:val="30"/>
          <w:lang w:eastAsia="ru-RU"/>
        </w:rPr>
      </w:pPr>
      <w:r w:rsidRPr="00B87558">
        <w:rPr>
          <w:rFonts w:ascii="Arial" w:eastAsia="Times New Roman" w:hAnsi="Arial" w:cs="Arial"/>
          <w:b/>
          <w:sz w:val="30"/>
          <w:szCs w:val="30"/>
          <w:lang w:eastAsia="ru-RU"/>
        </w:rPr>
        <w:t>ПОСТАНОВЛЯЮ:</w:t>
      </w:r>
    </w:p>
    <w:p w:rsidR="00B87558" w:rsidRPr="00B87558" w:rsidRDefault="00B87558" w:rsidP="00B87558">
      <w:pPr>
        <w:spacing w:after="0" w:line="240" w:lineRule="auto"/>
        <w:ind w:firstLine="567"/>
        <w:jc w:val="center"/>
        <w:rPr>
          <w:rFonts w:ascii="Arial" w:eastAsia="Times New Roman" w:hAnsi="Arial" w:cs="Arial"/>
          <w:b/>
          <w:sz w:val="24"/>
          <w:szCs w:val="24"/>
          <w:lang w:eastAsia="ru-RU"/>
        </w:rPr>
      </w:pPr>
    </w:p>
    <w:p w:rsidR="00B87558" w:rsidRPr="00B87558" w:rsidRDefault="00B87558" w:rsidP="00B87558">
      <w:pPr>
        <w:suppressAutoHyphens/>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 xml:space="preserve">1. Внести в </w:t>
      </w:r>
      <w:hyperlink r:id="rId19" w:history="1">
        <w:r w:rsidRPr="00B87558">
          <w:rPr>
            <w:rFonts w:ascii="Arial" w:eastAsia="Calibri" w:hAnsi="Arial" w:cs="Arial"/>
            <w:sz w:val="24"/>
            <w:szCs w:val="24"/>
            <w:lang w:eastAsia="ru-RU"/>
          </w:rPr>
          <w:t>постановление</w:t>
        </w:r>
      </w:hyperlink>
      <w:r w:rsidRPr="00B87558">
        <w:rPr>
          <w:rFonts w:ascii="Arial" w:eastAsia="Calibri" w:hAnsi="Arial" w:cs="Arial"/>
          <w:sz w:val="24"/>
          <w:szCs w:val="24"/>
          <w:lang w:eastAsia="ru-RU"/>
        </w:rPr>
        <w:t xml:space="preserve"> администрации «Майск» от МО «Майск» от 28.11.2017г. №150 «Об утверждении муниципальной программы «Формирование современной городской среды муниципального образования «Майск» на 2018-2022 годы» (далее - постановление) следующие изменения:</w:t>
      </w:r>
    </w:p>
    <w:p w:rsidR="00B87558" w:rsidRPr="00B87558" w:rsidRDefault="00B87558" w:rsidP="00B87558">
      <w:pPr>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 xml:space="preserve">1) в индивидуализированном </w:t>
      </w:r>
      <w:hyperlink r:id="rId20" w:history="1">
        <w:r w:rsidRPr="00B87558">
          <w:rPr>
            <w:rFonts w:ascii="Arial" w:eastAsia="Calibri" w:hAnsi="Arial" w:cs="Arial"/>
            <w:sz w:val="24"/>
            <w:szCs w:val="24"/>
            <w:lang w:eastAsia="ru-RU"/>
          </w:rPr>
          <w:t>заголовке</w:t>
        </w:r>
      </w:hyperlink>
      <w:r w:rsidRPr="00B87558">
        <w:rPr>
          <w:rFonts w:ascii="Arial" w:eastAsia="Calibri" w:hAnsi="Arial" w:cs="Arial"/>
          <w:sz w:val="24"/>
          <w:szCs w:val="24"/>
          <w:lang w:eastAsia="ru-RU"/>
        </w:rPr>
        <w:t xml:space="preserve"> цифры «2022» заменить цифрами «2024»;</w:t>
      </w:r>
    </w:p>
    <w:p w:rsidR="00B87558" w:rsidRPr="00B87558" w:rsidRDefault="00B87558" w:rsidP="00B87558">
      <w:pPr>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2) в муниципальной программе «Формирование современной городской среды муниципального образования «Майск» на 2018 - 2022 годы, утвержденной постановлением (далее - муниципальная программа):</w:t>
      </w:r>
    </w:p>
    <w:p w:rsidR="00B87558" w:rsidRPr="00B87558" w:rsidRDefault="00B87558" w:rsidP="00B87558">
      <w:pPr>
        <w:suppressLineNumbers/>
        <w:tabs>
          <w:tab w:val="left" w:pos="709"/>
          <w:tab w:val="left" w:pos="2410"/>
          <w:tab w:val="left" w:pos="5670"/>
        </w:tabs>
        <w:suppressAutoHyphens/>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 xml:space="preserve">в </w:t>
      </w:r>
      <w:hyperlink r:id="rId21" w:history="1">
        <w:r w:rsidRPr="00B87558">
          <w:rPr>
            <w:rFonts w:ascii="Arial" w:eastAsia="Calibri" w:hAnsi="Arial" w:cs="Arial"/>
            <w:sz w:val="24"/>
            <w:szCs w:val="24"/>
            <w:lang w:eastAsia="ru-RU"/>
          </w:rPr>
          <w:t>наименовании</w:t>
        </w:r>
      </w:hyperlink>
      <w:r w:rsidRPr="00B87558">
        <w:rPr>
          <w:rFonts w:ascii="Arial" w:eastAsia="Calibri" w:hAnsi="Arial" w:cs="Arial"/>
          <w:sz w:val="24"/>
          <w:szCs w:val="24"/>
          <w:lang w:eastAsia="ru-RU"/>
        </w:rPr>
        <w:t xml:space="preserve"> цифры «2022» заменить цифрами «2024»;</w:t>
      </w:r>
    </w:p>
    <w:p w:rsidR="00B87558" w:rsidRPr="00B87558" w:rsidRDefault="00B87558" w:rsidP="00B87558">
      <w:pPr>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 xml:space="preserve">в </w:t>
      </w:r>
      <w:hyperlink r:id="rId22" w:history="1">
        <w:r w:rsidRPr="00B87558">
          <w:rPr>
            <w:rFonts w:ascii="Arial" w:eastAsia="Calibri" w:hAnsi="Arial" w:cs="Arial"/>
            <w:sz w:val="24"/>
            <w:szCs w:val="24"/>
            <w:lang w:eastAsia="ru-RU"/>
          </w:rPr>
          <w:t>паспорте</w:t>
        </w:r>
      </w:hyperlink>
      <w:r w:rsidRPr="00B87558">
        <w:rPr>
          <w:rFonts w:ascii="Arial" w:eastAsia="Calibri" w:hAnsi="Arial" w:cs="Arial"/>
          <w:sz w:val="24"/>
          <w:szCs w:val="24"/>
          <w:lang w:eastAsia="ru-RU"/>
        </w:rPr>
        <w:t>:</w:t>
      </w:r>
    </w:p>
    <w:p w:rsidR="00B87558" w:rsidRPr="00B87558" w:rsidRDefault="00B87558" w:rsidP="00B87558">
      <w:pPr>
        <w:autoSpaceDE w:val="0"/>
        <w:autoSpaceDN w:val="0"/>
        <w:adjustRightInd w:val="0"/>
        <w:spacing w:after="0" w:line="240" w:lineRule="auto"/>
        <w:ind w:firstLine="709"/>
        <w:jc w:val="both"/>
        <w:rPr>
          <w:rFonts w:ascii="Arial" w:eastAsia="Calibri" w:hAnsi="Arial" w:cs="Arial"/>
          <w:sz w:val="24"/>
          <w:szCs w:val="24"/>
          <w:highlight w:val="yellow"/>
          <w:lang w:eastAsia="ru-RU"/>
        </w:rPr>
      </w:pPr>
      <w:r w:rsidRPr="00B87558">
        <w:rPr>
          <w:rFonts w:ascii="Arial" w:eastAsia="Calibri" w:hAnsi="Arial" w:cs="Arial"/>
          <w:sz w:val="24"/>
          <w:szCs w:val="24"/>
          <w:lang w:eastAsia="ru-RU"/>
        </w:rPr>
        <w:t xml:space="preserve">в </w:t>
      </w:r>
      <w:hyperlink r:id="rId23" w:history="1">
        <w:r w:rsidRPr="00B87558">
          <w:rPr>
            <w:rFonts w:ascii="Arial" w:eastAsia="Calibri" w:hAnsi="Arial" w:cs="Arial"/>
            <w:sz w:val="24"/>
            <w:szCs w:val="24"/>
            <w:lang w:eastAsia="ru-RU"/>
          </w:rPr>
          <w:t>строке</w:t>
        </w:r>
      </w:hyperlink>
      <w:r w:rsidRPr="00B87558">
        <w:rPr>
          <w:rFonts w:ascii="Arial" w:eastAsia="Calibri" w:hAnsi="Arial" w:cs="Arial"/>
          <w:sz w:val="24"/>
          <w:szCs w:val="24"/>
          <w:lang w:eastAsia="ru-RU"/>
        </w:rPr>
        <w:t xml:space="preserve"> «Наименование программы» </w:t>
      </w:r>
      <w:hyperlink r:id="rId24" w:history="1">
        <w:r w:rsidRPr="00B87558">
          <w:rPr>
            <w:rFonts w:ascii="Arial" w:eastAsia="Calibri" w:hAnsi="Arial" w:cs="Arial"/>
            <w:sz w:val="24"/>
            <w:szCs w:val="24"/>
            <w:lang w:eastAsia="ru-RU"/>
          </w:rPr>
          <w:t>цифры</w:t>
        </w:r>
      </w:hyperlink>
      <w:r w:rsidRPr="00B87558">
        <w:rPr>
          <w:rFonts w:ascii="Arial" w:eastAsia="Calibri" w:hAnsi="Arial" w:cs="Arial"/>
          <w:sz w:val="24"/>
          <w:szCs w:val="24"/>
          <w:lang w:eastAsia="ru-RU"/>
        </w:rPr>
        <w:t xml:space="preserve"> «2022» заменить цифрами «2024»;</w:t>
      </w:r>
    </w:p>
    <w:p w:rsidR="00B87558" w:rsidRPr="00B87558" w:rsidRDefault="00B87558" w:rsidP="00B87558">
      <w:pPr>
        <w:autoSpaceDE w:val="0"/>
        <w:autoSpaceDN w:val="0"/>
        <w:adjustRightInd w:val="0"/>
        <w:spacing w:after="0" w:line="240" w:lineRule="auto"/>
        <w:ind w:firstLine="709"/>
        <w:jc w:val="both"/>
        <w:rPr>
          <w:rFonts w:ascii="Arial" w:eastAsia="Calibri" w:hAnsi="Arial" w:cs="Arial"/>
          <w:sz w:val="24"/>
          <w:szCs w:val="24"/>
          <w:lang w:eastAsia="ru-RU"/>
        </w:rPr>
      </w:pPr>
      <w:hyperlink r:id="rId25" w:history="1">
        <w:r w:rsidRPr="00B87558">
          <w:rPr>
            <w:rFonts w:ascii="Arial" w:eastAsia="Calibri" w:hAnsi="Arial" w:cs="Arial"/>
            <w:sz w:val="24"/>
            <w:szCs w:val="24"/>
            <w:lang w:eastAsia="ru-RU"/>
          </w:rPr>
          <w:t>строк</w:t>
        </w:r>
      </w:hyperlink>
      <w:r w:rsidRPr="00B87558">
        <w:rPr>
          <w:rFonts w:ascii="Arial" w:eastAsia="Calibri" w:hAnsi="Arial" w:cs="Arial"/>
          <w:sz w:val="24"/>
          <w:szCs w:val="24"/>
          <w:lang w:eastAsia="ru-RU"/>
        </w:rPr>
        <w:t>и «Срок и этапы реализации», «Объем и источники финансирования», дополнить строкой «</w:t>
      </w:r>
      <w:r w:rsidRPr="00B87558">
        <w:rPr>
          <w:rFonts w:ascii="Arial" w:eastAsia="Calibri" w:hAnsi="Arial" w:cs="Arial"/>
          <w:sz w:val="24"/>
          <w:szCs w:val="24"/>
        </w:rPr>
        <w:t>Перечень основных мероприятий муниципальной программы»</w:t>
      </w:r>
      <w:r w:rsidRPr="00B87558">
        <w:rPr>
          <w:rFonts w:ascii="Arial" w:eastAsia="Calibri" w:hAnsi="Arial" w:cs="Arial"/>
          <w:sz w:val="24"/>
          <w:szCs w:val="24"/>
          <w:lang w:eastAsia="ru-RU"/>
        </w:rPr>
        <w:t xml:space="preserve"> и изложить строки в следующей редакции: </w:t>
      </w:r>
    </w:p>
    <w:tbl>
      <w:tblPr>
        <w:tblStyle w:val="52"/>
        <w:tblW w:w="9039" w:type="dxa"/>
        <w:tblLook w:val="04A0" w:firstRow="1" w:lastRow="0" w:firstColumn="1" w:lastColumn="0" w:noHBand="0" w:noVBand="1"/>
      </w:tblPr>
      <w:tblGrid>
        <w:gridCol w:w="2943"/>
        <w:gridCol w:w="6096"/>
      </w:tblGrid>
      <w:tr w:rsidR="00B87558" w:rsidRPr="00B87558" w:rsidTr="0017040E">
        <w:tc>
          <w:tcPr>
            <w:tcW w:w="2943" w:type="dxa"/>
          </w:tcPr>
          <w:p w:rsidR="00B87558" w:rsidRPr="00B87558" w:rsidRDefault="00B87558" w:rsidP="00B87558">
            <w:pPr>
              <w:autoSpaceDE w:val="0"/>
              <w:autoSpaceDN w:val="0"/>
              <w:adjustRightInd w:val="0"/>
              <w:rPr>
                <w:rFonts w:ascii="Courier New" w:eastAsia="Calibri" w:hAnsi="Courier New" w:cs="Courier New"/>
                <w:lang w:eastAsia="ru-RU"/>
              </w:rPr>
            </w:pPr>
            <w:r w:rsidRPr="00B87558">
              <w:rPr>
                <w:rFonts w:ascii="Courier New" w:eastAsia="Times New Roman" w:hAnsi="Courier New" w:cs="Courier New"/>
                <w:bCs/>
                <w:lang w:eastAsia="ru-RU"/>
              </w:rPr>
              <w:t>Сроки реализации программы</w:t>
            </w:r>
          </w:p>
        </w:tc>
        <w:tc>
          <w:tcPr>
            <w:tcW w:w="6096" w:type="dxa"/>
          </w:tcPr>
          <w:p w:rsidR="00B87558" w:rsidRPr="00B87558" w:rsidRDefault="00B87558" w:rsidP="00B87558">
            <w:pPr>
              <w:autoSpaceDE w:val="0"/>
              <w:autoSpaceDN w:val="0"/>
              <w:adjustRightInd w:val="0"/>
              <w:rPr>
                <w:rFonts w:ascii="Courier New" w:eastAsia="Calibri" w:hAnsi="Courier New" w:cs="Courier New"/>
                <w:lang w:eastAsia="ru-RU"/>
              </w:rPr>
            </w:pPr>
            <w:r w:rsidRPr="00B87558">
              <w:rPr>
                <w:rFonts w:ascii="Courier New" w:eastAsia="Times New Roman" w:hAnsi="Courier New" w:cs="Courier New"/>
                <w:lang w:eastAsia="ru-RU"/>
              </w:rPr>
              <w:t>2018-2024 годы.</w:t>
            </w:r>
          </w:p>
        </w:tc>
      </w:tr>
      <w:tr w:rsidR="00B87558" w:rsidRPr="00B87558" w:rsidTr="0017040E">
        <w:tc>
          <w:tcPr>
            <w:tcW w:w="2943" w:type="dxa"/>
          </w:tcPr>
          <w:p w:rsidR="00B87558" w:rsidRPr="00B87558" w:rsidRDefault="00B87558" w:rsidP="00B87558">
            <w:pPr>
              <w:autoSpaceDE w:val="0"/>
              <w:autoSpaceDN w:val="0"/>
              <w:adjustRightInd w:val="0"/>
              <w:rPr>
                <w:rFonts w:ascii="Courier New" w:eastAsia="Calibri" w:hAnsi="Courier New" w:cs="Courier New"/>
                <w:lang w:eastAsia="ru-RU"/>
              </w:rPr>
            </w:pPr>
            <w:r w:rsidRPr="00B87558">
              <w:rPr>
                <w:rFonts w:ascii="Courier New" w:eastAsia="Calibri" w:hAnsi="Courier New" w:cs="Courier New"/>
                <w:lang w:eastAsia="ru-RU"/>
              </w:rPr>
              <w:t>Объем и источники финансирования</w:t>
            </w:r>
          </w:p>
        </w:tc>
        <w:tc>
          <w:tcPr>
            <w:tcW w:w="6096" w:type="dxa"/>
          </w:tcPr>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Общий объем финансового обеспечения мероприятий Программы:</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 9552,1 тыс. руб. в том числе:</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-местный бюджет, (3%) – 1493,69 тыс.руб..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-областной бюджет (29,2%) –2406,74 тыс.руб..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.-федеральный бюджет (67,8%) – 5651,66 тыс.руб..</w:t>
            </w:r>
          </w:p>
          <w:p w:rsidR="00B87558" w:rsidRPr="00B87558" w:rsidRDefault="00B87558" w:rsidP="00B87558">
            <w:pPr>
              <w:rPr>
                <w:rFonts w:ascii="Courier New" w:eastAsia="Times New Roman" w:hAnsi="Courier New" w:cs="Courier New"/>
                <w:b/>
                <w:lang w:eastAsia="ru-RU"/>
              </w:rPr>
            </w:pPr>
            <w:r w:rsidRPr="00B87558">
              <w:rPr>
                <w:rFonts w:ascii="Courier New" w:eastAsia="Times New Roman" w:hAnsi="Courier New" w:cs="Courier New"/>
                <w:b/>
                <w:lang w:eastAsia="ru-RU"/>
              </w:rPr>
              <w:t>на 2018 год тыс. руб., из них средств:</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местного бюджета 665,6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областного бюджета 0 тыс. руб.;</w:t>
            </w:r>
          </w:p>
          <w:p w:rsidR="00B87558" w:rsidRPr="00B87558" w:rsidRDefault="00B87558" w:rsidP="00B87558">
            <w:pPr>
              <w:rPr>
                <w:rFonts w:ascii="Courier New" w:eastAsia="Times New Roman" w:hAnsi="Courier New" w:cs="Courier New"/>
                <w:highlight w:val="yellow"/>
                <w:lang w:eastAsia="ru-RU"/>
              </w:rPr>
            </w:pPr>
            <w:r w:rsidRPr="00B87558">
              <w:rPr>
                <w:rFonts w:ascii="Courier New" w:eastAsia="Times New Roman" w:hAnsi="Courier New" w:cs="Courier New"/>
                <w:lang w:eastAsia="ru-RU"/>
              </w:rPr>
              <w:t>федерального бюджета 0 тыс. руб.;</w:t>
            </w:r>
          </w:p>
          <w:p w:rsidR="00B87558" w:rsidRPr="00B87558" w:rsidRDefault="00B87558" w:rsidP="00B87558">
            <w:pPr>
              <w:rPr>
                <w:rFonts w:ascii="Courier New" w:eastAsia="Times New Roman" w:hAnsi="Courier New" w:cs="Courier New"/>
                <w:b/>
                <w:lang w:eastAsia="ru-RU"/>
              </w:rPr>
            </w:pPr>
            <w:r w:rsidRPr="00B87558">
              <w:rPr>
                <w:rFonts w:ascii="Courier New" w:eastAsia="Times New Roman" w:hAnsi="Courier New" w:cs="Courier New"/>
                <w:b/>
                <w:lang w:eastAsia="ru-RU"/>
              </w:rPr>
              <w:t>на 2019 год тыс. руб., из них средств:</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 местного бюджета 146,8 тыс. руб.; о</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областного бюджета 455,1 тыс. руб.; </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федерального бюджета 1056,8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b/>
                <w:lang w:eastAsia="ru-RU"/>
              </w:rPr>
              <w:t>на 2020 год тыс. руб., из них средств:</w:t>
            </w:r>
            <w:r w:rsidRPr="00B87558">
              <w:rPr>
                <w:rFonts w:ascii="Courier New" w:eastAsia="Times New Roman" w:hAnsi="Courier New" w:cs="Courier New"/>
                <w:lang w:eastAsia="ru-RU"/>
              </w:rPr>
              <w:t xml:space="preserve"> </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местного бюджета 198,1 тыс. руб.; </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lastRenderedPageBreak/>
              <w:t xml:space="preserve">областного бюджета 1247,2 тыс. руб.; </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федерального бюджета 3553,9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b/>
                <w:lang w:eastAsia="ru-RU"/>
              </w:rPr>
              <w:t>на 2021 год тыс. руб., из них средств</w:t>
            </w:r>
            <w:r w:rsidRPr="00B87558">
              <w:rPr>
                <w:rFonts w:ascii="Courier New" w:eastAsia="Times New Roman" w:hAnsi="Courier New" w:cs="Courier New"/>
                <w:lang w:eastAsia="ru-RU"/>
              </w:rPr>
              <w:t>:</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местного бюджета 46,1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областного бюджета 448,3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федерального бюджета 1041,0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b/>
                <w:lang w:eastAsia="ru-RU"/>
              </w:rPr>
              <w:t>на 2022 год тыс. руб., из них средств</w:t>
            </w:r>
            <w:r w:rsidRPr="00B87558">
              <w:rPr>
                <w:rFonts w:ascii="Courier New" w:eastAsia="Times New Roman" w:hAnsi="Courier New" w:cs="Courier New"/>
                <w:lang w:eastAsia="ru-RU"/>
              </w:rPr>
              <w:t>:</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местного бюджета 129,0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 областного бюджета 0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 федерального бюджета 0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b/>
                <w:lang w:eastAsia="ru-RU"/>
              </w:rPr>
              <w:t>на 2023 год тыс. руб., из них средств</w:t>
            </w:r>
            <w:r w:rsidRPr="00B87558">
              <w:rPr>
                <w:rFonts w:ascii="Courier New" w:eastAsia="Times New Roman" w:hAnsi="Courier New" w:cs="Courier New"/>
                <w:lang w:eastAsia="ru-RU"/>
              </w:rPr>
              <w:t>:</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местного бюджета 18,9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 областного бюджета 184,0тыс.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 федерального бюджета 0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b/>
                <w:lang w:eastAsia="ru-RU"/>
              </w:rPr>
              <w:t>на 2024 год тыс. руб., из них средств</w:t>
            </w:r>
            <w:r w:rsidRPr="00B87558">
              <w:rPr>
                <w:rFonts w:ascii="Courier New" w:eastAsia="Times New Roman" w:hAnsi="Courier New" w:cs="Courier New"/>
                <w:lang w:eastAsia="ru-RU"/>
              </w:rPr>
              <w:t>:</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местного бюджета 289,2 тыс. руб.;</w:t>
            </w:r>
          </w:p>
          <w:p w:rsidR="00B87558" w:rsidRPr="00B87558" w:rsidRDefault="00B87558" w:rsidP="00B87558">
            <w:pPr>
              <w:rPr>
                <w:rFonts w:ascii="Courier New" w:eastAsia="Times New Roman" w:hAnsi="Courier New" w:cs="Courier New"/>
                <w:lang w:eastAsia="ru-RU"/>
              </w:rPr>
            </w:pPr>
            <w:r w:rsidRPr="00B87558">
              <w:rPr>
                <w:rFonts w:ascii="Courier New" w:eastAsia="Times New Roman" w:hAnsi="Courier New" w:cs="Courier New"/>
                <w:lang w:eastAsia="ru-RU"/>
              </w:rPr>
              <w:t xml:space="preserve"> областного бюджета 72,0 тыс. руб.;</w:t>
            </w:r>
          </w:p>
          <w:p w:rsidR="00B87558" w:rsidRPr="00B87558" w:rsidRDefault="00B87558" w:rsidP="00B87558">
            <w:pPr>
              <w:autoSpaceDE w:val="0"/>
              <w:autoSpaceDN w:val="0"/>
              <w:adjustRightInd w:val="0"/>
              <w:rPr>
                <w:rFonts w:ascii="Courier New" w:eastAsia="Calibri" w:hAnsi="Courier New" w:cs="Courier New"/>
                <w:lang w:eastAsia="ru-RU"/>
              </w:rPr>
            </w:pPr>
            <w:r w:rsidRPr="00B87558">
              <w:rPr>
                <w:rFonts w:ascii="Courier New" w:eastAsia="Times New Roman" w:hAnsi="Courier New" w:cs="Courier New"/>
                <w:lang w:eastAsia="ru-RU"/>
              </w:rPr>
              <w:t xml:space="preserve"> федерального бюджета 0 тыс. руб.</w:t>
            </w:r>
          </w:p>
        </w:tc>
      </w:tr>
      <w:tr w:rsidR="00B87558" w:rsidRPr="00B87558" w:rsidTr="0017040E">
        <w:tc>
          <w:tcPr>
            <w:tcW w:w="2943" w:type="dxa"/>
          </w:tcPr>
          <w:p w:rsidR="00B87558" w:rsidRPr="00B87558" w:rsidRDefault="00B87558" w:rsidP="00B87558">
            <w:pPr>
              <w:autoSpaceDE w:val="0"/>
              <w:autoSpaceDN w:val="0"/>
              <w:adjustRightInd w:val="0"/>
              <w:rPr>
                <w:rFonts w:ascii="Courier New" w:eastAsia="Calibri" w:hAnsi="Courier New" w:cs="Courier New"/>
                <w:lang w:eastAsia="ru-RU"/>
              </w:rPr>
            </w:pPr>
            <w:r w:rsidRPr="00B87558">
              <w:rPr>
                <w:rFonts w:ascii="Courier New" w:eastAsia="Calibri" w:hAnsi="Courier New" w:cs="Courier New"/>
              </w:rPr>
              <w:lastRenderedPageBreak/>
              <w:t>Перечень основных мероприятий муниципальной программы</w:t>
            </w:r>
          </w:p>
        </w:tc>
        <w:tc>
          <w:tcPr>
            <w:tcW w:w="6096" w:type="dxa"/>
          </w:tcPr>
          <w:p w:rsidR="00B87558" w:rsidRPr="00B87558" w:rsidRDefault="00B87558" w:rsidP="00B87558">
            <w:pPr>
              <w:tabs>
                <w:tab w:val="left" w:pos="34"/>
              </w:tabs>
              <w:ind w:firstLine="318"/>
              <w:rPr>
                <w:rFonts w:ascii="Courier New" w:eastAsia="Calibri" w:hAnsi="Courier New" w:cs="Courier New"/>
              </w:rPr>
            </w:pPr>
            <w:r w:rsidRPr="00B87558">
              <w:rPr>
                <w:rFonts w:ascii="Courier New" w:eastAsia="Calibri" w:hAnsi="Courier New" w:cs="Courier New"/>
              </w:rPr>
              <w:t>1. Благоустройство общественных территорий.</w:t>
            </w:r>
          </w:p>
          <w:p w:rsidR="00B87558" w:rsidRPr="00B87558" w:rsidRDefault="00B87558" w:rsidP="00B87558">
            <w:pPr>
              <w:tabs>
                <w:tab w:val="left" w:pos="34"/>
              </w:tabs>
              <w:ind w:firstLine="318"/>
              <w:rPr>
                <w:rFonts w:ascii="Courier New" w:eastAsia="Calibri" w:hAnsi="Courier New" w:cs="Courier New"/>
              </w:rPr>
            </w:pPr>
            <w:r w:rsidRPr="00B87558">
              <w:rPr>
                <w:rFonts w:ascii="Courier New" w:eastAsia="Calibri" w:hAnsi="Courier New" w:cs="Courier New"/>
              </w:rPr>
              <w:t>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87558" w:rsidRPr="00B87558" w:rsidRDefault="00B87558" w:rsidP="00B87558">
            <w:pPr>
              <w:tabs>
                <w:tab w:val="left" w:pos="34"/>
              </w:tabs>
              <w:ind w:firstLine="34"/>
              <w:rPr>
                <w:rFonts w:ascii="Courier New" w:eastAsia="Calibri" w:hAnsi="Courier New" w:cs="Courier New"/>
              </w:rPr>
            </w:pPr>
            <w:r w:rsidRPr="00B87558">
              <w:rPr>
                <w:rFonts w:ascii="Courier New" w:eastAsia="Calibri" w:hAnsi="Courier New" w:cs="Courier New"/>
              </w:rPr>
              <w:t>3. Мероприятия по инвентаризации уровня благоустройства индивидуальных жилых домов и земельных участков, предоставленных для их размещения.</w:t>
            </w:r>
          </w:p>
          <w:p w:rsidR="00B87558" w:rsidRPr="00B87558" w:rsidRDefault="00B87558" w:rsidP="00B87558">
            <w:pPr>
              <w:autoSpaceDE w:val="0"/>
              <w:autoSpaceDN w:val="0"/>
              <w:adjustRightInd w:val="0"/>
              <w:rPr>
                <w:rFonts w:ascii="Courier New" w:eastAsia="Calibri" w:hAnsi="Courier New" w:cs="Courier New"/>
                <w:lang w:eastAsia="ru-RU"/>
              </w:rPr>
            </w:pPr>
            <w:r w:rsidRPr="00B87558">
              <w:rPr>
                <w:rFonts w:ascii="Courier New" w:eastAsia="Calibri" w:hAnsi="Courier New" w:cs="Courier New"/>
              </w:rPr>
              <w:t>4. Благоустройство индивидуальных жилых домов и земельных участков, предоставленных для их размещения.</w:t>
            </w:r>
          </w:p>
        </w:tc>
      </w:tr>
    </w:tbl>
    <w:p w:rsidR="00B87558" w:rsidRPr="00B87558" w:rsidRDefault="00B87558" w:rsidP="00B87558">
      <w:pPr>
        <w:autoSpaceDE w:val="0"/>
        <w:autoSpaceDN w:val="0"/>
        <w:adjustRightInd w:val="0"/>
        <w:spacing w:after="0" w:line="240" w:lineRule="auto"/>
        <w:ind w:firstLine="709"/>
        <w:jc w:val="both"/>
        <w:rPr>
          <w:rFonts w:ascii="Arial" w:eastAsia="Calibri" w:hAnsi="Arial" w:cs="Arial"/>
          <w:sz w:val="24"/>
          <w:szCs w:val="24"/>
          <w:lang w:eastAsia="ru-RU"/>
        </w:rPr>
      </w:pP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b/>
          <w:sz w:val="24"/>
          <w:szCs w:val="24"/>
          <w:lang w:eastAsia="ru-RU"/>
        </w:rPr>
        <w:t>в разделе 2</w:t>
      </w:r>
      <w:r w:rsidRPr="00B87558">
        <w:rPr>
          <w:rFonts w:ascii="Arial" w:eastAsia="Calibri" w:hAnsi="Arial" w:cs="Arial"/>
          <w:sz w:val="24"/>
          <w:szCs w:val="24"/>
          <w:lang w:eastAsia="ru-RU"/>
        </w:rPr>
        <w:t xml:space="preserve"> «Приоритеты в сфере реализации Программы, цели и задачи»:</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статью 1 изложить в следующей редакции:</w:t>
      </w:r>
    </w:p>
    <w:p w:rsidR="00B87558" w:rsidRPr="00B87558" w:rsidRDefault="00B87558" w:rsidP="00B87558">
      <w:pPr>
        <w:spacing w:after="0" w:line="240" w:lineRule="auto"/>
        <w:ind w:firstLine="709"/>
        <w:jc w:val="both"/>
        <w:rPr>
          <w:rFonts w:ascii="Arial" w:eastAsia="Times New Roman" w:hAnsi="Arial" w:cs="Arial"/>
          <w:sz w:val="24"/>
          <w:szCs w:val="24"/>
          <w:lang w:eastAsia="ru-RU"/>
        </w:rPr>
      </w:pPr>
      <w:r w:rsidRPr="00B87558">
        <w:rPr>
          <w:rFonts w:ascii="Arial" w:eastAsia="Times New Roman" w:hAnsi="Arial" w:cs="Arial"/>
          <w:sz w:val="24"/>
          <w:szCs w:val="24"/>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87558" w:rsidRPr="00B87558" w:rsidRDefault="00B87558" w:rsidP="00B87558">
      <w:pPr>
        <w:spacing w:after="0" w:line="240" w:lineRule="auto"/>
        <w:ind w:firstLine="708"/>
        <w:jc w:val="both"/>
        <w:rPr>
          <w:rFonts w:ascii="Arial" w:eastAsia="Calibri" w:hAnsi="Arial" w:cs="Arial"/>
          <w:sz w:val="24"/>
          <w:szCs w:val="24"/>
          <w:lang w:eastAsia="ru-RU"/>
        </w:rPr>
      </w:pPr>
      <w:r w:rsidRPr="00B87558">
        <w:rPr>
          <w:rFonts w:ascii="Arial" w:eastAsia="Calibri" w:hAnsi="Arial" w:cs="Arial"/>
          <w:sz w:val="24"/>
          <w:szCs w:val="24"/>
          <w:lang w:eastAsia="ru-RU"/>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 xml:space="preserve">Паспорт регионального проекта Иркутской области «Формирование </w:t>
      </w:r>
      <w:r w:rsidRPr="00B87558">
        <w:rPr>
          <w:rFonts w:ascii="Arial" w:eastAsia="Calibri" w:hAnsi="Arial" w:cs="Arial"/>
          <w:sz w:val="24"/>
          <w:szCs w:val="24"/>
          <w:lang w:eastAsia="ru-RU"/>
        </w:rPr>
        <w:lastRenderedPageBreak/>
        <w:t>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b/>
          <w:sz w:val="24"/>
          <w:szCs w:val="24"/>
          <w:lang w:eastAsia="ru-RU"/>
        </w:rPr>
        <w:t>В разделе III.</w:t>
      </w:r>
      <w:r w:rsidRPr="00B87558">
        <w:rPr>
          <w:rFonts w:ascii="Arial" w:eastAsia="Calibri" w:hAnsi="Arial" w:cs="Arial"/>
          <w:sz w:val="24"/>
          <w:szCs w:val="24"/>
          <w:lang w:eastAsia="ru-RU"/>
        </w:rPr>
        <w:t xml:space="preserve"> «Целевые показатели (индикаторы) Программы» приложение №1 к Программе изложить в новой редакции (приложение №1).</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b/>
          <w:sz w:val="24"/>
          <w:szCs w:val="24"/>
          <w:lang w:eastAsia="ru-RU"/>
        </w:rPr>
        <w:t>В разделе IV.</w:t>
      </w:r>
      <w:r w:rsidRPr="00B87558">
        <w:rPr>
          <w:rFonts w:ascii="Arial" w:eastAsia="Calibri" w:hAnsi="Arial" w:cs="Arial"/>
          <w:sz w:val="24"/>
          <w:szCs w:val="24"/>
          <w:lang w:eastAsia="ru-RU"/>
        </w:rPr>
        <w:t xml:space="preserve"> «Характеристика основных мероприятий муниципальной программы» и в приложении №2 «Адресный перечень территорий (объектов), нуждающихся в благоустройстве и подлежащих благоустройству в 2018-2022 годах» цифры «2022» заменить на «2024».</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Приложение №3 «Перечень и краткое описание реализуемых мероприятий в составе Программы»</w:t>
      </w:r>
      <w:r w:rsidRPr="00B87558">
        <w:rPr>
          <w:rFonts w:ascii="Arial" w:eastAsia="Calibri" w:hAnsi="Arial" w:cs="Arial"/>
          <w:sz w:val="24"/>
          <w:szCs w:val="24"/>
        </w:rPr>
        <w:t xml:space="preserve"> </w:t>
      </w:r>
      <w:r w:rsidRPr="00B87558">
        <w:rPr>
          <w:rFonts w:ascii="Arial" w:eastAsia="Calibri" w:hAnsi="Arial" w:cs="Arial"/>
          <w:sz w:val="24"/>
          <w:szCs w:val="24"/>
          <w:lang w:eastAsia="ru-RU"/>
        </w:rPr>
        <w:t>изложить в новой редакции (приложение №2)</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b/>
          <w:sz w:val="24"/>
          <w:szCs w:val="24"/>
          <w:lang w:eastAsia="ru-RU"/>
        </w:rPr>
        <w:t>В разделе VI</w:t>
      </w:r>
      <w:r w:rsidRPr="00B87558">
        <w:rPr>
          <w:rFonts w:ascii="Arial" w:eastAsia="Calibri" w:hAnsi="Arial" w:cs="Arial"/>
          <w:sz w:val="24"/>
          <w:szCs w:val="24"/>
          <w:lang w:eastAsia="ru-RU"/>
        </w:rPr>
        <w:t>. «Ресурсное обеспечение реализации Программы»: дополнить абзацем 1</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в абзаце 2 цифры «8288,33» заменить на «9552,1»</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sz w:val="24"/>
          <w:szCs w:val="24"/>
          <w:lang w:eastAsia="ru-RU"/>
        </w:rPr>
        <w:t>Таблицу 1 изложить в следующей редакции:</w:t>
      </w:r>
    </w:p>
    <w:p w:rsidR="00B87558" w:rsidRPr="00B87558" w:rsidRDefault="00B87558" w:rsidP="00B87558">
      <w:pPr>
        <w:spacing w:after="0" w:line="240" w:lineRule="auto"/>
        <w:ind w:firstLine="300"/>
        <w:jc w:val="right"/>
        <w:rPr>
          <w:rFonts w:ascii="Arial" w:eastAsia="Times New Roman" w:hAnsi="Arial" w:cs="Arial"/>
          <w:sz w:val="24"/>
          <w:szCs w:val="24"/>
          <w:lang w:eastAsia="ru-RU"/>
        </w:rPr>
      </w:pPr>
      <w:r w:rsidRPr="00B87558">
        <w:rPr>
          <w:rFonts w:ascii="Arial" w:eastAsia="Times New Roman" w:hAnsi="Arial" w:cs="Arial"/>
          <w:sz w:val="24"/>
          <w:szCs w:val="24"/>
          <w:lang w:eastAsia="ru-RU"/>
        </w:rPr>
        <w:t>Таблица 1</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2"/>
        <w:gridCol w:w="2743"/>
        <w:gridCol w:w="2668"/>
        <w:gridCol w:w="2050"/>
        <w:gridCol w:w="1497"/>
      </w:tblGrid>
      <w:tr w:rsidR="00B87558" w:rsidRPr="00B87558" w:rsidTr="0017040E">
        <w:tc>
          <w:tcPr>
            <w:tcW w:w="0" w:type="auto"/>
            <w:tcBorders>
              <w:top w:val="outset" w:sz="6" w:space="0" w:color="auto"/>
              <w:left w:val="outset" w:sz="6" w:space="0" w:color="auto"/>
              <w:bottom w:val="single" w:sz="4" w:space="0" w:color="auto"/>
              <w:right w:val="outset" w:sz="6"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Год</w:t>
            </w:r>
          </w:p>
        </w:tc>
        <w:tc>
          <w:tcPr>
            <w:tcW w:w="0" w:type="auto"/>
            <w:tcBorders>
              <w:top w:val="outset" w:sz="6" w:space="0" w:color="auto"/>
              <w:left w:val="outset" w:sz="6" w:space="0" w:color="auto"/>
              <w:bottom w:val="single" w:sz="4" w:space="0" w:color="auto"/>
              <w:right w:val="outset" w:sz="6"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Объем финансирования (тыс. руб.)</w:t>
            </w:r>
          </w:p>
        </w:tc>
        <w:tc>
          <w:tcPr>
            <w:tcW w:w="0" w:type="auto"/>
            <w:tcBorders>
              <w:top w:val="outset" w:sz="6" w:space="0" w:color="auto"/>
              <w:left w:val="outset" w:sz="6" w:space="0" w:color="auto"/>
              <w:bottom w:val="single" w:sz="4" w:space="0" w:color="auto"/>
              <w:right w:val="outset" w:sz="6"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Федеральный бюджет (субсидия) тыс. руб.</w:t>
            </w:r>
          </w:p>
        </w:tc>
        <w:tc>
          <w:tcPr>
            <w:tcW w:w="0" w:type="auto"/>
            <w:tcBorders>
              <w:top w:val="outset" w:sz="6" w:space="0" w:color="auto"/>
              <w:left w:val="outset" w:sz="6" w:space="0" w:color="auto"/>
              <w:bottom w:val="single" w:sz="4" w:space="0" w:color="auto"/>
              <w:right w:val="outset" w:sz="6"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Областной бюджет тыс. руб.</w:t>
            </w:r>
          </w:p>
        </w:tc>
        <w:tc>
          <w:tcPr>
            <w:tcW w:w="0" w:type="auto"/>
            <w:tcBorders>
              <w:top w:val="outset" w:sz="6" w:space="0" w:color="auto"/>
              <w:left w:val="outset" w:sz="6" w:space="0" w:color="auto"/>
              <w:bottom w:val="single" w:sz="4" w:space="0" w:color="auto"/>
              <w:right w:val="outset" w:sz="6"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 xml:space="preserve">местный бюджет, </w:t>
            </w:r>
          </w:p>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(тыс. руб)</w:t>
            </w:r>
          </w:p>
        </w:tc>
      </w:tr>
      <w:tr w:rsidR="00B87558" w:rsidRPr="00B87558" w:rsidTr="0017040E">
        <w:trPr>
          <w:trHeight w:val="191"/>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240" w:type="dxa"/>
            </w:tcMar>
            <w:vAlign w:val="center"/>
            <w:hideMark/>
          </w:tcPr>
          <w:p w:rsidR="00B87558" w:rsidRPr="00B87558" w:rsidRDefault="00B87558" w:rsidP="00B87558">
            <w:pPr>
              <w:spacing w:after="0" w:line="240" w:lineRule="auto"/>
              <w:rPr>
                <w:rFonts w:ascii="Courier New" w:eastAsia="Times New Roman" w:hAnsi="Courier New" w:cs="Courier New"/>
                <w:bCs/>
                <w:lang w:eastAsia="ru-RU"/>
              </w:rPr>
            </w:pPr>
            <w:r w:rsidRPr="00B87558">
              <w:rPr>
                <w:rFonts w:ascii="Courier New" w:eastAsia="Times New Roman" w:hAnsi="Courier New" w:cs="Courier New"/>
                <w:bCs/>
                <w:lang w:eastAsia="ru-RU"/>
              </w:rPr>
              <w:t>5</w:t>
            </w:r>
          </w:p>
        </w:tc>
      </w:tr>
      <w:tr w:rsidR="00B87558" w:rsidRPr="00B87558" w:rsidTr="0017040E">
        <w:tc>
          <w:tcPr>
            <w:tcW w:w="0" w:type="auto"/>
            <w:tcBorders>
              <w:top w:val="single" w:sz="4" w:space="0" w:color="auto"/>
              <w:left w:val="outset" w:sz="6" w:space="0" w:color="auto"/>
              <w:bottom w:val="outset" w:sz="6" w:space="0" w:color="auto"/>
              <w:right w:val="outset" w:sz="6" w:space="0" w:color="auto"/>
            </w:tcBorders>
            <w:vAlign w:val="center"/>
            <w:hideMark/>
          </w:tcPr>
          <w:p w:rsidR="00B87558" w:rsidRPr="00B87558" w:rsidRDefault="00B87558" w:rsidP="00B87558">
            <w:pPr>
              <w:spacing w:after="0" w:line="240" w:lineRule="auto"/>
              <w:rPr>
                <w:rFonts w:ascii="Courier New" w:eastAsia="Times New Roman" w:hAnsi="Courier New" w:cs="Courier New"/>
                <w:lang w:eastAsia="ru-RU"/>
              </w:rPr>
            </w:pPr>
            <w:r w:rsidRPr="00B87558">
              <w:rPr>
                <w:rFonts w:ascii="Courier New" w:eastAsia="Times New Roman" w:hAnsi="Courier New" w:cs="Courier New"/>
                <w:lang w:eastAsia="ru-RU"/>
              </w:rPr>
              <w:t>2018</w:t>
            </w:r>
          </w:p>
        </w:tc>
        <w:tc>
          <w:tcPr>
            <w:tcW w:w="0" w:type="auto"/>
            <w:tcBorders>
              <w:top w:val="single" w:sz="4"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2955,52</w:t>
            </w:r>
          </w:p>
        </w:tc>
        <w:tc>
          <w:tcPr>
            <w:tcW w:w="0" w:type="auto"/>
            <w:tcBorders>
              <w:top w:val="single" w:sz="4"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2003,8</w:t>
            </w:r>
          </w:p>
        </w:tc>
        <w:tc>
          <w:tcPr>
            <w:tcW w:w="0" w:type="auto"/>
            <w:tcBorders>
              <w:top w:val="single" w:sz="4"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803,9</w:t>
            </w:r>
          </w:p>
        </w:tc>
        <w:tc>
          <w:tcPr>
            <w:tcW w:w="0" w:type="auto"/>
            <w:tcBorders>
              <w:top w:val="single" w:sz="4"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147,8</w:t>
            </w:r>
          </w:p>
        </w:tc>
      </w:tr>
      <w:tr w:rsidR="00B87558" w:rsidRPr="00B87558" w:rsidTr="0017040E">
        <w:tc>
          <w:tcPr>
            <w:tcW w:w="0" w:type="auto"/>
            <w:tcBorders>
              <w:top w:val="outset" w:sz="6" w:space="0" w:color="auto"/>
              <w:left w:val="outset" w:sz="6" w:space="0" w:color="auto"/>
              <w:bottom w:val="outset" w:sz="6" w:space="0" w:color="auto"/>
              <w:right w:val="outset" w:sz="6" w:space="0" w:color="auto"/>
            </w:tcBorders>
            <w:vAlign w:val="center"/>
            <w:hideMark/>
          </w:tcPr>
          <w:p w:rsidR="00B87558" w:rsidRPr="00B87558" w:rsidRDefault="00B87558" w:rsidP="00B87558">
            <w:pPr>
              <w:spacing w:after="0" w:line="240" w:lineRule="auto"/>
              <w:rPr>
                <w:rFonts w:ascii="Courier New" w:eastAsia="Times New Roman" w:hAnsi="Courier New" w:cs="Courier New"/>
                <w:lang w:eastAsia="ru-RU"/>
              </w:rPr>
            </w:pPr>
            <w:r w:rsidRPr="00B87558">
              <w:rPr>
                <w:rFonts w:ascii="Courier New" w:eastAsia="Times New Roman" w:hAnsi="Courier New" w:cs="Courier New"/>
                <w:lang w:eastAsia="ru-RU"/>
              </w:rPr>
              <w:t>2019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3402,93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2495,7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748,2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159,0</w:t>
            </w:r>
          </w:p>
        </w:tc>
      </w:tr>
      <w:tr w:rsidR="00B87558" w:rsidRPr="00B87558" w:rsidTr="0017040E">
        <w:tc>
          <w:tcPr>
            <w:tcW w:w="0" w:type="auto"/>
            <w:tcBorders>
              <w:top w:val="outset" w:sz="6" w:space="0" w:color="auto"/>
              <w:left w:val="outset" w:sz="6" w:space="0" w:color="auto"/>
              <w:bottom w:val="outset" w:sz="6" w:space="0" w:color="auto"/>
              <w:right w:val="outset" w:sz="6" w:space="0" w:color="auto"/>
            </w:tcBorders>
            <w:vAlign w:val="center"/>
            <w:hideMark/>
          </w:tcPr>
          <w:p w:rsidR="00B87558" w:rsidRPr="00B87558" w:rsidRDefault="00B87558" w:rsidP="00B87558">
            <w:pPr>
              <w:spacing w:after="0" w:line="240" w:lineRule="auto"/>
              <w:rPr>
                <w:rFonts w:ascii="Courier New" w:eastAsia="Times New Roman" w:hAnsi="Courier New" w:cs="Courier New"/>
                <w:lang w:eastAsia="ru-RU"/>
              </w:rPr>
            </w:pPr>
            <w:r w:rsidRPr="00B87558">
              <w:rPr>
                <w:rFonts w:ascii="Courier New" w:eastAsia="Times New Roman" w:hAnsi="Courier New" w:cs="Courier New"/>
                <w:lang w:eastAsia="ru-RU"/>
              </w:rPr>
              <w:t>2020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234,52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159,0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63,8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11,7</w:t>
            </w:r>
          </w:p>
        </w:tc>
      </w:tr>
      <w:tr w:rsidR="00B87558" w:rsidRPr="00B87558" w:rsidTr="0017040E">
        <w:tc>
          <w:tcPr>
            <w:tcW w:w="0" w:type="auto"/>
            <w:tcBorders>
              <w:top w:val="outset" w:sz="6" w:space="0" w:color="auto"/>
              <w:left w:val="outset" w:sz="6" w:space="0" w:color="auto"/>
              <w:bottom w:val="outset" w:sz="6" w:space="0" w:color="auto"/>
              <w:right w:val="outset" w:sz="6" w:space="0" w:color="auto"/>
            </w:tcBorders>
            <w:vAlign w:val="center"/>
            <w:hideMark/>
          </w:tcPr>
          <w:p w:rsidR="00B87558" w:rsidRPr="00B87558" w:rsidRDefault="00B87558" w:rsidP="00B87558">
            <w:pPr>
              <w:spacing w:after="0" w:line="240" w:lineRule="auto"/>
              <w:rPr>
                <w:rFonts w:ascii="Courier New" w:eastAsia="Times New Roman" w:hAnsi="Courier New" w:cs="Courier New"/>
                <w:lang w:eastAsia="ru-RU"/>
              </w:rPr>
            </w:pPr>
            <w:r w:rsidRPr="00B87558">
              <w:rPr>
                <w:rFonts w:ascii="Courier New" w:eastAsia="Times New Roman" w:hAnsi="Courier New" w:cs="Courier New"/>
                <w:lang w:eastAsia="ru-RU"/>
              </w:rPr>
              <w:t>2021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535,43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363,0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145,6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26,8</w:t>
            </w:r>
          </w:p>
        </w:tc>
      </w:tr>
      <w:tr w:rsidR="00B87558" w:rsidRPr="00B87558" w:rsidTr="0017040E">
        <w:trPr>
          <w:trHeight w:val="182"/>
        </w:trPr>
        <w:tc>
          <w:tcPr>
            <w:tcW w:w="0" w:type="auto"/>
            <w:tcBorders>
              <w:top w:val="outset" w:sz="6" w:space="0" w:color="auto"/>
              <w:left w:val="outset" w:sz="6" w:space="0" w:color="auto"/>
              <w:bottom w:val="outset" w:sz="6" w:space="0" w:color="auto"/>
              <w:right w:val="outset" w:sz="6" w:space="0" w:color="auto"/>
            </w:tcBorders>
            <w:vAlign w:val="center"/>
            <w:hideMark/>
          </w:tcPr>
          <w:p w:rsidR="00B87558" w:rsidRPr="00B87558" w:rsidRDefault="00B87558" w:rsidP="00B87558">
            <w:pPr>
              <w:spacing w:after="0" w:line="240" w:lineRule="auto"/>
              <w:rPr>
                <w:rFonts w:ascii="Courier New" w:eastAsia="Times New Roman" w:hAnsi="Courier New" w:cs="Courier New"/>
                <w:lang w:eastAsia="ru-RU"/>
              </w:rPr>
            </w:pPr>
            <w:r w:rsidRPr="00B87558">
              <w:rPr>
                <w:rFonts w:ascii="Courier New" w:eastAsia="Times New Roman" w:hAnsi="Courier New" w:cs="Courier New"/>
                <w:lang w:eastAsia="ru-RU"/>
              </w:rPr>
              <w:t>2022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1159,93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786,4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315,5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58,0</w:t>
            </w:r>
          </w:p>
        </w:tc>
      </w:tr>
      <w:tr w:rsidR="00B87558" w:rsidRPr="00B87558" w:rsidTr="0017040E">
        <w:trPr>
          <w:trHeight w:val="182"/>
        </w:trPr>
        <w:tc>
          <w:tcPr>
            <w:tcW w:w="0" w:type="auto"/>
            <w:tcBorders>
              <w:top w:val="outset" w:sz="6" w:space="0" w:color="auto"/>
              <w:left w:val="outset" w:sz="6" w:space="0" w:color="auto"/>
              <w:bottom w:val="outset" w:sz="6" w:space="0" w:color="auto"/>
              <w:right w:val="outset" w:sz="6" w:space="0" w:color="auto"/>
            </w:tcBorders>
            <w:vAlign w:val="center"/>
            <w:hideMark/>
          </w:tcPr>
          <w:p w:rsidR="00B87558" w:rsidRPr="00B87558" w:rsidRDefault="00B87558" w:rsidP="00B87558">
            <w:pPr>
              <w:spacing w:after="0" w:line="240" w:lineRule="auto"/>
              <w:rPr>
                <w:rFonts w:ascii="Courier New" w:eastAsia="Times New Roman" w:hAnsi="Courier New" w:cs="Courier New"/>
                <w:lang w:eastAsia="ru-RU"/>
              </w:rPr>
            </w:pPr>
            <w:r w:rsidRPr="00B87558">
              <w:rPr>
                <w:rFonts w:ascii="Courier New" w:eastAsia="Times New Roman" w:hAnsi="Courier New" w:cs="Courier New"/>
                <w:lang w:eastAsia="ru-RU"/>
              </w:rPr>
              <w:t>2023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630,28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427,3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171,4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31,5</w:t>
            </w:r>
          </w:p>
        </w:tc>
      </w:tr>
      <w:tr w:rsidR="00B87558" w:rsidRPr="00B87558" w:rsidTr="0017040E">
        <w:trPr>
          <w:trHeight w:val="182"/>
        </w:trPr>
        <w:tc>
          <w:tcPr>
            <w:tcW w:w="0" w:type="auto"/>
            <w:tcBorders>
              <w:top w:val="outset" w:sz="6" w:space="0" w:color="auto"/>
              <w:left w:val="outset" w:sz="6" w:space="0" w:color="auto"/>
              <w:bottom w:val="outset" w:sz="6" w:space="0" w:color="auto"/>
              <w:right w:val="outset" w:sz="6" w:space="0" w:color="auto"/>
            </w:tcBorders>
            <w:vAlign w:val="center"/>
            <w:hideMark/>
          </w:tcPr>
          <w:p w:rsidR="00B87558" w:rsidRPr="00B87558" w:rsidRDefault="00B87558" w:rsidP="00B87558">
            <w:pPr>
              <w:spacing w:after="0" w:line="240" w:lineRule="auto"/>
              <w:rPr>
                <w:rFonts w:ascii="Courier New" w:eastAsia="Times New Roman" w:hAnsi="Courier New" w:cs="Courier New"/>
                <w:lang w:eastAsia="ru-RU"/>
              </w:rPr>
            </w:pPr>
            <w:r w:rsidRPr="00B87558">
              <w:rPr>
                <w:rFonts w:ascii="Courier New" w:eastAsia="Times New Roman" w:hAnsi="Courier New" w:cs="Courier New"/>
                <w:lang w:eastAsia="ru-RU"/>
              </w:rPr>
              <w:t>2024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2409,27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1633,5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655,3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87558" w:rsidRPr="00B87558" w:rsidRDefault="00B87558" w:rsidP="00B87558">
            <w:pPr>
              <w:spacing w:after="0" w:line="240" w:lineRule="auto"/>
              <w:jc w:val="center"/>
              <w:rPr>
                <w:rFonts w:ascii="Courier New" w:eastAsia="Times New Roman" w:hAnsi="Courier New" w:cs="Courier New"/>
                <w:lang w:eastAsia="ru-RU"/>
              </w:rPr>
            </w:pPr>
            <w:r w:rsidRPr="00B87558">
              <w:rPr>
                <w:rFonts w:ascii="Courier New" w:eastAsia="Times New Roman" w:hAnsi="Courier New" w:cs="Courier New"/>
                <w:lang w:eastAsia="ru-RU"/>
              </w:rPr>
              <w:t>120,5</w:t>
            </w:r>
          </w:p>
        </w:tc>
      </w:tr>
    </w:tbl>
    <w:p w:rsidR="00B87558" w:rsidRPr="00B87558" w:rsidRDefault="00B87558" w:rsidP="00B87558">
      <w:pPr>
        <w:widowControl w:val="0"/>
        <w:autoSpaceDE w:val="0"/>
        <w:autoSpaceDN w:val="0"/>
        <w:adjustRightInd w:val="0"/>
        <w:spacing w:after="0" w:line="240" w:lineRule="auto"/>
        <w:jc w:val="both"/>
        <w:rPr>
          <w:rFonts w:ascii="Arial" w:eastAsia="Calibri" w:hAnsi="Arial" w:cs="Arial"/>
          <w:sz w:val="24"/>
          <w:szCs w:val="24"/>
          <w:lang w:eastAsia="ru-RU"/>
        </w:rPr>
      </w:pP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b/>
          <w:sz w:val="24"/>
          <w:szCs w:val="24"/>
          <w:lang w:eastAsia="ru-RU"/>
        </w:rPr>
        <w:t xml:space="preserve">В разделе </w:t>
      </w:r>
      <w:r w:rsidRPr="00B87558">
        <w:rPr>
          <w:rFonts w:ascii="Arial" w:eastAsia="Calibri" w:hAnsi="Arial" w:cs="Arial"/>
          <w:b/>
          <w:sz w:val="24"/>
          <w:szCs w:val="24"/>
          <w:lang w:val="en-US" w:eastAsia="ru-RU"/>
        </w:rPr>
        <w:t>VII</w:t>
      </w:r>
      <w:r w:rsidRPr="00B87558">
        <w:rPr>
          <w:rFonts w:ascii="Arial" w:eastAsia="Calibri" w:hAnsi="Arial" w:cs="Arial"/>
          <w:sz w:val="24"/>
          <w:szCs w:val="24"/>
          <w:lang w:eastAsia="ru-RU"/>
        </w:rPr>
        <w:t xml:space="preserve"> «Сроки и этапы реализации Программы: цифры «2022» заменить на «2024»;</w:t>
      </w:r>
    </w:p>
    <w:p w:rsidR="00B87558" w:rsidRPr="00B87558" w:rsidRDefault="00B87558" w:rsidP="00B875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B87558">
        <w:rPr>
          <w:rFonts w:ascii="Arial" w:eastAsia="Calibri" w:hAnsi="Arial" w:cs="Arial"/>
          <w:b/>
          <w:sz w:val="24"/>
          <w:szCs w:val="24"/>
          <w:lang w:eastAsia="ru-RU"/>
        </w:rPr>
        <w:t xml:space="preserve">В разделе </w:t>
      </w:r>
      <w:r w:rsidRPr="00B87558">
        <w:rPr>
          <w:rFonts w:ascii="Arial" w:eastAsia="Calibri" w:hAnsi="Arial" w:cs="Arial"/>
          <w:b/>
          <w:sz w:val="24"/>
          <w:szCs w:val="24"/>
          <w:lang w:val="en-US" w:eastAsia="ru-RU"/>
        </w:rPr>
        <w:t>VIII</w:t>
      </w:r>
      <w:r w:rsidRPr="00B87558">
        <w:rPr>
          <w:rFonts w:ascii="Arial" w:eastAsia="Calibri" w:hAnsi="Arial" w:cs="Arial"/>
          <w:sz w:val="24"/>
          <w:szCs w:val="24"/>
        </w:rPr>
        <w:t xml:space="preserve"> «</w:t>
      </w:r>
      <w:r w:rsidRPr="00B87558">
        <w:rPr>
          <w:rFonts w:ascii="Arial" w:eastAsia="Calibri" w:hAnsi="Arial" w:cs="Arial"/>
          <w:sz w:val="24"/>
          <w:szCs w:val="24"/>
          <w:lang w:eastAsia="ru-RU"/>
        </w:rPr>
        <w:t>Методика и система показателей оценки эффективности Программы» в пункте 8.1 цифры «2022» заменить на «2024»</w:t>
      </w:r>
    </w:p>
    <w:p w:rsidR="00B87558" w:rsidRPr="00B87558" w:rsidRDefault="00B87558" w:rsidP="00B87558">
      <w:pPr>
        <w:shd w:val="clear" w:color="auto" w:fill="FFFFFF"/>
        <w:spacing w:after="0" w:line="259" w:lineRule="auto"/>
        <w:ind w:firstLine="709"/>
        <w:jc w:val="both"/>
        <w:rPr>
          <w:rFonts w:ascii="Arial" w:eastAsia="Times New Roman" w:hAnsi="Arial" w:cs="Arial"/>
          <w:sz w:val="24"/>
          <w:szCs w:val="24"/>
        </w:rPr>
      </w:pPr>
      <w:r w:rsidRPr="00B87558">
        <w:rPr>
          <w:rFonts w:ascii="Arial" w:eastAsia="Times New Roman" w:hAnsi="Arial" w:cs="Arial"/>
          <w:sz w:val="24"/>
          <w:szCs w:val="24"/>
        </w:rPr>
        <w:t>2.Настоящее постановление с приложениями разместить на официальном сайте  администрации муниципального образования «Майск», и опубликовать в «Вестнике» администрации муниципального образования «Майск».</w:t>
      </w:r>
    </w:p>
    <w:p w:rsidR="00B87558" w:rsidRPr="00B87558" w:rsidRDefault="00B87558" w:rsidP="00B87558">
      <w:pPr>
        <w:shd w:val="clear" w:color="auto" w:fill="FFFFFF"/>
        <w:spacing w:after="0" w:line="259" w:lineRule="auto"/>
        <w:ind w:firstLine="709"/>
        <w:jc w:val="both"/>
        <w:rPr>
          <w:rFonts w:ascii="Arial" w:eastAsia="Times New Roman" w:hAnsi="Arial" w:cs="Arial"/>
          <w:sz w:val="24"/>
          <w:szCs w:val="24"/>
        </w:rPr>
      </w:pPr>
      <w:r w:rsidRPr="00B87558">
        <w:rPr>
          <w:rFonts w:ascii="Arial" w:eastAsia="Times New Roman" w:hAnsi="Arial" w:cs="Arial"/>
          <w:sz w:val="24"/>
          <w:szCs w:val="24"/>
        </w:rPr>
        <w:t>3. Контроль исполнения данного постановлению оставляю за собой.</w:t>
      </w:r>
    </w:p>
    <w:p w:rsidR="00B87558" w:rsidRPr="00B87558" w:rsidRDefault="00B87558" w:rsidP="00B87558">
      <w:pPr>
        <w:shd w:val="clear" w:color="auto" w:fill="FFFFFF"/>
        <w:spacing w:after="0" w:line="259" w:lineRule="auto"/>
        <w:ind w:firstLine="709"/>
        <w:jc w:val="both"/>
        <w:rPr>
          <w:rFonts w:ascii="Arial" w:eastAsia="Times New Roman" w:hAnsi="Arial" w:cs="Arial"/>
          <w:sz w:val="24"/>
          <w:szCs w:val="24"/>
        </w:rPr>
      </w:pPr>
    </w:p>
    <w:p w:rsidR="00B87558" w:rsidRPr="00B87558" w:rsidRDefault="00B87558" w:rsidP="00B87558">
      <w:pPr>
        <w:shd w:val="clear" w:color="auto" w:fill="FFFFFF"/>
        <w:spacing w:after="0" w:line="259" w:lineRule="auto"/>
        <w:ind w:firstLine="709"/>
        <w:jc w:val="both"/>
        <w:rPr>
          <w:rFonts w:ascii="Arial" w:eastAsia="Times New Roman" w:hAnsi="Arial" w:cs="Arial"/>
          <w:sz w:val="24"/>
          <w:szCs w:val="24"/>
        </w:rPr>
      </w:pPr>
    </w:p>
    <w:p w:rsidR="00B87558" w:rsidRPr="00B87558" w:rsidRDefault="00B87558" w:rsidP="00B87558">
      <w:pPr>
        <w:shd w:val="clear" w:color="auto" w:fill="FFFFFF"/>
        <w:spacing w:after="0" w:line="259" w:lineRule="auto"/>
        <w:jc w:val="both"/>
        <w:rPr>
          <w:rFonts w:ascii="Arial" w:eastAsia="Times New Roman" w:hAnsi="Arial" w:cs="Arial"/>
          <w:sz w:val="24"/>
          <w:szCs w:val="24"/>
        </w:rPr>
      </w:pPr>
      <w:r w:rsidRPr="00B87558">
        <w:rPr>
          <w:rFonts w:ascii="Arial" w:eastAsia="Times New Roman" w:hAnsi="Arial" w:cs="Arial"/>
          <w:sz w:val="24"/>
          <w:szCs w:val="24"/>
        </w:rPr>
        <w:t>Глава муниципального образования «Майск»</w:t>
      </w:r>
    </w:p>
    <w:p w:rsidR="00B87558" w:rsidRPr="00B87558" w:rsidRDefault="00B87558" w:rsidP="00B87558">
      <w:pPr>
        <w:shd w:val="clear" w:color="auto" w:fill="FFFFFF"/>
        <w:spacing w:after="0" w:line="259" w:lineRule="auto"/>
        <w:jc w:val="both"/>
        <w:rPr>
          <w:rFonts w:ascii="Arial" w:eastAsia="Times New Roman" w:hAnsi="Arial" w:cs="Arial"/>
          <w:sz w:val="24"/>
          <w:szCs w:val="24"/>
        </w:rPr>
      </w:pPr>
      <w:r w:rsidRPr="00B87558">
        <w:rPr>
          <w:rFonts w:ascii="Arial" w:eastAsia="Times New Roman" w:hAnsi="Arial" w:cs="Arial"/>
          <w:sz w:val="24"/>
          <w:szCs w:val="24"/>
        </w:rPr>
        <w:t xml:space="preserve"> А.И. Серебренников</w:t>
      </w:r>
    </w:p>
    <w:p w:rsidR="00B87558" w:rsidRPr="00B87558" w:rsidRDefault="00B87558" w:rsidP="00B87558">
      <w:pPr>
        <w:spacing w:after="0" w:line="240" w:lineRule="auto"/>
        <w:outlineLvl w:val="1"/>
        <w:rPr>
          <w:rFonts w:ascii="Calibri" w:eastAsia="Calibri" w:hAnsi="Calibri" w:cs="Times New Roman"/>
        </w:rPr>
      </w:pPr>
    </w:p>
    <w:p w:rsidR="00B87558" w:rsidRPr="00A75145" w:rsidRDefault="00B87558" w:rsidP="00A75145">
      <w:pPr>
        <w:widowControl w:val="0"/>
        <w:autoSpaceDE w:val="0"/>
        <w:autoSpaceDN w:val="0"/>
        <w:adjustRightInd w:val="0"/>
        <w:spacing w:after="0" w:line="360" w:lineRule="auto"/>
        <w:jc w:val="both"/>
        <w:rPr>
          <w:rFonts w:ascii="Arial" w:eastAsia="Times New Roman" w:hAnsi="Arial" w:cs="Arial"/>
          <w:sz w:val="24"/>
          <w:szCs w:val="24"/>
          <w:lang w:eastAsia="ru-RU"/>
        </w:rPr>
      </w:pPr>
    </w:p>
    <w:p w:rsidR="00A75145" w:rsidRPr="00A75145" w:rsidRDefault="00A75145" w:rsidP="00A75145">
      <w:pPr>
        <w:spacing w:after="0" w:line="240" w:lineRule="auto"/>
        <w:jc w:val="center"/>
        <w:outlineLvl w:val="0"/>
        <w:rPr>
          <w:rFonts w:ascii="Arial" w:eastAsia="Times New Roman" w:hAnsi="Arial" w:cs="Arial"/>
          <w:b/>
          <w:sz w:val="32"/>
          <w:szCs w:val="32"/>
          <w:lang w:eastAsia="ru-RU"/>
        </w:rPr>
      </w:pPr>
      <w:r w:rsidRPr="00A75145">
        <w:rPr>
          <w:rFonts w:ascii="Arial" w:eastAsia="Times New Roman" w:hAnsi="Arial" w:cs="Arial"/>
          <w:b/>
          <w:sz w:val="32"/>
          <w:szCs w:val="32"/>
          <w:lang w:eastAsia="ru-RU"/>
        </w:rPr>
        <w:t>28.02.2019г. № 36</w:t>
      </w:r>
    </w:p>
    <w:p w:rsidR="00A75145" w:rsidRPr="00A75145" w:rsidRDefault="00A75145" w:rsidP="00A75145">
      <w:pPr>
        <w:spacing w:after="0" w:line="240" w:lineRule="auto"/>
        <w:jc w:val="center"/>
        <w:outlineLvl w:val="0"/>
        <w:rPr>
          <w:rFonts w:ascii="Arial" w:eastAsia="Times New Roman" w:hAnsi="Arial" w:cs="Arial"/>
          <w:b/>
          <w:sz w:val="32"/>
          <w:szCs w:val="32"/>
          <w:lang w:eastAsia="ru-RU"/>
        </w:rPr>
      </w:pPr>
      <w:r w:rsidRPr="00A75145">
        <w:rPr>
          <w:rFonts w:ascii="Arial" w:eastAsia="Times New Roman" w:hAnsi="Arial" w:cs="Arial"/>
          <w:b/>
          <w:sz w:val="32"/>
          <w:szCs w:val="32"/>
          <w:lang w:eastAsia="ru-RU"/>
        </w:rPr>
        <w:t>РОССИЙСКАЯ ФЕДЕРАЦИЯ</w:t>
      </w: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ИРКУТСКАЯ ОБЛАСТЬ</w:t>
      </w: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ОСИНСКИЙ МУНИЦИПАЛЬНЫЙ РАЙОН</w:t>
      </w:r>
    </w:p>
    <w:p w:rsidR="00A75145" w:rsidRPr="00A75145" w:rsidRDefault="00A75145" w:rsidP="00A75145">
      <w:pPr>
        <w:shd w:val="clear" w:color="auto" w:fill="FFFFFF"/>
        <w:spacing w:after="0" w:line="326" w:lineRule="exact"/>
        <w:ind w:right="-7"/>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МАЙСКОЕ СЕЛЬСКОЕ ПОСЕЛЕНИЕ</w:t>
      </w:r>
    </w:p>
    <w:p w:rsidR="00A75145" w:rsidRPr="00A75145" w:rsidRDefault="00A75145" w:rsidP="00A75145">
      <w:pPr>
        <w:shd w:val="clear" w:color="auto" w:fill="FFFFFF"/>
        <w:spacing w:after="0" w:line="326" w:lineRule="exact"/>
        <w:ind w:right="-7"/>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ДУМА</w:t>
      </w:r>
    </w:p>
    <w:p w:rsidR="00A75145" w:rsidRPr="00A75145" w:rsidRDefault="00A75145" w:rsidP="00A7514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РЕШЕНИЕ</w:t>
      </w:r>
    </w:p>
    <w:p w:rsidR="00A75145" w:rsidRPr="00A75145" w:rsidRDefault="00A75145" w:rsidP="00A75145">
      <w:pPr>
        <w:spacing w:after="0" w:line="240" w:lineRule="auto"/>
        <w:jc w:val="both"/>
        <w:rPr>
          <w:rFonts w:ascii="Times New Roman" w:eastAsia="Times New Roman" w:hAnsi="Times New Roman" w:cs="Times New Roman"/>
          <w:sz w:val="28"/>
          <w:szCs w:val="28"/>
          <w:lang w:eastAsia="ru-RU"/>
        </w:rPr>
      </w:pP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ОТЧЕТ ОБ ИСПОЛНЕНИИ ДОРОЖНОГО ФОНДА</w:t>
      </w: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ЗА 2018 ГОД</w:t>
      </w:r>
    </w:p>
    <w:p w:rsidR="00A75145" w:rsidRPr="00A75145" w:rsidRDefault="00A75145" w:rsidP="00A75145">
      <w:pPr>
        <w:spacing w:after="0" w:line="240" w:lineRule="auto"/>
        <w:ind w:right="4756"/>
        <w:rPr>
          <w:rFonts w:ascii="Times New Roman" w:eastAsia="Times New Roman" w:hAnsi="Times New Roman" w:cs="Times New Roman"/>
          <w:sz w:val="28"/>
          <w:szCs w:val="28"/>
          <w:lang w:eastAsia="ru-RU"/>
        </w:rPr>
      </w:pPr>
    </w:p>
    <w:p w:rsidR="00A75145" w:rsidRPr="00A75145" w:rsidRDefault="00A75145" w:rsidP="00A75145">
      <w:pPr>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На основании  пункта 1 статьи 185  Бюджетного кодекса РФ,  пункта 1. </w:t>
      </w:r>
      <w:hyperlink r:id="rId26" w:history="1">
        <w:r w:rsidRPr="00A75145">
          <w:rPr>
            <w:rFonts w:ascii="Arial" w:eastAsia="Times New Roman" w:hAnsi="Arial" w:cs="Arial"/>
            <w:sz w:val="24"/>
            <w:szCs w:val="24"/>
            <w:lang w:eastAsia="ru-RU"/>
          </w:rPr>
          <w:t>части 1 статьи 14</w:t>
        </w:r>
      </w:hyperlink>
      <w:r w:rsidRPr="00A75145">
        <w:rPr>
          <w:rFonts w:ascii="Arial" w:eastAsia="Times New Roman" w:hAnsi="Arial" w:cs="Arial"/>
          <w:sz w:val="24"/>
          <w:szCs w:val="24"/>
          <w:lang w:eastAsia="ru-RU"/>
        </w:rPr>
        <w:t xml:space="preserve">,  пункта 2 части 10 статьи </w:t>
      </w:r>
      <w:hyperlink r:id="rId27" w:history="1">
        <w:r w:rsidRPr="00A75145">
          <w:rPr>
            <w:rFonts w:ascii="Arial" w:eastAsia="Times New Roman" w:hAnsi="Arial" w:cs="Arial"/>
            <w:sz w:val="24"/>
            <w:szCs w:val="24"/>
            <w:lang w:eastAsia="ru-RU"/>
          </w:rPr>
          <w:t>35</w:t>
        </w:r>
      </w:hyperlink>
      <w:r w:rsidRPr="00A75145">
        <w:rPr>
          <w:rFonts w:ascii="Arial" w:eastAsia="Times New Roman" w:hAnsi="Arial" w:cs="Arial"/>
          <w:sz w:val="24"/>
          <w:szCs w:val="24"/>
          <w:lang w:eastAsia="ru-RU"/>
        </w:rPr>
        <w:t>, статьи 52 Федерального закона от 06 октября 2003г.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21.07.2016 года № 152 (в редакции Решения Думы МО «Майск» № 21 от 27 декабря 2018 года) , во исполнение</w:t>
      </w:r>
      <w:r w:rsidRPr="00A75145">
        <w:rPr>
          <w:rFonts w:ascii="Times New Roman" w:eastAsia="Times New Roman" w:hAnsi="Times New Roman" w:cs="Times New Roman"/>
          <w:sz w:val="24"/>
          <w:szCs w:val="24"/>
          <w:lang w:eastAsia="ru-RU"/>
        </w:rPr>
        <w:t xml:space="preserve"> </w:t>
      </w:r>
      <w:r w:rsidRPr="00A75145">
        <w:rPr>
          <w:rFonts w:ascii="Arial" w:eastAsia="Times New Roman" w:hAnsi="Arial" w:cs="Arial"/>
          <w:sz w:val="24"/>
          <w:szCs w:val="24"/>
          <w:lang w:eastAsia="ru-RU"/>
        </w:rPr>
        <w:t xml:space="preserve">Решения Думы МО «Майск» от 28 января 2013 года № 131 «Об использовании автомобильных дорог и осуществлении дорожной деятельности на территории муниципального образования «Майск», Решения Думы МО «Майск» от 26 сентября 2013 года №5 «О создании муниципального дорожного фонда муниципального образования «Майск», муниципальной программы «Развитие дорожного хозяйства муниципального образования «Майск» на 2018-2023 годы», утвержденной постановлением администрации МО «Майск» от 26.12.2018г. №138, руководствуясь пунктом 1 части 1 статьи 6, пунктом 2 части 1 статьи 31 статьями 24, 44 и 58, Устава МО «Майск», </w:t>
      </w:r>
      <w:r w:rsidRPr="00A75145">
        <w:rPr>
          <w:rFonts w:ascii="Arial" w:eastAsia="SimSun" w:hAnsi="Arial" w:cs="Arial"/>
          <w:sz w:val="24"/>
          <w:szCs w:val="24"/>
          <w:lang w:eastAsia="zh-CN"/>
        </w:rPr>
        <w:t xml:space="preserve">Дума  муниципального образования «Майск» </w:t>
      </w:r>
    </w:p>
    <w:p w:rsidR="00A75145" w:rsidRPr="00A75145" w:rsidRDefault="00A75145" w:rsidP="00A75145">
      <w:pPr>
        <w:spacing w:after="0" w:line="240" w:lineRule="auto"/>
        <w:ind w:firstLine="709"/>
        <w:jc w:val="both"/>
        <w:rPr>
          <w:rFonts w:ascii="Arial" w:eastAsia="SimSun" w:hAnsi="Arial" w:cs="Arial"/>
          <w:sz w:val="24"/>
          <w:szCs w:val="24"/>
          <w:lang w:eastAsia="zh-CN"/>
        </w:rPr>
      </w:pPr>
    </w:p>
    <w:p w:rsidR="00A75145" w:rsidRPr="00A75145" w:rsidRDefault="00A75145" w:rsidP="00A75145">
      <w:pPr>
        <w:spacing w:after="0" w:line="240" w:lineRule="auto"/>
        <w:ind w:firstLine="709"/>
        <w:jc w:val="center"/>
        <w:rPr>
          <w:rFonts w:ascii="Arial" w:eastAsia="SimSun" w:hAnsi="Arial" w:cs="Arial"/>
          <w:sz w:val="30"/>
          <w:szCs w:val="30"/>
          <w:lang w:eastAsia="zh-CN"/>
        </w:rPr>
      </w:pPr>
      <w:r w:rsidRPr="00A75145">
        <w:rPr>
          <w:rFonts w:ascii="Arial" w:eastAsia="SimSun" w:hAnsi="Arial" w:cs="Arial"/>
          <w:b/>
          <w:sz w:val="30"/>
          <w:szCs w:val="30"/>
          <w:lang w:eastAsia="zh-CN"/>
        </w:rPr>
        <w:t>РЕШИЛА</w:t>
      </w:r>
      <w:r w:rsidRPr="00A75145">
        <w:rPr>
          <w:rFonts w:ascii="Arial" w:eastAsia="SimSun" w:hAnsi="Arial" w:cs="Arial"/>
          <w:sz w:val="30"/>
          <w:szCs w:val="30"/>
          <w:lang w:eastAsia="zh-CN"/>
        </w:rPr>
        <w:t>:</w:t>
      </w:r>
    </w:p>
    <w:p w:rsidR="00A75145" w:rsidRPr="00A75145" w:rsidRDefault="00A75145" w:rsidP="00A75145">
      <w:pPr>
        <w:spacing w:after="0" w:line="240" w:lineRule="auto"/>
        <w:ind w:firstLine="709"/>
        <w:jc w:val="center"/>
        <w:rPr>
          <w:rFonts w:ascii="Arial" w:eastAsia="SimSun" w:hAnsi="Arial" w:cs="Arial"/>
          <w:sz w:val="30"/>
          <w:szCs w:val="30"/>
          <w:lang w:eastAsia="zh-CN"/>
        </w:rPr>
      </w:pPr>
    </w:p>
    <w:p w:rsidR="00A75145" w:rsidRPr="00A75145" w:rsidRDefault="00A75145" w:rsidP="00B24635">
      <w:pPr>
        <w:numPr>
          <w:ilvl w:val="0"/>
          <w:numId w:val="9"/>
        </w:numPr>
        <w:spacing w:after="0" w:line="240" w:lineRule="auto"/>
        <w:ind w:left="0" w:firstLine="567"/>
        <w:jc w:val="both"/>
        <w:rPr>
          <w:rFonts w:ascii="Arial" w:eastAsia="Times New Roman" w:hAnsi="Arial" w:cs="Arial"/>
          <w:sz w:val="24"/>
          <w:szCs w:val="24"/>
          <w:shd w:val="clear" w:color="auto" w:fill="FFFFFF"/>
          <w:lang w:eastAsia="ru-RU"/>
        </w:rPr>
      </w:pPr>
      <w:r w:rsidRPr="00A75145">
        <w:rPr>
          <w:rFonts w:ascii="Arial" w:eastAsia="Times New Roman" w:hAnsi="Arial" w:cs="Arial"/>
          <w:sz w:val="24"/>
          <w:szCs w:val="24"/>
          <w:shd w:val="clear" w:color="auto" w:fill="FFFFFF"/>
          <w:lang w:eastAsia="ru-RU"/>
        </w:rPr>
        <w:t xml:space="preserve">Утвердить </w:t>
      </w:r>
      <w:r w:rsidRPr="00A75145">
        <w:rPr>
          <w:rFonts w:ascii="Arial" w:eastAsia="Times New Roman" w:hAnsi="Arial" w:cs="Arial"/>
          <w:bCs/>
          <w:sz w:val="24"/>
          <w:szCs w:val="24"/>
          <w:shd w:val="clear" w:color="auto" w:fill="FFFFFF"/>
          <w:lang w:eastAsia="ru-RU"/>
        </w:rPr>
        <w:t xml:space="preserve">основные параметры исполнения </w:t>
      </w:r>
      <w:r w:rsidRPr="00A75145">
        <w:rPr>
          <w:rFonts w:ascii="Arial" w:eastAsia="Times New Roman" w:hAnsi="Arial" w:cs="Arial"/>
          <w:sz w:val="24"/>
          <w:szCs w:val="24"/>
          <w:shd w:val="clear" w:color="auto" w:fill="FFFFFF"/>
          <w:lang w:eastAsia="ru-RU"/>
        </w:rPr>
        <w:t>д</w:t>
      </w:r>
      <w:r w:rsidRPr="00A75145">
        <w:rPr>
          <w:rFonts w:ascii="Arial" w:eastAsia="Times New Roman" w:hAnsi="Arial" w:cs="Arial"/>
          <w:bCs/>
          <w:sz w:val="24"/>
          <w:szCs w:val="24"/>
          <w:shd w:val="clear" w:color="auto" w:fill="FFFFFF"/>
          <w:lang w:eastAsia="ru-RU"/>
        </w:rPr>
        <w:t xml:space="preserve">орожного фонда муниципального образования «Майск» </w:t>
      </w:r>
      <w:r w:rsidRPr="00A75145">
        <w:rPr>
          <w:rFonts w:ascii="Arial" w:eastAsia="Times New Roman" w:hAnsi="Arial" w:cs="Arial"/>
          <w:sz w:val="24"/>
          <w:szCs w:val="24"/>
          <w:shd w:val="clear" w:color="auto" w:fill="FFFFFF"/>
          <w:lang w:eastAsia="ru-RU"/>
        </w:rPr>
        <w:t>за 2018 год:</w:t>
      </w:r>
    </w:p>
    <w:p w:rsidR="00A75145" w:rsidRPr="00A75145" w:rsidRDefault="00A75145" w:rsidP="00B24635">
      <w:pPr>
        <w:numPr>
          <w:ilvl w:val="1"/>
          <w:numId w:val="9"/>
        </w:numPr>
        <w:spacing w:after="0" w:line="240" w:lineRule="auto"/>
        <w:ind w:left="0" w:firstLine="567"/>
        <w:jc w:val="both"/>
        <w:rPr>
          <w:rFonts w:ascii="Arial" w:eastAsia="Times New Roman" w:hAnsi="Arial" w:cs="Arial"/>
          <w:sz w:val="24"/>
          <w:szCs w:val="24"/>
          <w:shd w:val="clear" w:color="auto" w:fill="FFFFFF"/>
          <w:lang w:eastAsia="ru-RU"/>
        </w:rPr>
      </w:pPr>
      <w:r w:rsidRPr="00A75145">
        <w:rPr>
          <w:rFonts w:ascii="Arial" w:eastAsia="Times New Roman" w:hAnsi="Arial" w:cs="Arial"/>
          <w:sz w:val="24"/>
          <w:szCs w:val="24"/>
          <w:shd w:val="clear" w:color="auto" w:fill="FFFFFF"/>
          <w:lang w:eastAsia="ru-RU"/>
        </w:rPr>
        <w:t>общий объем</w:t>
      </w:r>
      <w:r w:rsidRPr="00A75145">
        <w:rPr>
          <w:rFonts w:ascii="Times New Roman" w:eastAsia="Times New Roman" w:hAnsi="Times New Roman" w:cs="Times New Roman"/>
          <w:sz w:val="24"/>
          <w:szCs w:val="24"/>
          <w:lang w:eastAsia="ru-RU"/>
        </w:rPr>
        <w:t xml:space="preserve"> </w:t>
      </w:r>
      <w:r w:rsidRPr="00A75145">
        <w:rPr>
          <w:rFonts w:ascii="Times New Roman" w:eastAsia="Times New Roman" w:hAnsi="Times New Roman" w:cs="Times New Roman"/>
          <w:sz w:val="28"/>
          <w:szCs w:val="28"/>
          <w:lang w:eastAsia="ru-RU"/>
        </w:rPr>
        <w:t>доходов</w:t>
      </w:r>
      <w:r w:rsidRPr="00A75145">
        <w:rPr>
          <w:rFonts w:ascii="Times New Roman" w:eastAsia="Times New Roman" w:hAnsi="Times New Roman" w:cs="Times New Roman"/>
          <w:sz w:val="24"/>
          <w:szCs w:val="24"/>
          <w:lang w:eastAsia="ru-RU"/>
        </w:rPr>
        <w:t xml:space="preserve"> </w:t>
      </w:r>
      <w:r w:rsidRPr="00A75145">
        <w:rPr>
          <w:rFonts w:ascii="Arial" w:eastAsia="Times New Roman" w:hAnsi="Arial" w:cs="Arial"/>
          <w:sz w:val="24"/>
          <w:szCs w:val="24"/>
          <w:shd w:val="clear" w:color="auto" w:fill="FFFFFF"/>
          <w:lang w:eastAsia="ru-RU"/>
        </w:rPr>
        <w:t xml:space="preserve">дорожного фонда муниципального образования «Майск» </w:t>
      </w:r>
      <w:r w:rsidRPr="00A75145">
        <w:rPr>
          <w:rFonts w:ascii="Arial" w:eastAsia="Times New Roman" w:hAnsi="Arial" w:cs="Arial"/>
          <w:sz w:val="24"/>
          <w:szCs w:val="24"/>
          <w:lang w:eastAsia="ru-RU"/>
        </w:rPr>
        <w:t xml:space="preserve">в объеме - 2536,526 тыс. руб., </w:t>
      </w:r>
    </w:p>
    <w:p w:rsidR="00A75145" w:rsidRPr="00A75145" w:rsidRDefault="00A75145" w:rsidP="00B2463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в том числе:</w:t>
      </w:r>
    </w:p>
    <w:p w:rsidR="00A75145" w:rsidRPr="00A75145" w:rsidRDefault="00A75145" w:rsidP="00B2463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переходящий остаток на 01.01.2018 года – 631,126 тыс.руб.</w:t>
      </w:r>
    </w:p>
    <w:p w:rsidR="00A75145" w:rsidRPr="00A75145" w:rsidRDefault="00A75145" w:rsidP="00B2463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 xml:space="preserve">доходы от уплаты акцизов на горюче-смазочные материалы - 1905,40 тыс.руб. </w:t>
      </w:r>
    </w:p>
    <w:p w:rsidR="00A75145" w:rsidRPr="00A75145" w:rsidRDefault="00A75145" w:rsidP="00B24635">
      <w:pPr>
        <w:numPr>
          <w:ilvl w:val="1"/>
          <w:numId w:val="7"/>
        </w:numPr>
        <w:spacing w:after="0" w:line="240" w:lineRule="auto"/>
        <w:ind w:left="0"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расходы дорожного фонда в объеме 2072,081 тыс. руб.</w:t>
      </w:r>
    </w:p>
    <w:p w:rsidR="00A75145" w:rsidRPr="00A75145" w:rsidRDefault="00A75145" w:rsidP="00B24635">
      <w:pPr>
        <w:numPr>
          <w:ilvl w:val="1"/>
          <w:numId w:val="7"/>
        </w:numPr>
        <w:spacing w:after="0" w:line="240" w:lineRule="auto"/>
        <w:ind w:left="0" w:firstLine="0"/>
        <w:jc w:val="both"/>
        <w:rPr>
          <w:rFonts w:ascii="Arial" w:eastAsia="Times New Roman" w:hAnsi="Arial" w:cs="Arial"/>
          <w:sz w:val="24"/>
          <w:szCs w:val="24"/>
          <w:lang w:bidi="en-US"/>
        </w:rPr>
      </w:pPr>
      <w:r w:rsidRPr="00A75145">
        <w:rPr>
          <w:rFonts w:ascii="Arial" w:eastAsia="Times New Roman" w:hAnsi="Arial" w:cs="Arial"/>
          <w:sz w:val="24"/>
          <w:szCs w:val="24"/>
          <w:lang w:bidi="en-US"/>
        </w:rPr>
        <w:t>переходящий остаток на 01.01.2019 года – 464,445 тыс. руб.</w:t>
      </w:r>
    </w:p>
    <w:p w:rsidR="00A75145" w:rsidRPr="00A75145" w:rsidRDefault="00A75145" w:rsidP="00B24635">
      <w:pPr>
        <w:numPr>
          <w:ilvl w:val="0"/>
          <w:numId w:val="9"/>
        </w:numPr>
        <w:spacing w:after="0" w:line="240" w:lineRule="auto"/>
        <w:ind w:left="0" w:firstLine="567"/>
        <w:jc w:val="both"/>
        <w:rPr>
          <w:rFonts w:ascii="Arial" w:eastAsia="Times New Roman" w:hAnsi="Arial" w:cs="Arial"/>
          <w:sz w:val="24"/>
          <w:szCs w:val="24"/>
          <w:shd w:val="clear" w:color="auto" w:fill="FFFFFF"/>
          <w:lang w:eastAsia="ru-RU"/>
        </w:rPr>
      </w:pPr>
      <w:r w:rsidRPr="00A75145">
        <w:rPr>
          <w:rFonts w:ascii="Arial" w:eastAsia="Times New Roman" w:hAnsi="Arial" w:cs="Arial"/>
          <w:sz w:val="24"/>
          <w:szCs w:val="24"/>
          <w:shd w:val="clear" w:color="auto" w:fill="FFFFFF"/>
          <w:lang w:eastAsia="ru-RU"/>
        </w:rPr>
        <w:t>Утвердить отчет исполнения дорожного фонда муниципального образования «Майск» за 2018 год по статьям доходов (приложение №1), и статьям расходов (приложение №2) к настоящему Решению.</w:t>
      </w:r>
    </w:p>
    <w:p w:rsidR="00A75145" w:rsidRPr="00A75145" w:rsidRDefault="00A75145" w:rsidP="00B24635">
      <w:pPr>
        <w:spacing w:after="0" w:line="240" w:lineRule="auto"/>
        <w:ind w:firstLine="709"/>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2. Настоящее решение опубликовать в «Вестнике» и разместить на официальном сайте администрации МО «Майск» www.maisk-ad</w:t>
      </w:r>
      <w:r w:rsidRPr="00A75145">
        <w:rPr>
          <w:rFonts w:ascii="Arial" w:eastAsia="Times New Roman" w:hAnsi="Arial" w:cs="Arial"/>
          <w:sz w:val="24"/>
          <w:szCs w:val="24"/>
          <w:lang w:val="en-US" w:eastAsia="ru-RU"/>
        </w:rPr>
        <w:t>m</w:t>
      </w:r>
      <w:r w:rsidRPr="00A75145">
        <w:rPr>
          <w:rFonts w:ascii="Arial" w:eastAsia="Times New Roman" w:hAnsi="Arial" w:cs="Arial"/>
          <w:sz w:val="24"/>
          <w:szCs w:val="24"/>
          <w:lang w:eastAsia="ru-RU"/>
        </w:rPr>
        <w:t>.ru.</w:t>
      </w:r>
    </w:p>
    <w:p w:rsidR="00A75145" w:rsidRPr="00A75145" w:rsidRDefault="00A75145" w:rsidP="00B24635">
      <w:pPr>
        <w:spacing w:after="0" w:line="240" w:lineRule="auto"/>
        <w:ind w:firstLine="709"/>
        <w:jc w:val="both"/>
        <w:rPr>
          <w:rFonts w:ascii="Times New Roman" w:eastAsia="Times New Roman" w:hAnsi="Times New Roman" w:cs="Times New Roman"/>
          <w:sz w:val="28"/>
          <w:szCs w:val="28"/>
          <w:lang w:eastAsia="ru-RU"/>
        </w:rPr>
      </w:pPr>
      <w:r w:rsidRPr="00A75145">
        <w:rPr>
          <w:rFonts w:ascii="Arial" w:eastAsia="Times New Roman" w:hAnsi="Arial" w:cs="Arial"/>
          <w:sz w:val="24"/>
          <w:szCs w:val="24"/>
          <w:lang w:eastAsia="ru-RU"/>
        </w:rPr>
        <w:lastRenderedPageBreak/>
        <w:t xml:space="preserve">5. Настоящее Решение вступает в силу со дня его официального опубликования. </w:t>
      </w:r>
    </w:p>
    <w:p w:rsidR="00A75145" w:rsidRPr="00A75145" w:rsidRDefault="00A75145" w:rsidP="00A75145">
      <w:pPr>
        <w:spacing w:after="0" w:line="240" w:lineRule="auto"/>
        <w:ind w:firstLine="709"/>
        <w:jc w:val="both"/>
        <w:rPr>
          <w:rFonts w:ascii="Times New Roman" w:eastAsia="Times New Roman" w:hAnsi="Times New Roman" w:cs="Times New Roman"/>
          <w:sz w:val="28"/>
          <w:szCs w:val="28"/>
          <w:lang w:eastAsia="ru-RU"/>
        </w:rPr>
      </w:pPr>
    </w:p>
    <w:p w:rsidR="00A75145" w:rsidRPr="00A75145" w:rsidRDefault="00A75145" w:rsidP="00A75145">
      <w:pPr>
        <w:spacing w:after="0" w:line="240" w:lineRule="auto"/>
        <w:ind w:firstLine="709"/>
        <w:jc w:val="both"/>
        <w:rPr>
          <w:rFonts w:ascii="Times New Roman" w:eastAsia="Times New Roman" w:hAnsi="Times New Roman" w:cs="Times New Roman"/>
          <w:sz w:val="28"/>
          <w:szCs w:val="28"/>
          <w:lang w:eastAsia="ru-RU"/>
        </w:rPr>
      </w:pPr>
    </w:p>
    <w:p w:rsidR="00A75145" w:rsidRPr="00A75145" w:rsidRDefault="00A75145" w:rsidP="00A75145">
      <w:pPr>
        <w:spacing w:after="0" w:line="240" w:lineRule="auto"/>
        <w:rPr>
          <w:rFonts w:ascii="Arial" w:eastAsia="SimSun" w:hAnsi="Arial" w:cs="Arial"/>
          <w:sz w:val="24"/>
          <w:szCs w:val="24"/>
          <w:lang w:eastAsia="zh-CN"/>
        </w:rPr>
      </w:pPr>
      <w:r w:rsidRPr="00A75145">
        <w:rPr>
          <w:rFonts w:ascii="Arial" w:eastAsia="SimSun" w:hAnsi="Arial" w:cs="Arial"/>
          <w:sz w:val="24"/>
          <w:szCs w:val="24"/>
          <w:lang w:eastAsia="zh-CN"/>
        </w:rPr>
        <w:t>Глава муниципального образования «Майск»</w:t>
      </w:r>
    </w:p>
    <w:p w:rsidR="00A75145" w:rsidRPr="00A75145" w:rsidRDefault="00A75145" w:rsidP="00A75145">
      <w:pPr>
        <w:spacing w:after="0" w:line="240" w:lineRule="auto"/>
        <w:rPr>
          <w:rFonts w:ascii="Arial" w:eastAsia="SimSun" w:hAnsi="Arial" w:cs="Arial"/>
          <w:sz w:val="24"/>
          <w:szCs w:val="24"/>
          <w:lang w:eastAsia="zh-CN"/>
        </w:rPr>
      </w:pPr>
      <w:r w:rsidRPr="00A75145">
        <w:rPr>
          <w:rFonts w:ascii="Arial" w:eastAsia="SimSun" w:hAnsi="Arial" w:cs="Arial"/>
          <w:sz w:val="24"/>
          <w:szCs w:val="24"/>
          <w:lang w:eastAsia="zh-CN"/>
        </w:rPr>
        <w:t>А.И.Серебренников</w:t>
      </w:r>
    </w:p>
    <w:p w:rsidR="00A75145" w:rsidRPr="00A75145" w:rsidRDefault="00A75145" w:rsidP="00A75145">
      <w:pPr>
        <w:spacing w:after="0" w:line="240" w:lineRule="auto"/>
        <w:ind w:firstLine="709"/>
        <w:jc w:val="center"/>
        <w:rPr>
          <w:rFonts w:ascii="Arial" w:eastAsia="Times New Roman" w:hAnsi="Arial" w:cs="Arial"/>
          <w:b/>
          <w:bCs/>
          <w:lang w:eastAsia="ru-RU"/>
        </w:rPr>
      </w:pPr>
    </w:p>
    <w:p w:rsidR="00A75145" w:rsidRPr="00A75145" w:rsidRDefault="00A75145" w:rsidP="00A75145">
      <w:pPr>
        <w:spacing w:after="0" w:line="240" w:lineRule="auto"/>
        <w:ind w:firstLine="709"/>
        <w:jc w:val="center"/>
        <w:rPr>
          <w:rFonts w:ascii="Arial" w:eastAsia="Times New Roman" w:hAnsi="Arial" w:cs="Arial"/>
          <w:b/>
          <w:bCs/>
          <w:lang w:eastAsia="ru-RU"/>
        </w:rPr>
      </w:pPr>
    </w:p>
    <w:p w:rsidR="00A75145" w:rsidRPr="00A75145" w:rsidRDefault="00A75145" w:rsidP="00A75145">
      <w:pPr>
        <w:spacing w:after="0" w:line="240" w:lineRule="auto"/>
        <w:ind w:firstLine="709"/>
        <w:jc w:val="center"/>
        <w:rPr>
          <w:rFonts w:ascii="Arial" w:eastAsia="Times New Roman" w:hAnsi="Arial" w:cs="Arial"/>
          <w:b/>
          <w:bCs/>
          <w:lang w:eastAsia="ru-RU"/>
        </w:rPr>
      </w:pPr>
      <w:r w:rsidRPr="00A75145">
        <w:rPr>
          <w:rFonts w:ascii="Arial" w:eastAsia="Times New Roman" w:hAnsi="Arial" w:cs="Arial"/>
          <w:b/>
          <w:bCs/>
          <w:lang w:eastAsia="ru-RU"/>
        </w:rPr>
        <w:t>Пояснительная записка</w:t>
      </w:r>
    </w:p>
    <w:p w:rsidR="00A75145" w:rsidRPr="00A75145" w:rsidRDefault="00A75145" w:rsidP="00A75145">
      <w:pPr>
        <w:spacing w:after="0" w:line="240" w:lineRule="auto"/>
        <w:ind w:firstLine="709"/>
        <w:jc w:val="center"/>
        <w:rPr>
          <w:rFonts w:ascii="Arial" w:eastAsia="Times New Roman" w:hAnsi="Arial" w:cs="Arial"/>
          <w:b/>
          <w:lang w:eastAsia="ru-RU"/>
        </w:rPr>
      </w:pPr>
      <w:r w:rsidRPr="00A75145">
        <w:rPr>
          <w:rFonts w:ascii="Arial" w:eastAsia="Times New Roman" w:hAnsi="Arial" w:cs="Arial"/>
          <w:b/>
          <w:lang w:eastAsia="ru-RU"/>
        </w:rPr>
        <w:t>к отчету об исполнении дорожного фонда МО «Майск»</w:t>
      </w:r>
    </w:p>
    <w:p w:rsidR="00A75145" w:rsidRPr="00A75145" w:rsidRDefault="00A75145" w:rsidP="00A75145">
      <w:pPr>
        <w:spacing w:after="0" w:line="240" w:lineRule="auto"/>
        <w:ind w:firstLine="709"/>
        <w:jc w:val="center"/>
        <w:rPr>
          <w:rFonts w:ascii="Arial" w:eastAsia="Times New Roman" w:hAnsi="Arial" w:cs="Arial"/>
          <w:b/>
          <w:lang w:eastAsia="ru-RU"/>
        </w:rPr>
      </w:pPr>
      <w:r w:rsidRPr="00A75145">
        <w:rPr>
          <w:rFonts w:ascii="Arial" w:eastAsia="Times New Roman" w:hAnsi="Arial" w:cs="Arial"/>
          <w:b/>
          <w:lang w:eastAsia="ru-RU"/>
        </w:rPr>
        <w:t xml:space="preserve"> за 2018 год.</w:t>
      </w:r>
    </w:p>
    <w:p w:rsidR="00A75145" w:rsidRPr="00A75145" w:rsidRDefault="00A75145" w:rsidP="00A75145">
      <w:pPr>
        <w:spacing w:after="0" w:line="240" w:lineRule="auto"/>
        <w:ind w:firstLine="708"/>
        <w:jc w:val="both"/>
        <w:rPr>
          <w:rFonts w:ascii="Arial" w:eastAsia="Times New Roman" w:hAnsi="Arial" w:cs="Arial"/>
          <w:sz w:val="24"/>
          <w:szCs w:val="24"/>
          <w:lang w:bidi="en-US"/>
        </w:rPr>
      </w:pPr>
      <w:r w:rsidRPr="00A75145">
        <w:rPr>
          <w:rFonts w:ascii="Arial" w:eastAsia="Times New Roman" w:hAnsi="Arial" w:cs="Arial"/>
          <w:sz w:val="24"/>
          <w:szCs w:val="24"/>
          <w:lang w:bidi="en-US"/>
        </w:rPr>
        <w:t xml:space="preserve">Общий объем дорожного фонда муниципального образования «Майск» в 2018 году составил  2536,526 тыс. руб., </w:t>
      </w:r>
    </w:p>
    <w:p w:rsidR="00A75145" w:rsidRPr="00A75145" w:rsidRDefault="00A75145" w:rsidP="00A75145">
      <w:pPr>
        <w:spacing w:after="0" w:line="240" w:lineRule="auto"/>
        <w:jc w:val="both"/>
        <w:rPr>
          <w:rFonts w:ascii="Arial" w:eastAsia="Times New Roman" w:hAnsi="Arial" w:cs="Arial"/>
          <w:sz w:val="24"/>
          <w:szCs w:val="24"/>
          <w:lang w:bidi="en-US"/>
        </w:rPr>
      </w:pPr>
      <w:r w:rsidRPr="00A75145">
        <w:rPr>
          <w:rFonts w:ascii="Arial" w:eastAsia="Times New Roman" w:hAnsi="Arial" w:cs="Arial"/>
          <w:sz w:val="24"/>
          <w:szCs w:val="24"/>
          <w:lang w:bidi="en-US"/>
        </w:rPr>
        <w:t>в том числе:</w:t>
      </w:r>
    </w:p>
    <w:p w:rsidR="00A75145" w:rsidRPr="00A75145" w:rsidRDefault="00A75145" w:rsidP="00A75145">
      <w:pPr>
        <w:numPr>
          <w:ilvl w:val="0"/>
          <w:numId w:val="7"/>
        </w:numPr>
        <w:spacing w:after="0" w:line="240" w:lineRule="auto"/>
        <w:jc w:val="both"/>
        <w:rPr>
          <w:rFonts w:ascii="Arial" w:eastAsia="Times New Roman" w:hAnsi="Arial" w:cs="Arial"/>
          <w:sz w:val="24"/>
          <w:szCs w:val="24"/>
          <w:lang w:bidi="en-US"/>
        </w:rPr>
      </w:pPr>
      <w:r w:rsidRPr="00A75145">
        <w:rPr>
          <w:rFonts w:ascii="Arial" w:eastAsia="Times New Roman" w:hAnsi="Arial" w:cs="Arial"/>
          <w:sz w:val="24"/>
          <w:szCs w:val="24"/>
          <w:lang w:bidi="en-US"/>
        </w:rPr>
        <w:t>переходящий остаток на 01.01.2018 года – 631,126 тыс.руб.</w:t>
      </w:r>
    </w:p>
    <w:p w:rsidR="00A75145" w:rsidRPr="00A75145" w:rsidRDefault="00A75145" w:rsidP="00A75145">
      <w:pPr>
        <w:numPr>
          <w:ilvl w:val="0"/>
          <w:numId w:val="7"/>
        </w:numPr>
        <w:spacing w:after="0" w:line="240" w:lineRule="auto"/>
        <w:jc w:val="both"/>
        <w:rPr>
          <w:rFonts w:ascii="Arial" w:eastAsia="Times New Roman" w:hAnsi="Arial" w:cs="Arial"/>
          <w:sz w:val="24"/>
          <w:szCs w:val="24"/>
          <w:lang w:bidi="en-US"/>
        </w:rPr>
      </w:pPr>
      <w:r w:rsidRPr="00A75145">
        <w:rPr>
          <w:rFonts w:ascii="Arial" w:eastAsia="Times New Roman" w:hAnsi="Arial" w:cs="Arial"/>
          <w:sz w:val="24"/>
          <w:szCs w:val="24"/>
          <w:lang w:bidi="en-US"/>
        </w:rPr>
        <w:t xml:space="preserve">доходы от уплаты акцизов всего - 1905,40 тыс. руб. </w:t>
      </w:r>
    </w:p>
    <w:p w:rsidR="00A75145" w:rsidRPr="00A75145" w:rsidRDefault="00A75145" w:rsidP="00A75145">
      <w:pPr>
        <w:spacing w:after="0" w:line="240" w:lineRule="auto"/>
        <w:ind w:left="720"/>
        <w:jc w:val="both"/>
        <w:rPr>
          <w:rFonts w:ascii="Arial" w:eastAsia="Times New Roman" w:hAnsi="Arial" w:cs="Arial"/>
          <w:sz w:val="24"/>
          <w:szCs w:val="24"/>
          <w:lang w:bidi="en-US"/>
        </w:rPr>
      </w:pPr>
      <w:r w:rsidRPr="00A75145">
        <w:rPr>
          <w:rFonts w:ascii="Arial" w:eastAsia="Times New Roman" w:hAnsi="Arial" w:cs="Arial"/>
          <w:sz w:val="24"/>
          <w:szCs w:val="24"/>
          <w:lang w:bidi="en-US"/>
        </w:rPr>
        <w:t>в том числе:</w:t>
      </w:r>
    </w:p>
    <w:p w:rsidR="00A75145" w:rsidRPr="00A75145" w:rsidRDefault="00A75145" w:rsidP="00A75145">
      <w:pPr>
        <w:spacing w:after="0" w:line="240" w:lineRule="auto"/>
        <w:ind w:firstLine="709"/>
        <w:jc w:val="both"/>
        <w:rPr>
          <w:rFonts w:ascii="Arial" w:eastAsia="Times New Roman" w:hAnsi="Arial" w:cs="Arial"/>
          <w:sz w:val="24"/>
          <w:szCs w:val="24"/>
          <w:lang w:bidi="en-US"/>
        </w:rPr>
      </w:pPr>
      <w:r w:rsidRPr="00A75145">
        <w:rPr>
          <w:rFonts w:ascii="Arial" w:eastAsia="Times New Roman" w:hAnsi="Arial" w:cs="Arial"/>
          <w:sz w:val="24"/>
          <w:szCs w:val="24"/>
          <w:lang w:bidi="en-US"/>
        </w:rPr>
        <w:t xml:space="preserve">от уплаты акцизов на дизельное топливо – 848,98 тыс. руб., </w:t>
      </w:r>
    </w:p>
    <w:p w:rsidR="00A75145" w:rsidRPr="00A75145" w:rsidRDefault="00A75145" w:rsidP="00A75145">
      <w:pPr>
        <w:spacing w:after="0" w:line="240" w:lineRule="auto"/>
        <w:ind w:firstLine="709"/>
        <w:jc w:val="both"/>
        <w:rPr>
          <w:rFonts w:ascii="Arial" w:eastAsia="Times New Roman" w:hAnsi="Arial" w:cs="Arial"/>
          <w:sz w:val="24"/>
          <w:szCs w:val="24"/>
          <w:lang w:bidi="en-US"/>
        </w:rPr>
      </w:pPr>
      <w:r w:rsidRPr="00A75145">
        <w:rPr>
          <w:rFonts w:ascii="Arial" w:eastAsia="Times New Roman" w:hAnsi="Arial" w:cs="Arial"/>
          <w:sz w:val="24"/>
          <w:szCs w:val="24"/>
          <w:lang w:bidi="en-US"/>
        </w:rPr>
        <w:t>от уплаты акцизов на моторные масла для дизельных и карбюраторных двигателей – 8,176 тыс. руб.,</w:t>
      </w:r>
    </w:p>
    <w:p w:rsidR="00A75145" w:rsidRPr="00A75145" w:rsidRDefault="00A75145" w:rsidP="00A75145">
      <w:pPr>
        <w:spacing w:after="0" w:line="240" w:lineRule="auto"/>
        <w:ind w:firstLine="709"/>
        <w:jc w:val="both"/>
        <w:rPr>
          <w:rFonts w:ascii="Arial" w:eastAsia="Times New Roman" w:hAnsi="Arial" w:cs="Arial"/>
          <w:sz w:val="24"/>
          <w:szCs w:val="24"/>
          <w:lang w:bidi="en-US"/>
        </w:rPr>
      </w:pPr>
      <w:r w:rsidRPr="00A75145">
        <w:rPr>
          <w:rFonts w:ascii="Arial" w:eastAsia="Times New Roman" w:hAnsi="Arial" w:cs="Arial"/>
          <w:sz w:val="24"/>
          <w:szCs w:val="24"/>
          <w:lang w:bidi="en-US"/>
        </w:rPr>
        <w:t xml:space="preserve"> от уплаты акцизов на автомобильный бензин – 1238,468 тыс. руб.</w:t>
      </w:r>
    </w:p>
    <w:p w:rsidR="00A75145" w:rsidRPr="00A75145" w:rsidRDefault="00A75145" w:rsidP="00A75145">
      <w:pPr>
        <w:spacing w:after="0" w:line="240" w:lineRule="auto"/>
        <w:ind w:firstLine="709"/>
        <w:jc w:val="both"/>
        <w:rPr>
          <w:rFonts w:ascii="Arial" w:eastAsia="Times New Roman" w:hAnsi="Arial" w:cs="Arial"/>
          <w:sz w:val="24"/>
          <w:szCs w:val="24"/>
          <w:lang w:bidi="en-US"/>
        </w:rPr>
      </w:pPr>
      <w:r w:rsidRPr="00A75145">
        <w:rPr>
          <w:rFonts w:ascii="Arial" w:eastAsia="Times New Roman" w:hAnsi="Arial" w:cs="Arial"/>
          <w:sz w:val="24"/>
          <w:szCs w:val="24"/>
          <w:lang w:bidi="en-US"/>
        </w:rPr>
        <w:t xml:space="preserve"> от уплаты акцизов на прямогонный бензин – (- 190,22 тыс. руб. </w:t>
      </w:r>
    </w:p>
    <w:p w:rsidR="00A75145" w:rsidRPr="00A75145" w:rsidRDefault="00A75145" w:rsidP="00A75145">
      <w:pPr>
        <w:numPr>
          <w:ilvl w:val="0"/>
          <w:numId w:val="7"/>
        </w:numPr>
        <w:spacing w:after="0" w:line="240" w:lineRule="auto"/>
        <w:jc w:val="both"/>
        <w:rPr>
          <w:rFonts w:ascii="Arial" w:eastAsia="Times New Roman" w:hAnsi="Arial" w:cs="Arial"/>
          <w:sz w:val="24"/>
          <w:szCs w:val="24"/>
          <w:lang w:bidi="en-US"/>
        </w:rPr>
      </w:pPr>
      <w:r w:rsidRPr="00A75145">
        <w:rPr>
          <w:rFonts w:ascii="Arial" w:eastAsia="Times New Roman" w:hAnsi="Arial" w:cs="Arial"/>
          <w:sz w:val="24"/>
          <w:szCs w:val="24"/>
          <w:lang w:bidi="en-US"/>
        </w:rPr>
        <w:t>расходы из дорожного фонда за 2018 год  составили 2072,081 тыс. руб.</w:t>
      </w:r>
    </w:p>
    <w:p w:rsidR="00A75145" w:rsidRPr="00A75145" w:rsidRDefault="00A75145" w:rsidP="00A75145">
      <w:pPr>
        <w:numPr>
          <w:ilvl w:val="0"/>
          <w:numId w:val="7"/>
        </w:numPr>
        <w:spacing w:after="0" w:line="240" w:lineRule="auto"/>
        <w:jc w:val="both"/>
        <w:rPr>
          <w:rFonts w:ascii="Arial" w:eastAsia="Times New Roman" w:hAnsi="Arial" w:cs="Arial"/>
          <w:sz w:val="24"/>
          <w:szCs w:val="24"/>
          <w:lang w:bidi="en-US"/>
        </w:rPr>
      </w:pPr>
      <w:r w:rsidRPr="00A75145">
        <w:rPr>
          <w:rFonts w:ascii="Arial" w:eastAsia="Times New Roman" w:hAnsi="Arial" w:cs="Arial"/>
          <w:sz w:val="24"/>
          <w:szCs w:val="24"/>
          <w:lang w:bidi="en-US"/>
        </w:rPr>
        <w:t>переходящий остаток на 01.01.2019 года – 464,445 тыс. руб.</w:t>
      </w:r>
    </w:p>
    <w:p w:rsidR="00A75145" w:rsidRPr="00A75145" w:rsidRDefault="00A75145" w:rsidP="00A75145">
      <w:pPr>
        <w:spacing w:after="0" w:line="240" w:lineRule="auto"/>
        <w:ind w:firstLine="709"/>
        <w:jc w:val="both"/>
        <w:rPr>
          <w:rFonts w:ascii="Arial" w:eastAsia="Times New Roman" w:hAnsi="Arial" w:cs="Arial"/>
          <w:b/>
          <w:sz w:val="24"/>
          <w:szCs w:val="24"/>
          <w:lang w:bidi="en-US"/>
        </w:rPr>
      </w:pPr>
    </w:p>
    <w:p w:rsidR="00A75145" w:rsidRPr="00A75145" w:rsidRDefault="00A75145" w:rsidP="00A75145">
      <w:pPr>
        <w:spacing w:after="0" w:line="240" w:lineRule="auto"/>
        <w:ind w:firstLine="709"/>
        <w:jc w:val="both"/>
        <w:rPr>
          <w:rFonts w:ascii="Arial" w:eastAsia="Times New Roman" w:hAnsi="Arial" w:cs="Arial"/>
          <w:sz w:val="24"/>
          <w:szCs w:val="24"/>
          <w:lang w:bidi="en-US"/>
        </w:rPr>
      </w:pPr>
      <w:r w:rsidRPr="00A75145">
        <w:rPr>
          <w:rFonts w:ascii="Arial" w:eastAsia="Times New Roman" w:hAnsi="Arial" w:cs="Arial"/>
          <w:sz w:val="24"/>
          <w:szCs w:val="24"/>
          <w:lang w:bidi="en-US"/>
        </w:rPr>
        <w:t>При исполнении бюджета муниципального образования «Майск» в 2018 году за счет средств дорожного фонда были профинансированы следующие мероприятия:</w:t>
      </w:r>
    </w:p>
    <w:p w:rsidR="00A75145" w:rsidRPr="00A75145" w:rsidRDefault="00A75145" w:rsidP="00A75145">
      <w:pPr>
        <w:numPr>
          <w:ilvl w:val="0"/>
          <w:numId w:val="8"/>
        </w:num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по МЦП «Повышение безопасности дорожного движения на территории муниципального образования «Майск» на 2013-2018 годы» в объеме 518,743 тыс.руб.  в том числе:</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 xml:space="preserve">Уличное освещение 130000 рублей </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приобретение ламп для освещения улиц  на сумму 99840  рублей.</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(договор поставки № 41 от 28 сентября 2018 года, ООО «Вектор Восток»)</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приобретение ламп для освещения улиц  на сумму 99840  рублей.</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(договор поставки № 28 от 20 июня 2018 года, ООО «Вектор Восток»)</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Приобретение провода А-16 для обеспечения пятой линии уличного освещения 84,493 ( ООО «Техносвет» договор № 63/И от 07 февраля 2018 года</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Приобретение щитов управления, автоматы, фотореле – 14300,0 (ИП Львов Э.Н.)</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эл счетчики 90,270 тыс.рублей</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Изготовление баннеров «Осторожно дети» 800 рублей</w:t>
      </w:r>
    </w:p>
    <w:p w:rsidR="00A75145" w:rsidRPr="00A75145" w:rsidRDefault="00A75145" w:rsidP="00A75145">
      <w:pPr>
        <w:numPr>
          <w:ilvl w:val="0"/>
          <w:numId w:val="8"/>
        </w:num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по МЦП «Развитие дорожного хозяйства муниципального образования «Майск» на 2015-2020 гг.» утвержденной Решением Думы МО «Майск» от 29.01.2015г. № 83 в объеме 1 млн. 533 тыс. рублей, в том числе:</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Текущий ремонт дорожного полотна по ул. Молодежная (200м) - 99542  рублей</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Текущий ремонт дорожного полотна по ул. Тюрневка - 602123 рублей</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Текущий ремонт дорожного полотна по ул. Менделеева - 99542 рублей</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Текущий ремонт дорожного полотна по ул. Нефтеразведчиков - 99081 рублей</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lastRenderedPageBreak/>
        <w:t>Текущий ремонт дорожного полотна по ул. Серебряковка на площади 235 м. на 99099 рублей.</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Содержание и ремонт улично-дорожной сети (ямочный ремонт, грейдирование, очистка проезжей части от снега) (работа МТЗ-82 с навесным грейфером, прицепным грейдером, навесной лопатой)  всего 104994,5 руб. в том числе:</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горюче-смазочные материалы - 70599,5 рублей (АО «Ирутскнефтепродукт»),</w:t>
      </w:r>
    </w:p>
    <w:p w:rsidR="00A75145" w:rsidRPr="00A75145" w:rsidRDefault="00A75145" w:rsidP="00A75145">
      <w:pPr>
        <w:spacing w:after="0" w:line="240" w:lineRule="auto"/>
        <w:ind w:firstLine="567"/>
        <w:jc w:val="both"/>
        <w:rPr>
          <w:rFonts w:ascii="Arial" w:eastAsia="Times New Roman" w:hAnsi="Arial" w:cs="Arial"/>
          <w:sz w:val="24"/>
          <w:szCs w:val="24"/>
          <w:lang w:bidi="en-US"/>
        </w:rPr>
      </w:pPr>
      <w:r w:rsidRPr="00A75145">
        <w:rPr>
          <w:rFonts w:ascii="Arial" w:eastAsia="Times New Roman" w:hAnsi="Arial" w:cs="Arial"/>
          <w:sz w:val="24"/>
          <w:szCs w:val="24"/>
          <w:lang w:bidi="en-US"/>
        </w:rPr>
        <w:t>запасные части - 34395,0 рублей (ИП Селецкий Е.В.)</w:t>
      </w:r>
    </w:p>
    <w:p w:rsidR="00A75145" w:rsidRPr="00A75145" w:rsidRDefault="00A75145" w:rsidP="00A75145">
      <w:pPr>
        <w:spacing w:after="0" w:line="240" w:lineRule="auto"/>
        <w:jc w:val="both"/>
        <w:rPr>
          <w:rFonts w:ascii="Arial" w:eastAsia="Times New Roman" w:hAnsi="Arial" w:cs="Arial"/>
          <w:sz w:val="24"/>
          <w:szCs w:val="24"/>
          <w:lang w:bidi="en-US"/>
        </w:rPr>
      </w:pPr>
    </w:p>
    <w:p w:rsidR="00A75145" w:rsidRPr="00A75145" w:rsidRDefault="00A75145" w:rsidP="00A75145">
      <w:pPr>
        <w:spacing w:after="0" w:line="240" w:lineRule="auto"/>
        <w:jc w:val="both"/>
        <w:rPr>
          <w:rFonts w:ascii="Arial" w:eastAsia="Times New Roman" w:hAnsi="Arial" w:cs="Arial"/>
          <w:sz w:val="24"/>
          <w:szCs w:val="24"/>
          <w:lang w:bidi="en-US"/>
        </w:rPr>
      </w:pPr>
      <w:r w:rsidRPr="00A75145">
        <w:rPr>
          <w:rFonts w:ascii="Arial" w:eastAsia="Times New Roman" w:hAnsi="Arial" w:cs="Arial"/>
          <w:sz w:val="24"/>
          <w:szCs w:val="24"/>
          <w:lang w:bidi="en-US"/>
        </w:rPr>
        <w:t xml:space="preserve">Начальник финансового отдела  </w:t>
      </w:r>
    </w:p>
    <w:p w:rsidR="00A75145" w:rsidRPr="00A75145" w:rsidRDefault="00A75145" w:rsidP="00A75145">
      <w:pPr>
        <w:spacing w:after="0" w:line="240" w:lineRule="auto"/>
        <w:rPr>
          <w:rFonts w:ascii="Arial" w:eastAsia="Times New Roman" w:hAnsi="Arial" w:cs="Arial"/>
          <w:sz w:val="24"/>
          <w:szCs w:val="24"/>
          <w:lang w:eastAsia="ru-RU"/>
        </w:rPr>
      </w:pPr>
      <w:r w:rsidRPr="00A75145">
        <w:rPr>
          <w:rFonts w:ascii="Arial" w:eastAsia="Times New Roman" w:hAnsi="Arial" w:cs="Arial"/>
          <w:sz w:val="24"/>
          <w:szCs w:val="24"/>
          <w:lang w:eastAsia="ru-RU"/>
        </w:rPr>
        <w:t>администрации МО «Майск» Н.И.Брянцева</w:t>
      </w:r>
    </w:p>
    <w:p w:rsidR="00A75145" w:rsidRPr="00A75145" w:rsidRDefault="00A75145" w:rsidP="00A75145">
      <w:pPr>
        <w:tabs>
          <w:tab w:val="left" w:pos="6237"/>
        </w:tabs>
        <w:spacing w:after="0" w:line="240" w:lineRule="auto"/>
        <w:jc w:val="both"/>
        <w:rPr>
          <w:rFonts w:ascii="Courier New" w:eastAsia="Times New Roman" w:hAnsi="Courier New" w:cs="Courier New"/>
          <w:sz w:val="20"/>
          <w:szCs w:val="20"/>
          <w:lang w:eastAsia="ru-RU"/>
        </w:rPr>
      </w:pPr>
    </w:p>
    <w:p w:rsidR="00A75145" w:rsidRPr="00A75145" w:rsidRDefault="00A75145" w:rsidP="00A75145">
      <w:pPr>
        <w:tabs>
          <w:tab w:val="left" w:pos="6237"/>
        </w:tabs>
        <w:spacing w:after="0" w:line="240" w:lineRule="auto"/>
        <w:ind w:left="6237"/>
        <w:jc w:val="both"/>
        <w:rPr>
          <w:rFonts w:ascii="Courier New" w:eastAsia="Times New Roman" w:hAnsi="Courier New" w:cs="Courier New"/>
          <w:sz w:val="20"/>
          <w:szCs w:val="20"/>
          <w:lang w:eastAsia="ru-RU"/>
        </w:rPr>
      </w:pPr>
    </w:p>
    <w:p w:rsidR="00A75145" w:rsidRPr="00A75145" w:rsidRDefault="00A75145" w:rsidP="00A75145">
      <w:pPr>
        <w:tabs>
          <w:tab w:val="left" w:pos="6237"/>
        </w:tabs>
        <w:spacing w:after="0" w:line="240" w:lineRule="auto"/>
        <w:ind w:left="6237"/>
        <w:jc w:val="both"/>
        <w:rPr>
          <w:rFonts w:ascii="Courier New" w:eastAsia="Times New Roman" w:hAnsi="Courier New" w:cs="Courier New"/>
          <w:sz w:val="20"/>
          <w:szCs w:val="20"/>
          <w:lang w:eastAsia="ru-RU"/>
        </w:rPr>
      </w:pPr>
    </w:p>
    <w:p w:rsidR="00A75145" w:rsidRPr="00A75145" w:rsidRDefault="00A75145" w:rsidP="00A75145">
      <w:pPr>
        <w:tabs>
          <w:tab w:val="left" w:pos="6237"/>
        </w:tabs>
        <w:spacing w:after="0" w:line="240" w:lineRule="auto"/>
        <w:ind w:left="6237"/>
        <w:jc w:val="both"/>
        <w:rPr>
          <w:rFonts w:ascii="Courier New" w:eastAsia="Times New Roman" w:hAnsi="Courier New" w:cs="Courier New"/>
          <w:sz w:val="20"/>
          <w:szCs w:val="20"/>
          <w:lang w:eastAsia="ru-RU"/>
        </w:rPr>
      </w:pPr>
    </w:p>
    <w:p w:rsidR="00A75145" w:rsidRPr="00A75145" w:rsidRDefault="00A75145" w:rsidP="00A75145">
      <w:pPr>
        <w:tabs>
          <w:tab w:val="left" w:pos="6237"/>
        </w:tabs>
        <w:spacing w:after="0" w:line="240" w:lineRule="auto"/>
        <w:ind w:left="6237"/>
        <w:jc w:val="both"/>
        <w:rPr>
          <w:rFonts w:ascii="Courier New" w:eastAsia="Times New Roman" w:hAnsi="Courier New" w:cs="Courier New"/>
          <w:sz w:val="20"/>
          <w:szCs w:val="20"/>
          <w:lang w:eastAsia="ru-RU"/>
        </w:rPr>
      </w:pPr>
      <w:r w:rsidRPr="00A75145">
        <w:rPr>
          <w:rFonts w:ascii="Courier New" w:eastAsia="Times New Roman" w:hAnsi="Courier New" w:cs="Courier New"/>
          <w:sz w:val="20"/>
          <w:szCs w:val="20"/>
          <w:lang w:eastAsia="ru-RU"/>
        </w:rPr>
        <w:t xml:space="preserve">Приложение № 1 </w:t>
      </w:r>
    </w:p>
    <w:p w:rsidR="00A75145" w:rsidRPr="00A75145" w:rsidRDefault="00A75145" w:rsidP="00A75145">
      <w:pPr>
        <w:tabs>
          <w:tab w:val="left" w:pos="6237"/>
        </w:tabs>
        <w:spacing w:after="0" w:line="240" w:lineRule="auto"/>
        <w:ind w:left="6237"/>
        <w:jc w:val="both"/>
        <w:rPr>
          <w:rFonts w:ascii="Courier New" w:eastAsia="Times New Roman" w:hAnsi="Courier New" w:cs="Courier New"/>
          <w:sz w:val="20"/>
          <w:szCs w:val="20"/>
          <w:lang w:eastAsia="ru-RU"/>
        </w:rPr>
      </w:pPr>
      <w:r w:rsidRPr="00A75145">
        <w:rPr>
          <w:rFonts w:ascii="Courier New" w:eastAsia="Times New Roman" w:hAnsi="Courier New" w:cs="Courier New"/>
          <w:sz w:val="20"/>
          <w:szCs w:val="20"/>
          <w:lang w:eastAsia="ru-RU"/>
        </w:rPr>
        <w:t>к Решению Думы МО "Майск"</w:t>
      </w:r>
    </w:p>
    <w:tbl>
      <w:tblPr>
        <w:tblW w:w="9938" w:type="dxa"/>
        <w:tblInd w:w="93" w:type="dxa"/>
        <w:tblLook w:val="04A0" w:firstRow="1" w:lastRow="0" w:firstColumn="1" w:lastColumn="0" w:noHBand="0" w:noVBand="1"/>
      </w:tblPr>
      <w:tblGrid>
        <w:gridCol w:w="3276"/>
        <w:gridCol w:w="4961"/>
        <w:gridCol w:w="1701"/>
      </w:tblGrid>
      <w:tr w:rsidR="00A75145" w:rsidRPr="00A75145" w:rsidTr="00A75145">
        <w:trPr>
          <w:trHeight w:val="312"/>
        </w:trPr>
        <w:tc>
          <w:tcPr>
            <w:tcW w:w="9938" w:type="dxa"/>
            <w:gridSpan w:val="3"/>
            <w:tcBorders>
              <w:top w:val="nil"/>
              <w:left w:val="nil"/>
              <w:bottom w:val="nil"/>
              <w:right w:val="nil"/>
            </w:tcBorders>
            <w:shd w:val="clear" w:color="auto" w:fill="auto"/>
            <w:noWrap/>
            <w:vAlign w:val="bottom"/>
            <w:hideMark/>
          </w:tcPr>
          <w:p w:rsidR="00A75145" w:rsidRPr="00A75145" w:rsidRDefault="00A75145" w:rsidP="00A75145">
            <w:pPr>
              <w:spacing w:after="0" w:line="240" w:lineRule="auto"/>
              <w:jc w:val="center"/>
              <w:rPr>
                <w:rFonts w:ascii="Courier New" w:eastAsia="Times New Roman" w:hAnsi="Courier New" w:cs="Courier New"/>
                <w:sz w:val="20"/>
                <w:szCs w:val="20"/>
                <w:lang w:eastAsia="ru-RU"/>
              </w:rPr>
            </w:pPr>
            <w:r w:rsidRPr="00A75145">
              <w:rPr>
                <w:rFonts w:ascii="Courier New" w:eastAsia="Times New Roman" w:hAnsi="Courier New" w:cs="Courier New"/>
                <w:sz w:val="20"/>
                <w:szCs w:val="20"/>
                <w:lang w:eastAsia="ru-RU"/>
              </w:rPr>
              <w:t xml:space="preserve">                                          от 28.02.2019г. № 36</w:t>
            </w:r>
          </w:p>
          <w:p w:rsidR="00A75145" w:rsidRPr="00A75145" w:rsidRDefault="00A75145" w:rsidP="00A75145">
            <w:pPr>
              <w:spacing w:after="0" w:line="240" w:lineRule="auto"/>
              <w:jc w:val="center"/>
              <w:rPr>
                <w:rFonts w:ascii="Courier New" w:eastAsia="Times New Roman" w:hAnsi="Courier New" w:cs="Courier New"/>
                <w:sz w:val="20"/>
                <w:szCs w:val="20"/>
                <w:lang w:eastAsia="ru-RU"/>
              </w:rPr>
            </w:pPr>
          </w:p>
          <w:p w:rsidR="00A75145" w:rsidRPr="00A75145" w:rsidRDefault="00A75145" w:rsidP="00A75145">
            <w:pPr>
              <w:spacing w:after="0" w:line="240" w:lineRule="auto"/>
              <w:jc w:val="center"/>
              <w:rPr>
                <w:rFonts w:ascii="Arial" w:eastAsia="Times New Roman" w:hAnsi="Arial" w:cs="Arial"/>
                <w:b/>
                <w:bCs/>
                <w:sz w:val="24"/>
                <w:szCs w:val="24"/>
                <w:lang w:eastAsia="ru-RU"/>
              </w:rPr>
            </w:pPr>
            <w:r w:rsidRPr="00A75145">
              <w:rPr>
                <w:rFonts w:ascii="Arial" w:eastAsia="Times New Roman" w:hAnsi="Arial" w:cs="Arial"/>
                <w:b/>
                <w:bCs/>
                <w:sz w:val="24"/>
                <w:szCs w:val="24"/>
                <w:lang w:eastAsia="ru-RU"/>
              </w:rPr>
              <w:t>Исполнение по доходам дорожного фонда муниципального</w:t>
            </w:r>
          </w:p>
          <w:p w:rsidR="00A75145" w:rsidRPr="00A75145" w:rsidRDefault="00A75145" w:rsidP="00A75145">
            <w:pPr>
              <w:spacing w:after="0" w:line="240" w:lineRule="auto"/>
              <w:jc w:val="center"/>
              <w:rPr>
                <w:rFonts w:ascii="Arial" w:eastAsia="Times New Roman" w:hAnsi="Arial" w:cs="Arial"/>
                <w:b/>
                <w:bCs/>
                <w:sz w:val="24"/>
                <w:szCs w:val="24"/>
                <w:lang w:eastAsia="ru-RU"/>
              </w:rPr>
            </w:pPr>
            <w:r w:rsidRPr="00A75145">
              <w:rPr>
                <w:rFonts w:ascii="Arial" w:eastAsia="Times New Roman" w:hAnsi="Arial" w:cs="Arial"/>
                <w:b/>
                <w:bCs/>
                <w:sz w:val="24"/>
                <w:szCs w:val="24"/>
                <w:lang w:eastAsia="ru-RU"/>
              </w:rPr>
              <w:t xml:space="preserve"> образования "Майск" за 2018 год</w:t>
            </w:r>
          </w:p>
        </w:tc>
      </w:tr>
      <w:tr w:rsidR="00A75145" w:rsidRPr="00A75145" w:rsidTr="00A75145">
        <w:trPr>
          <w:trHeight w:val="312"/>
        </w:trPr>
        <w:tc>
          <w:tcPr>
            <w:tcW w:w="3276"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A75145" w:rsidRPr="00A75145" w:rsidRDefault="00A75145" w:rsidP="00A75145">
            <w:pPr>
              <w:spacing w:after="0" w:line="240" w:lineRule="auto"/>
              <w:jc w:val="right"/>
              <w:rPr>
                <w:rFonts w:ascii="Times New Roman" w:eastAsia="Times New Roman" w:hAnsi="Times New Roman" w:cs="Times New Roman"/>
                <w:sz w:val="24"/>
                <w:szCs w:val="24"/>
                <w:lang w:eastAsia="ru-RU"/>
              </w:rPr>
            </w:pPr>
            <w:r w:rsidRPr="00A75145">
              <w:rPr>
                <w:rFonts w:ascii="Times New Roman" w:eastAsia="Times New Roman" w:hAnsi="Times New Roman" w:cs="Times New Roman"/>
                <w:sz w:val="24"/>
                <w:szCs w:val="24"/>
                <w:lang w:eastAsia="ru-RU"/>
              </w:rPr>
              <w:t>(тыс. рублей)</w:t>
            </w:r>
          </w:p>
        </w:tc>
      </w:tr>
      <w:tr w:rsidR="00A75145" w:rsidRPr="00A75145" w:rsidTr="00A75145">
        <w:trPr>
          <w:trHeight w:val="31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lang w:eastAsia="ru-RU"/>
              </w:rPr>
              <w:t>код БК РФ</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b/>
                <w:bCs/>
                <w:lang w:eastAsia="ru-RU"/>
              </w:rPr>
            </w:pPr>
            <w:r w:rsidRPr="00A75145">
              <w:rPr>
                <w:rFonts w:ascii="Courier New" w:eastAsia="Times New Roman" w:hAnsi="Courier New" w:cs="Courier New"/>
                <w:b/>
                <w:bCs/>
                <w:lang w:eastAsia="ru-RU"/>
              </w:rPr>
              <w:t xml:space="preserve"> 2018 год</w:t>
            </w:r>
          </w:p>
        </w:tc>
      </w:tr>
      <w:tr w:rsidR="00A75145" w:rsidRPr="00A75145" w:rsidTr="00A75145">
        <w:trPr>
          <w:trHeight w:val="312"/>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A75145" w:rsidRPr="00A75145" w:rsidRDefault="00A75145" w:rsidP="00A75145">
            <w:pPr>
              <w:spacing w:after="0" w:line="240" w:lineRule="auto"/>
              <w:rPr>
                <w:rFonts w:ascii="Courier New" w:eastAsia="Times New Roman" w:hAnsi="Courier New" w:cs="Courier New"/>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75145" w:rsidRPr="00A75145" w:rsidRDefault="00A75145" w:rsidP="00A75145">
            <w:pPr>
              <w:spacing w:after="0" w:line="240" w:lineRule="auto"/>
              <w:rPr>
                <w:rFonts w:ascii="Courier New" w:eastAsia="Times New Roman" w:hAnsi="Courier New" w:cs="Courier Ne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5145" w:rsidRPr="00A75145" w:rsidRDefault="00A75145" w:rsidP="00A75145">
            <w:pPr>
              <w:spacing w:after="0" w:line="240" w:lineRule="auto"/>
              <w:rPr>
                <w:rFonts w:ascii="Courier New" w:eastAsia="Times New Roman" w:hAnsi="Courier New" w:cs="Courier New"/>
                <w:b/>
                <w:bCs/>
                <w:lang w:eastAsia="ru-RU"/>
              </w:rPr>
            </w:pPr>
          </w:p>
        </w:tc>
      </w:tr>
      <w:tr w:rsidR="00A75145" w:rsidRPr="00A75145" w:rsidTr="00A75145">
        <w:trPr>
          <w:trHeight w:val="3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bCs/>
                <w:lang w:eastAsia="ru-RU"/>
              </w:rPr>
            </w:pPr>
            <w:r w:rsidRPr="00A75145">
              <w:rPr>
                <w:rFonts w:ascii="Courier New" w:eastAsia="Times New Roman" w:hAnsi="Courier New" w:cs="Courier New"/>
                <w:bCs/>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bCs/>
                <w:lang w:eastAsia="ru-RU"/>
              </w:rPr>
            </w:pPr>
            <w:r w:rsidRPr="00A75145">
              <w:rPr>
                <w:rFonts w:ascii="Courier New" w:eastAsia="Times New Roman" w:hAnsi="Courier New" w:cs="Courier New"/>
                <w:bCs/>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bCs/>
                <w:lang w:eastAsia="ru-RU"/>
              </w:rPr>
            </w:pPr>
            <w:r w:rsidRPr="00A75145">
              <w:rPr>
                <w:rFonts w:ascii="Courier New" w:eastAsia="Times New Roman" w:hAnsi="Courier New" w:cs="Courier New"/>
                <w:bCs/>
                <w:lang w:eastAsia="ru-RU"/>
              </w:rPr>
              <w:t>3</w:t>
            </w:r>
          </w:p>
        </w:tc>
      </w:tr>
      <w:tr w:rsidR="00A75145" w:rsidRPr="00A75145" w:rsidTr="00A75145">
        <w:trPr>
          <w:trHeight w:val="312"/>
        </w:trPr>
        <w:tc>
          <w:tcPr>
            <w:tcW w:w="3276" w:type="dxa"/>
            <w:tcBorders>
              <w:top w:val="nil"/>
              <w:left w:val="single" w:sz="4" w:space="0" w:color="auto"/>
              <w:bottom w:val="single" w:sz="4" w:space="0" w:color="auto"/>
              <w:right w:val="single" w:sz="4" w:space="0" w:color="auto"/>
            </w:tcBorders>
            <w:shd w:val="clear" w:color="auto" w:fill="auto"/>
            <w:hideMark/>
          </w:tcPr>
          <w:p w:rsidR="00A75145" w:rsidRPr="00A75145" w:rsidRDefault="00A75145" w:rsidP="00A75145">
            <w:pPr>
              <w:spacing w:after="0" w:line="240" w:lineRule="auto"/>
              <w:rPr>
                <w:rFonts w:ascii="Courier New" w:eastAsia="Times New Roman" w:hAnsi="Courier New" w:cs="Courier New"/>
                <w:bCs/>
                <w:lang w:eastAsia="ru-RU"/>
              </w:rPr>
            </w:pPr>
            <w:r w:rsidRPr="00A75145">
              <w:rPr>
                <w:rFonts w:ascii="Courier New" w:eastAsia="Times New Roman" w:hAnsi="Courier New" w:cs="Courier New"/>
                <w:bCs/>
                <w:lang w:eastAsia="ru-RU"/>
              </w:rPr>
              <w:t> </w:t>
            </w:r>
          </w:p>
        </w:tc>
        <w:tc>
          <w:tcPr>
            <w:tcW w:w="4961" w:type="dxa"/>
            <w:tcBorders>
              <w:top w:val="nil"/>
              <w:left w:val="nil"/>
              <w:bottom w:val="single" w:sz="4" w:space="0" w:color="auto"/>
              <w:right w:val="single" w:sz="4" w:space="0" w:color="auto"/>
            </w:tcBorders>
            <w:shd w:val="clear" w:color="auto" w:fill="auto"/>
            <w:hideMark/>
          </w:tcPr>
          <w:p w:rsidR="00A75145" w:rsidRPr="00A75145" w:rsidRDefault="00A75145" w:rsidP="00A75145">
            <w:pPr>
              <w:spacing w:after="0" w:line="240" w:lineRule="auto"/>
              <w:rPr>
                <w:rFonts w:ascii="Courier New" w:eastAsia="Times New Roman" w:hAnsi="Courier New" w:cs="Courier New"/>
                <w:bCs/>
                <w:iCs/>
                <w:lang w:eastAsia="ru-RU"/>
              </w:rPr>
            </w:pPr>
            <w:r w:rsidRPr="00A75145">
              <w:rPr>
                <w:rFonts w:ascii="Courier New" w:eastAsia="Times New Roman" w:hAnsi="Courier New" w:cs="Courier New"/>
                <w:bCs/>
                <w:iCs/>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jc w:val="center"/>
              <w:rPr>
                <w:rFonts w:ascii="Courier New" w:eastAsia="Times New Roman" w:hAnsi="Courier New" w:cs="Courier New"/>
                <w:bCs/>
                <w:lang w:eastAsia="ru-RU"/>
              </w:rPr>
            </w:pPr>
            <w:r w:rsidRPr="00A75145">
              <w:rPr>
                <w:rFonts w:ascii="Courier New" w:eastAsia="Times New Roman" w:hAnsi="Courier New" w:cs="Courier New"/>
                <w:bCs/>
                <w:lang w:eastAsia="ru-RU"/>
              </w:rPr>
              <w:t>1905,407</w:t>
            </w:r>
          </w:p>
        </w:tc>
      </w:tr>
      <w:tr w:rsidR="00A75145" w:rsidRPr="00A75145" w:rsidTr="00A75145">
        <w:trPr>
          <w:trHeight w:val="612"/>
        </w:trPr>
        <w:tc>
          <w:tcPr>
            <w:tcW w:w="3276" w:type="dxa"/>
            <w:tcBorders>
              <w:top w:val="nil"/>
              <w:left w:val="single" w:sz="4" w:space="0" w:color="auto"/>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Courier New" w:eastAsia="Times New Roman" w:hAnsi="Courier New" w:cs="Courier New"/>
                <w:bCs/>
                <w:lang w:eastAsia="ru-RU"/>
              </w:rPr>
            </w:pPr>
            <w:r w:rsidRPr="00A75145">
              <w:rPr>
                <w:rFonts w:ascii="Courier New" w:eastAsia="Times New Roman" w:hAnsi="Courier New" w:cs="Courier New"/>
                <w:bCs/>
                <w:lang w:eastAsia="ru-RU"/>
              </w:rPr>
              <w:t>00010300000000000000</w:t>
            </w:r>
          </w:p>
        </w:tc>
        <w:tc>
          <w:tcPr>
            <w:tcW w:w="4961" w:type="dxa"/>
            <w:tcBorders>
              <w:top w:val="nil"/>
              <w:left w:val="nil"/>
              <w:bottom w:val="single" w:sz="4" w:space="0" w:color="auto"/>
              <w:right w:val="single" w:sz="4" w:space="0" w:color="auto"/>
            </w:tcBorders>
            <w:shd w:val="clear" w:color="auto" w:fill="auto"/>
            <w:hideMark/>
          </w:tcPr>
          <w:p w:rsidR="00A75145" w:rsidRPr="00A75145" w:rsidRDefault="00A75145" w:rsidP="00A75145">
            <w:pPr>
              <w:spacing w:after="0" w:line="240" w:lineRule="auto"/>
              <w:rPr>
                <w:rFonts w:ascii="Courier New" w:eastAsia="Times New Roman" w:hAnsi="Courier New" w:cs="Courier New"/>
                <w:bCs/>
                <w:iCs/>
                <w:lang w:eastAsia="ru-RU"/>
              </w:rPr>
            </w:pPr>
            <w:r w:rsidRPr="00A75145">
              <w:rPr>
                <w:rFonts w:ascii="Courier New" w:eastAsia="Times New Roman" w:hAnsi="Courier New" w:cs="Courier New"/>
                <w:bCs/>
                <w:iCs/>
                <w:lang w:eastAsia="ru-RU"/>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jc w:val="center"/>
              <w:rPr>
                <w:rFonts w:ascii="Courier New" w:eastAsia="Times New Roman" w:hAnsi="Courier New" w:cs="Courier New"/>
                <w:bCs/>
                <w:lang w:eastAsia="ru-RU"/>
              </w:rPr>
            </w:pPr>
            <w:r w:rsidRPr="00A75145">
              <w:rPr>
                <w:rFonts w:ascii="Courier New" w:eastAsia="Times New Roman" w:hAnsi="Courier New" w:cs="Courier New"/>
                <w:bCs/>
                <w:lang w:eastAsia="ru-RU"/>
              </w:rPr>
              <w:t>1905,407</w:t>
            </w:r>
          </w:p>
        </w:tc>
      </w:tr>
      <w:tr w:rsidR="00A75145" w:rsidRPr="00A75145" w:rsidTr="00A75145">
        <w:trPr>
          <w:trHeight w:val="1056"/>
        </w:trPr>
        <w:tc>
          <w:tcPr>
            <w:tcW w:w="3276" w:type="dxa"/>
            <w:tcBorders>
              <w:top w:val="nil"/>
              <w:left w:val="single" w:sz="4" w:space="0" w:color="auto"/>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 xml:space="preserve"> 00010302230010000110</w:t>
            </w:r>
          </w:p>
        </w:tc>
        <w:tc>
          <w:tcPr>
            <w:tcW w:w="4961" w:type="dxa"/>
            <w:tcBorders>
              <w:top w:val="nil"/>
              <w:left w:val="nil"/>
              <w:bottom w:val="single" w:sz="4" w:space="0" w:color="auto"/>
              <w:right w:val="single" w:sz="4" w:space="0" w:color="auto"/>
            </w:tcBorders>
            <w:shd w:val="clear" w:color="auto" w:fill="auto"/>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lang w:eastAsia="ru-RU"/>
              </w:rPr>
              <w:t>848,98</w:t>
            </w:r>
          </w:p>
        </w:tc>
      </w:tr>
      <w:tr w:rsidR="00A75145" w:rsidRPr="00A75145" w:rsidTr="00A75145">
        <w:trPr>
          <w:trHeight w:val="1320"/>
        </w:trPr>
        <w:tc>
          <w:tcPr>
            <w:tcW w:w="3276" w:type="dxa"/>
            <w:tcBorders>
              <w:top w:val="nil"/>
              <w:left w:val="single" w:sz="4" w:space="0" w:color="auto"/>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 xml:space="preserve"> 00010302240010000110</w:t>
            </w:r>
          </w:p>
        </w:tc>
        <w:tc>
          <w:tcPr>
            <w:tcW w:w="4961" w:type="dxa"/>
            <w:tcBorders>
              <w:top w:val="nil"/>
              <w:left w:val="nil"/>
              <w:bottom w:val="single" w:sz="4" w:space="0" w:color="auto"/>
              <w:right w:val="single" w:sz="4" w:space="0" w:color="auto"/>
            </w:tcBorders>
            <w:shd w:val="clear" w:color="auto" w:fill="auto"/>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lang w:eastAsia="ru-RU"/>
              </w:rPr>
              <w:t>8,176</w:t>
            </w:r>
          </w:p>
        </w:tc>
      </w:tr>
      <w:tr w:rsidR="00A75145" w:rsidRPr="00A75145" w:rsidTr="00A75145">
        <w:trPr>
          <w:trHeight w:val="1584"/>
        </w:trPr>
        <w:tc>
          <w:tcPr>
            <w:tcW w:w="3276" w:type="dxa"/>
            <w:tcBorders>
              <w:top w:val="nil"/>
              <w:left w:val="single" w:sz="4" w:space="0" w:color="auto"/>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 xml:space="preserve"> 00010302250010000110</w:t>
            </w:r>
          </w:p>
        </w:tc>
        <w:tc>
          <w:tcPr>
            <w:tcW w:w="4961" w:type="dxa"/>
            <w:tcBorders>
              <w:top w:val="nil"/>
              <w:left w:val="nil"/>
              <w:bottom w:val="single" w:sz="4" w:space="0" w:color="auto"/>
              <w:right w:val="single" w:sz="4" w:space="0" w:color="auto"/>
            </w:tcBorders>
            <w:shd w:val="clear" w:color="auto" w:fill="auto"/>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lang w:eastAsia="ru-RU"/>
              </w:rPr>
              <w:t>1238,46</w:t>
            </w:r>
          </w:p>
        </w:tc>
      </w:tr>
      <w:tr w:rsidR="00A75145" w:rsidRPr="00A75145" w:rsidTr="00A75145">
        <w:trPr>
          <w:trHeight w:val="1320"/>
        </w:trPr>
        <w:tc>
          <w:tcPr>
            <w:tcW w:w="3276" w:type="dxa"/>
            <w:tcBorders>
              <w:top w:val="nil"/>
              <w:left w:val="single" w:sz="4" w:space="0" w:color="auto"/>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 xml:space="preserve"> 00010302260010000110</w:t>
            </w:r>
          </w:p>
        </w:tc>
        <w:tc>
          <w:tcPr>
            <w:tcW w:w="4961" w:type="dxa"/>
            <w:tcBorders>
              <w:top w:val="nil"/>
              <w:left w:val="nil"/>
              <w:bottom w:val="single" w:sz="4" w:space="0" w:color="auto"/>
              <w:right w:val="single" w:sz="4" w:space="0" w:color="auto"/>
            </w:tcBorders>
            <w:shd w:val="clear" w:color="auto" w:fill="auto"/>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lang w:eastAsia="ru-RU"/>
              </w:rPr>
              <w:t>-190,22</w:t>
            </w:r>
          </w:p>
        </w:tc>
      </w:tr>
      <w:tr w:rsidR="00A75145" w:rsidRPr="00A75145" w:rsidTr="00A75145">
        <w:trPr>
          <w:trHeight w:val="312"/>
        </w:trPr>
        <w:tc>
          <w:tcPr>
            <w:tcW w:w="3276"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nil"/>
              <w:right w:val="nil"/>
            </w:tcBorders>
            <w:shd w:val="clear" w:color="auto" w:fill="auto"/>
            <w:noWrap/>
            <w:vAlign w:val="center"/>
            <w:hideMark/>
          </w:tcPr>
          <w:p w:rsidR="00A75145" w:rsidRPr="00A75145" w:rsidRDefault="00A75145" w:rsidP="00A75145">
            <w:pPr>
              <w:spacing w:after="0" w:line="240" w:lineRule="auto"/>
              <w:rPr>
                <w:rFonts w:ascii="Calibri" w:eastAsia="Times New Roman" w:hAnsi="Calibri" w:cs="Arial CYR"/>
                <w:lang w:eastAsia="ru-RU"/>
              </w:rPr>
            </w:pPr>
          </w:p>
        </w:tc>
        <w:tc>
          <w:tcPr>
            <w:tcW w:w="1701"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p>
        </w:tc>
      </w:tr>
      <w:tr w:rsidR="00A75145" w:rsidRPr="00A75145" w:rsidTr="00A75145">
        <w:trPr>
          <w:trHeight w:val="540"/>
        </w:trPr>
        <w:tc>
          <w:tcPr>
            <w:tcW w:w="3276" w:type="dxa"/>
            <w:tcBorders>
              <w:top w:val="nil"/>
              <w:left w:val="nil"/>
              <w:bottom w:val="nil"/>
              <w:right w:val="nil"/>
            </w:tcBorders>
            <w:shd w:val="clear" w:color="auto" w:fill="auto"/>
            <w:vAlign w:val="bottom"/>
          </w:tcPr>
          <w:p w:rsidR="00A75145" w:rsidRPr="00A75145" w:rsidRDefault="00A75145" w:rsidP="00A75145">
            <w:pPr>
              <w:spacing w:after="0" w:line="240" w:lineRule="auto"/>
              <w:rPr>
                <w:rFonts w:ascii="Arial" w:eastAsia="Times New Roman" w:hAnsi="Arial" w:cs="Arial"/>
                <w:sz w:val="20"/>
                <w:szCs w:val="20"/>
                <w:lang w:eastAsia="ru-RU"/>
              </w:rPr>
            </w:pPr>
          </w:p>
        </w:tc>
        <w:tc>
          <w:tcPr>
            <w:tcW w:w="4961" w:type="dxa"/>
            <w:tcBorders>
              <w:top w:val="nil"/>
              <w:left w:val="nil"/>
              <w:bottom w:val="nil"/>
              <w:right w:val="nil"/>
            </w:tcBorders>
            <w:shd w:val="clear" w:color="auto" w:fill="auto"/>
            <w:noWrap/>
            <w:vAlign w:val="bottom"/>
          </w:tcPr>
          <w:p w:rsidR="00A75145" w:rsidRPr="00A75145" w:rsidRDefault="00A75145" w:rsidP="00A75145">
            <w:pPr>
              <w:spacing w:after="0" w:line="240" w:lineRule="auto"/>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noWrap/>
            <w:vAlign w:val="bottom"/>
          </w:tcPr>
          <w:p w:rsidR="00A75145" w:rsidRPr="00A75145" w:rsidRDefault="00A75145" w:rsidP="00A75145">
            <w:pPr>
              <w:spacing w:after="0" w:line="240" w:lineRule="auto"/>
              <w:rPr>
                <w:rFonts w:ascii="Arial" w:eastAsia="Times New Roman" w:hAnsi="Arial" w:cs="Arial"/>
                <w:sz w:val="20"/>
                <w:szCs w:val="20"/>
                <w:lang w:eastAsia="ru-RU"/>
              </w:rPr>
            </w:pPr>
          </w:p>
        </w:tc>
      </w:tr>
    </w:tbl>
    <w:p w:rsidR="00A75145" w:rsidRPr="00A75145" w:rsidRDefault="00A75145" w:rsidP="00A75145">
      <w:pPr>
        <w:spacing w:after="0" w:line="240" w:lineRule="auto"/>
        <w:jc w:val="both"/>
        <w:rPr>
          <w:rFonts w:ascii="Times New Roman" w:eastAsia="Times New Roman" w:hAnsi="Times New Roman" w:cs="Times New Roman"/>
          <w:sz w:val="28"/>
          <w:szCs w:val="28"/>
          <w:lang w:eastAsia="ru-RU"/>
        </w:rPr>
      </w:pPr>
    </w:p>
    <w:p w:rsidR="00A75145" w:rsidRPr="00A75145" w:rsidRDefault="00A75145" w:rsidP="00A75145">
      <w:pPr>
        <w:spacing w:after="0" w:line="240" w:lineRule="auto"/>
        <w:jc w:val="right"/>
        <w:rPr>
          <w:rFonts w:ascii="Courier New" w:eastAsia="Times New Roman" w:hAnsi="Courier New" w:cs="Courier New"/>
          <w:sz w:val="20"/>
          <w:szCs w:val="20"/>
          <w:lang w:eastAsia="ru-RU"/>
        </w:rPr>
      </w:pPr>
      <w:r w:rsidRPr="00A75145">
        <w:rPr>
          <w:rFonts w:ascii="Courier New" w:eastAsia="Times New Roman" w:hAnsi="Courier New" w:cs="Courier New"/>
          <w:sz w:val="20"/>
          <w:szCs w:val="20"/>
          <w:lang w:eastAsia="ru-RU"/>
        </w:rPr>
        <w:t xml:space="preserve">Приложение № 2 </w:t>
      </w:r>
    </w:p>
    <w:p w:rsidR="00A75145" w:rsidRPr="00A75145" w:rsidRDefault="00A75145" w:rsidP="00A75145">
      <w:pPr>
        <w:spacing w:after="0" w:line="240" w:lineRule="auto"/>
        <w:jc w:val="right"/>
        <w:rPr>
          <w:rFonts w:ascii="Courier New" w:eastAsia="Times New Roman" w:hAnsi="Courier New" w:cs="Courier New"/>
          <w:sz w:val="20"/>
          <w:szCs w:val="20"/>
          <w:lang w:eastAsia="ru-RU"/>
        </w:rPr>
      </w:pPr>
      <w:r w:rsidRPr="00A75145">
        <w:rPr>
          <w:rFonts w:ascii="Courier New" w:eastAsia="Times New Roman" w:hAnsi="Courier New" w:cs="Courier New"/>
          <w:sz w:val="20"/>
          <w:szCs w:val="20"/>
          <w:lang w:eastAsia="ru-RU"/>
        </w:rPr>
        <w:t>к Решению Думы МО "Майск"</w:t>
      </w:r>
    </w:p>
    <w:p w:rsidR="00A75145" w:rsidRPr="00A75145" w:rsidRDefault="00A75145" w:rsidP="00A75145">
      <w:pPr>
        <w:spacing w:after="0" w:line="240" w:lineRule="auto"/>
        <w:jc w:val="right"/>
        <w:rPr>
          <w:rFonts w:ascii="Courier New" w:eastAsia="Times New Roman" w:hAnsi="Courier New" w:cs="Courier New"/>
          <w:sz w:val="20"/>
          <w:szCs w:val="20"/>
          <w:lang w:eastAsia="ru-RU"/>
        </w:rPr>
      </w:pPr>
      <w:r w:rsidRPr="00A75145">
        <w:rPr>
          <w:rFonts w:ascii="Courier New" w:eastAsia="Times New Roman" w:hAnsi="Courier New" w:cs="Courier New"/>
          <w:sz w:val="20"/>
          <w:szCs w:val="20"/>
          <w:lang w:eastAsia="ru-RU"/>
        </w:rPr>
        <w:t>от 28.02.2019г. № 36</w:t>
      </w:r>
    </w:p>
    <w:tbl>
      <w:tblPr>
        <w:tblpPr w:leftFromText="180" w:rightFromText="180" w:vertAnchor="text" w:tblpX="-176" w:tblpY="205"/>
        <w:tblW w:w="10173" w:type="dxa"/>
        <w:tblLook w:val="04A0" w:firstRow="1" w:lastRow="0" w:firstColumn="1" w:lastColumn="0" w:noHBand="0" w:noVBand="1"/>
      </w:tblPr>
      <w:tblGrid>
        <w:gridCol w:w="4154"/>
        <w:gridCol w:w="761"/>
        <w:gridCol w:w="1121"/>
        <w:gridCol w:w="935"/>
        <w:gridCol w:w="1551"/>
        <w:gridCol w:w="617"/>
        <w:gridCol w:w="1273"/>
      </w:tblGrid>
      <w:tr w:rsidR="00A75145" w:rsidRPr="00A75145" w:rsidTr="00A75145">
        <w:trPr>
          <w:trHeight w:val="62"/>
        </w:trPr>
        <w:tc>
          <w:tcPr>
            <w:tcW w:w="10173" w:type="dxa"/>
            <w:gridSpan w:val="7"/>
            <w:tcBorders>
              <w:top w:val="nil"/>
              <w:left w:val="nil"/>
              <w:bottom w:val="nil"/>
              <w:right w:val="nil"/>
            </w:tcBorders>
            <w:shd w:val="clear" w:color="auto" w:fill="auto"/>
            <w:vAlign w:val="bottom"/>
            <w:hideMark/>
          </w:tcPr>
          <w:p w:rsidR="00A75145" w:rsidRPr="00A75145" w:rsidRDefault="00A75145" w:rsidP="00A75145">
            <w:pPr>
              <w:spacing w:after="0" w:line="240" w:lineRule="auto"/>
              <w:jc w:val="center"/>
              <w:rPr>
                <w:rFonts w:ascii="Times New Roman" w:eastAsia="Times New Roman" w:hAnsi="Times New Roman" w:cs="Times New Roman"/>
                <w:b/>
                <w:bCs/>
                <w:sz w:val="20"/>
                <w:szCs w:val="20"/>
                <w:lang w:eastAsia="ru-RU"/>
              </w:rPr>
            </w:pPr>
            <w:r w:rsidRPr="00A75145">
              <w:rPr>
                <w:rFonts w:ascii="Arial" w:eastAsia="Times New Roman" w:hAnsi="Arial" w:cs="Arial"/>
                <w:b/>
                <w:bCs/>
                <w:sz w:val="24"/>
                <w:szCs w:val="24"/>
                <w:lang w:eastAsia="ru-RU"/>
              </w:rPr>
              <w:t>Исполнение по расходам дорожного фонда МО «Майск» за 2018 год</w:t>
            </w:r>
          </w:p>
        </w:tc>
      </w:tr>
      <w:tr w:rsidR="00A75145" w:rsidRPr="00A75145" w:rsidTr="00A75145">
        <w:trPr>
          <w:trHeight w:val="225"/>
        </w:trPr>
        <w:tc>
          <w:tcPr>
            <w:tcW w:w="4154" w:type="dxa"/>
            <w:tcBorders>
              <w:top w:val="nil"/>
              <w:left w:val="nil"/>
              <w:bottom w:val="nil"/>
              <w:right w:val="nil"/>
            </w:tcBorders>
            <w:shd w:val="clear" w:color="000000" w:fill="FFFFFF"/>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p>
        </w:tc>
        <w:tc>
          <w:tcPr>
            <w:tcW w:w="761" w:type="dxa"/>
            <w:tcBorders>
              <w:top w:val="nil"/>
              <w:left w:val="nil"/>
              <w:bottom w:val="nil"/>
              <w:right w:val="nil"/>
            </w:tcBorders>
            <w:shd w:val="clear" w:color="000000" w:fill="FFFFFF"/>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Times New Roman" w:eastAsia="Times New Roman" w:hAnsi="Times New Roman" w:cs="Times New Roman"/>
                <w:sz w:val="24"/>
                <w:szCs w:val="24"/>
                <w:lang w:eastAsia="ru-RU"/>
              </w:rPr>
              <w:t> </w:t>
            </w:r>
          </w:p>
        </w:tc>
        <w:tc>
          <w:tcPr>
            <w:tcW w:w="1121" w:type="dxa"/>
            <w:tcBorders>
              <w:top w:val="nil"/>
              <w:left w:val="nil"/>
              <w:bottom w:val="nil"/>
              <w:right w:val="nil"/>
            </w:tcBorders>
            <w:shd w:val="clear" w:color="000000" w:fill="FFFFFF"/>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Times New Roman" w:eastAsia="Times New Roman" w:hAnsi="Times New Roman" w:cs="Times New Roman"/>
                <w:sz w:val="24"/>
                <w:szCs w:val="24"/>
                <w:lang w:eastAsia="ru-RU"/>
              </w:rPr>
              <w:t> </w:t>
            </w:r>
          </w:p>
        </w:tc>
        <w:tc>
          <w:tcPr>
            <w:tcW w:w="935" w:type="dxa"/>
            <w:tcBorders>
              <w:top w:val="nil"/>
              <w:left w:val="nil"/>
              <w:bottom w:val="nil"/>
              <w:right w:val="nil"/>
            </w:tcBorders>
            <w:shd w:val="clear" w:color="000000" w:fill="FFFFFF"/>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Times New Roman" w:eastAsia="Times New Roman" w:hAnsi="Times New Roman" w:cs="Times New Roman"/>
                <w:sz w:val="24"/>
                <w:szCs w:val="24"/>
                <w:lang w:eastAsia="ru-RU"/>
              </w:rPr>
              <w:t> </w:t>
            </w:r>
          </w:p>
        </w:tc>
        <w:tc>
          <w:tcPr>
            <w:tcW w:w="1551" w:type="dxa"/>
            <w:tcBorders>
              <w:top w:val="nil"/>
              <w:left w:val="nil"/>
              <w:bottom w:val="nil"/>
              <w:right w:val="nil"/>
            </w:tcBorders>
            <w:shd w:val="clear" w:color="000000" w:fill="FFFFFF"/>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Times New Roman" w:eastAsia="Times New Roman" w:hAnsi="Times New Roman" w:cs="Times New Roman"/>
                <w:sz w:val="24"/>
                <w:szCs w:val="24"/>
                <w:lang w:eastAsia="ru-RU"/>
              </w:rPr>
              <w:t> </w:t>
            </w:r>
          </w:p>
        </w:tc>
        <w:tc>
          <w:tcPr>
            <w:tcW w:w="617" w:type="dxa"/>
            <w:tcBorders>
              <w:top w:val="nil"/>
              <w:left w:val="nil"/>
              <w:bottom w:val="nil"/>
              <w:right w:val="nil"/>
            </w:tcBorders>
            <w:shd w:val="clear" w:color="000000" w:fill="FFFFFF"/>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Times New Roman" w:eastAsia="Times New Roman" w:hAnsi="Times New Roman" w:cs="Times New Roman"/>
                <w:sz w:val="24"/>
                <w:szCs w:val="24"/>
                <w:lang w:eastAsia="ru-RU"/>
              </w:rPr>
              <w:t> </w:t>
            </w:r>
          </w:p>
        </w:tc>
        <w:tc>
          <w:tcPr>
            <w:tcW w:w="1034" w:type="dxa"/>
            <w:tcBorders>
              <w:top w:val="nil"/>
              <w:left w:val="nil"/>
              <w:bottom w:val="nil"/>
              <w:right w:val="nil"/>
            </w:tcBorders>
            <w:shd w:val="clear" w:color="000000" w:fill="FFFFFF"/>
            <w:noWrap/>
            <w:vAlign w:val="bottom"/>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Times New Roman" w:eastAsia="Times New Roman" w:hAnsi="Times New Roman" w:cs="Times New Roman"/>
                <w:sz w:val="24"/>
                <w:szCs w:val="24"/>
                <w:lang w:eastAsia="ru-RU"/>
              </w:rPr>
              <w:t> </w:t>
            </w:r>
          </w:p>
        </w:tc>
      </w:tr>
      <w:tr w:rsidR="00A75145" w:rsidRPr="00A75145" w:rsidTr="00A75145">
        <w:trPr>
          <w:trHeight w:val="615"/>
        </w:trPr>
        <w:tc>
          <w:tcPr>
            <w:tcW w:w="4154" w:type="dxa"/>
            <w:tcBorders>
              <w:top w:val="single" w:sz="4" w:space="0" w:color="auto"/>
              <w:left w:val="single" w:sz="4" w:space="0" w:color="auto"/>
              <w:bottom w:val="nil"/>
              <w:right w:val="single" w:sz="4" w:space="0" w:color="auto"/>
            </w:tcBorders>
            <w:shd w:val="clear" w:color="000000" w:fill="FFFFFF"/>
            <w:hideMark/>
          </w:tcPr>
          <w:p w:rsidR="00A75145" w:rsidRPr="00A75145" w:rsidRDefault="00A75145" w:rsidP="00A75145">
            <w:pPr>
              <w:spacing w:after="0" w:line="240" w:lineRule="auto"/>
              <w:jc w:val="center"/>
              <w:rPr>
                <w:rFonts w:ascii="Courier New" w:eastAsia="Times New Roman" w:hAnsi="Courier New" w:cs="Courier New"/>
                <w:b/>
                <w:bCs/>
                <w:lang w:eastAsia="ru-RU"/>
              </w:rPr>
            </w:pPr>
            <w:r w:rsidRPr="00A75145">
              <w:rPr>
                <w:rFonts w:ascii="Courier New" w:eastAsia="Times New Roman" w:hAnsi="Courier New" w:cs="Courier New"/>
                <w:b/>
                <w:bCs/>
                <w:lang w:eastAsia="ru-RU"/>
              </w:rPr>
              <w:t>Наименование</w:t>
            </w:r>
          </w:p>
        </w:tc>
        <w:tc>
          <w:tcPr>
            <w:tcW w:w="761" w:type="dxa"/>
            <w:tcBorders>
              <w:top w:val="single" w:sz="4" w:space="0" w:color="auto"/>
              <w:left w:val="nil"/>
              <w:bottom w:val="nil"/>
              <w:right w:val="single" w:sz="4" w:space="0" w:color="auto"/>
            </w:tcBorders>
            <w:shd w:val="clear" w:color="000000" w:fill="FFFFFF"/>
            <w:hideMark/>
          </w:tcPr>
          <w:p w:rsidR="00A75145" w:rsidRPr="00A75145" w:rsidRDefault="00A75145" w:rsidP="00A75145">
            <w:pPr>
              <w:spacing w:after="0" w:line="240" w:lineRule="auto"/>
              <w:jc w:val="center"/>
              <w:rPr>
                <w:rFonts w:ascii="Courier New" w:eastAsia="Times New Roman" w:hAnsi="Courier New" w:cs="Courier New"/>
                <w:b/>
                <w:bCs/>
                <w:lang w:eastAsia="ru-RU"/>
              </w:rPr>
            </w:pPr>
            <w:r w:rsidRPr="00A75145">
              <w:rPr>
                <w:rFonts w:ascii="Courier New" w:eastAsia="Times New Roman" w:hAnsi="Courier New" w:cs="Courier New"/>
                <w:b/>
                <w:bCs/>
                <w:lang w:eastAsia="ru-RU"/>
              </w:rPr>
              <w:t>ППП</w:t>
            </w:r>
          </w:p>
        </w:tc>
        <w:tc>
          <w:tcPr>
            <w:tcW w:w="1121" w:type="dxa"/>
            <w:tcBorders>
              <w:top w:val="single" w:sz="4" w:space="0" w:color="auto"/>
              <w:left w:val="nil"/>
              <w:bottom w:val="nil"/>
              <w:right w:val="single" w:sz="4" w:space="0" w:color="auto"/>
            </w:tcBorders>
            <w:shd w:val="clear" w:color="000000" w:fill="FFFFFF"/>
            <w:hideMark/>
          </w:tcPr>
          <w:p w:rsidR="00A75145" w:rsidRPr="00A75145" w:rsidRDefault="00A75145" w:rsidP="00A75145">
            <w:pPr>
              <w:spacing w:after="0" w:line="240" w:lineRule="auto"/>
              <w:jc w:val="center"/>
              <w:rPr>
                <w:rFonts w:ascii="Courier New" w:eastAsia="Times New Roman" w:hAnsi="Courier New" w:cs="Courier New"/>
                <w:b/>
                <w:bCs/>
                <w:lang w:eastAsia="ru-RU"/>
              </w:rPr>
            </w:pPr>
            <w:r w:rsidRPr="00A75145">
              <w:rPr>
                <w:rFonts w:ascii="Courier New" w:eastAsia="Times New Roman" w:hAnsi="Courier New" w:cs="Courier New"/>
                <w:b/>
                <w:bCs/>
                <w:lang w:eastAsia="ru-RU"/>
              </w:rPr>
              <w:t>Рз</w:t>
            </w:r>
          </w:p>
        </w:tc>
        <w:tc>
          <w:tcPr>
            <w:tcW w:w="935" w:type="dxa"/>
            <w:tcBorders>
              <w:top w:val="single" w:sz="4" w:space="0" w:color="auto"/>
              <w:left w:val="nil"/>
              <w:bottom w:val="nil"/>
              <w:right w:val="single" w:sz="4" w:space="0" w:color="auto"/>
            </w:tcBorders>
            <w:shd w:val="clear" w:color="000000" w:fill="FFFFFF"/>
            <w:hideMark/>
          </w:tcPr>
          <w:p w:rsidR="00A75145" w:rsidRPr="00A75145" w:rsidRDefault="00A75145" w:rsidP="00A75145">
            <w:pPr>
              <w:spacing w:after="0" w:line="240" w:lineRule="auto"/>
              <w:jc w:val="center"/>
              <w:rPr>
                <w:rFonts w:ascii="Courier New" w:eastAsia="Times New Roman" w:hAnsi="Courier New" w:cs="Courier New"/>
                <w:b/>
                <w:bCs/>
                <w:lang w:eastAsia="ru-RU"/>
              </w:rPr>
            </w:pPr>
            <w:r w:rsidRPr="00A75145">
              <w:rPr>
                <w:rFonts w:ascii="Courier New" w:eastAsia="Times New Roman" w:hAnsi="Courier New" w:cs="Courier New"/>
                <w:b/>
                <w:bCs/>
                <w:lang w:eastAsia="ru-RU"/>
              </w:rPr>
              <w:t>ПР</w:t>
            </w:r>
          </w:p>
        </w:tc>
        <w:tc>
          <w:tcPr>
            <w:tcW w:w="1551" w:type="dxa"/>
            <w:tcBorders>
              <w:top w:val="single" w:sz="4" w:space="0" w:color="auto"/>
              <w:left w:val="nil"/>
              <w:bottom w:val="nil"/>
              <w:right w:val="nil"/>
            </w:tcBorders>
            <w:shd w:val="clear" w:color="000000" w:fill="FFFFFF"/>
            <w:hideMark/>
          </w:tcPr>
          <w:p w:rsidR="00A75145" w:rsidRPr="00A75145" w:rsidRDefault="00A75145" w:rsidP="00A75145">
            <w:pPr>
              <w:spacing w:after="0" w:line="240" w:lineRule="auto"/>
              <w:jc w:val="center"/>
              <w:rPr>
                <w:rFonts w:ascii="Courier New" w:eastAsia="Times New Roman" w:hAnsi="Courier New" w:cs="Courier New"/>
                <w:b/>
                <w:bCs/>
                <w:lang w:eastAsia="ru-RU"/>
              </w:rPr>
            </w:pPr>
            <w:r w:rsidRPr="00A75145">
              <w:rPr>
                <w:rFonts w:ascii="Courier New" w:eastAsia="Times New Roman" w:hAnsi="Courier New" w:cs="Courier New"/>
                <w:b/>
                <w:bCs/>
                <w:lang w:eastAsia="ru-RU"/>
              </w:rPr>
              <w:t>ЦСР</w:t>
            </w:r>
          </w:p>
        </w:tc>
        <w:tc>
          <w:tcPr>
            <w:tcW w:w="617" w:type="dxa"/>
            <w:tcBorders>
              <w:top w:val="single" w:sz="4" w:space="0" w:color="auto"/>
              <w:left w:val="single" w:sz="4" w:space="0" w:color="auto"/>
              <w:bottom w:val="nil"/>
              <w:right w:val="single" w:sz="4" w:space="0" w:color="auto"/>
            </w:tcBorders>
            <w:shd w:val="clear" w:color="000000" w:fill="FFFFFF"/>
            <w:hideMark/>
          </w:tcPr>
          <w:p w:rsidR="00A75145" w:rsidRPr="00A75145" w:rsidRDefault="00A75145" w:rsidP="00A75145">
            <w:pPr>
              <w:spacing w:after="0" w:line="240" w:lineRule="auto"/>
              <w:jc w:val="center"/>
              <w:rPr>
                <w:rFonts w:ascii="Courier New" w:eastAsia="Times New Roman" w:hAnsi="Courier New" w:cs="Courier New"/>
                <w:b/>
                <w:bCs/>
                <w:lang w:eastAsia="ru-RU"/>
              </w:rPr>
            </w:pPr>
            <w:r w:rsidRPr="00A75145">
              <w:rPr>
                <w:rFonts w:ascii="Courier New" w:eastAsia="Times New Roman" w:hAnsi="Courier New" w:cs="Courier New"/>
                <w:b/>
                <w:bCs/>
                <w:lang w:eastAsia="ru-RU"/>
              </w:rPr>
              <w:t>ВР</w:t>
            </w:r>
          </w:p>
        </w:tc>
        <w:tc>
          <w:tcPr>
            <w:tcW w:w="1034" w:type="dxa"/>
            <w:tcBorders>
              <w:top w:val="single" w:sz="4" w:space="0" w:color="auto"/>
              <w:left w:val="nil"/>
              <w:bottom w:val="nil"/>
              <w:right w:val="single" w:sz="4" w:space="0" w:color="auto"/>
            </w:tcBorders>
            <w:shd w:val="clear" w:color="000000" w:fill="FFFFFF"/>
            <w:hideMark/>
          </w:tcPr>
          <w:p w:rsidR="00A75145" w:rsidRPr="00A75145" w:rsidRDefault="00A75145" w:rsidP="00A75145">
            <w:pPr>
              <w:spacing w:after="0" w:line="240" w:lineRule="auto"/>
              <w:jc w:val="center"/>
              <w:rPr>
                <w:rFonts w:ascii="Courier New" w:eastAsia="Times New Roman" w:hAnsi="Courier New" w:cs="Courier New"/>
                <w:b/>
                <w:bCs/>
                <w:lang w:eastAsia="ru-RU"/>
              </w:rPr>
            </w:pPr>
            <w:r w:rsidRPr="00A75145">
              <w:rPr>
                <w:rFonts w:ascii="Courier New" w:eastAsia="Times New Roman" w:hAnsi="Courier New" w:cs="Courier New"/>
                <w:b/>
                <w:bCs/>
                <w:lang w:eastAsia="ru-RU"/>
              </w:rPr>
              <w:t>2018 год</w:t>
            </w:r>
          </w:p>
        </w:tc>
      </w:tr>
      <w:tr w:rsidR="00A75145" w:rsidRPr="00A75145" w:rsidTr="00A75145">
        <w:trPr>
          <w:trHeight w:val="312"/>
        </w:trPr>
        <w:tc>
          <w:tcPr>
            <w:tcW w:w="4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5145" w:rsidRPr="00A75145" w:rsidRDefault="00A75145" w:rsidP="00A75145">
            <w:pPr>
              <w:spacing w:after="0" w:line="240" w:lineRule="auto"/>
              <w:rPr>
                <w:rFonts w:ascii="Courier New" w:eastAsia="Times New Roman" w:hAnsi="Courier New" w:cs="Courier New"/>
                <w:b/>
                <w:bCs/>
                <w:lang w:eastAsia="ru-RU"/>
              </w:rPr>
            </w:pPr>
            <w:r w:rsidRPr="00A75145">
              <w:rPr>
                <w:rFonts w:ascii="Courier New" w:eastAsia="Times New Roman" w:hAnsi="Courier New" w:cs="Courier New"/>
                <w:b/>
                <w:bCs/>
                <w:lang w:eastAsia="ru-RU"/>
              </w:rPr>
              <w:t>В С Е Г О</w:t>
            </w:r>
          </w:p>
        </w:tc>
        <w:tc>
          <w:tcPr>
            <w:tcW w:w="761" w:type="dxa"/>
            <w:tcBorders>
              <w:top w:val="single" w:sz="4" w:space="0" w:color="auto"/>
              <w:left w:val="nil"/>
              <w:bottom w:val="single" w:sz="4" w:space="0" w:color="auto"/>
              <w:right w:val="single" w:sz="4" w:space="0" w:color="auto"/>
            </w:tcBorders>
            <w:shd w:val="clear" w:color="000000" w:fill="FFFFFF"/>
            <w:noWrap/>
            <w:vAlign w:val="bottom"/>
            <w:hideMark/>
          </w:tcPr>
          <w:p w:rsidR="00A75145" w:rsidRPr="00A75145" w:rsidRDefault="00A75145" w:rsidP="00A75145">
            <w:pPr>
              <w:spacing w:after="0" w:line="240" w:lineRule="auto"/>
              <w:rPr>
                <w:rFonts w:ascii="Courier New" w:eastAsia="Times New Roman" w:hAnsi="Courier New" w:cs="Courier New"/>
                <w:b/>
                <w:bCs/>
                <w:lang w:eastAsia="ru-RU"/>
              </w:rPr>
            </w:pPr>
            <w:r w:rsidRPr="00A75145">
              <w:rPr>
                <w:rFonts w:ascii="Courier New" w:eastAsia="Times New Roman" w:hAnsi="Courier New" w:cs="Courier New"/>
                <w:b/>
                <w:bCs/>
                <w:lang w:eastAsia="ru-RU"/>
              </w:rPr>
              <w:t> </w:t>
            </w:r>
          </w:p>
        </w:tc>
        <w:tc>
          <w:tcPr>
            <w:tcW w:w="1121" w:type="dxa"/>
            <w:tcBorders>
              <w:top w:val="single" w:sz="4" w:space="0" w:color="auto"/>
              <w:left w:val="nil"/>
              <w:bottom w:val="single" w:sz="4" w:space="0" w:color="auto"/>
              <w:right w:val="single" w:sz="4" w:space="0" w:color="auto"/>
            </w:tcBorders>
            <w:shd w:val="clear" w:color="000000" w:fill="FFFFFF"/>
            <w:noWrap/>
            <w:vAlign w:val="bottom"/>
            <w:hideMark/>
          </w:tcPr>
          <w:p w:rsidR="00A75145" w:rsidRPr="00A75145" w:rsidRDefault="00A75145" w:rsidP="00A75145">
            <w:pPr>
              <w:spacing w:after="0" w:line="240" w:lineRule="auto"/>
              <w:rPr>
                <w:rFonts w:ascii="Courier New" w:eastAsia="Times New Roman" w:hAnsi="Courier New" w:cs="Courier New"/>
                <w:b/>
                <w:bCs/>
                <w:lang w:eastAsia="ru-RU"/>
              </w:rPr>
            </w:pPr>
            <w:r w:rsidRPr="00A75145">
              <w:rPr>
                <w:rFonts w:ascii="Courier New" w:eastAsia="Times New Roman" w:hAnsi="Courier New" w:cs="Courier New"/>
                <w:b/>
                <w:bCs/>
                <w:lang w:eastAsia="ru-RU"/>
              </w:rPr>
              <w:t> </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A75145" w:rsidRPr="00A75145" w:rsidRDefault="00A75145" w:rsidP="00A75145">
            <w:pPr>
              <w:spacing w:after="0" w:line="240" w:lineRule="auto"/>
              <w:rPr>
                <w:rFonts w:ascii="Courier New" w:eastAsia="Times New Roman" w:hAnsi="Courier New" w:cs="Courier New"/>
                <w:b/>
                <w:bCs/>
                <w:lang w:eastAsia="ru-RU"/>
              </w:rPr>
            </w:pPr>
            <w:r w:rsidRPr="00A75145">
              <w:rPr>
                <w:rFonts w:ascii="Courier New" w:eastAsia="Times New Roman" w:hAnsi="Courier New" w:cs="Courier New"/>
                <w:b/>
                <w:bCs/>
                <w:lang w:eastAsia="ru-RU"/>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A75145" w:rsidRPr="00A75145" w:rsidRDefault="00A75145" w:rsidP="00A75145">
            <w:pPr>
              <w:spacing w:after="0" w:line="240" w:lineRule="auto"/>
              <w:rPr>
                <w:rFonts w:ascii="Courier New" w:eastAsia="Times New Roman" w:hAnsi="Courier New" w:cs="Courier New"/>
                <w:b/>
                <w:bCs/>
                <w:lang w:eastAsia="ru-RU"/>
              </w:rPr>
            </w:pPr>
            <w:r w:rsidRPr="00A75145">
              <w:rPr>
                <w:rFonts w:ascii="Courier New" w:eastAsia="Times New Roman" w:hAnsi="Courier New" w:cs="Courier New"/>
                <w:b/>
                <w:bCs/>
                <w:lang w:eastAsia="ru-RU"/>
              </w:rPr>
              <w:t> </w:t>
            </w:r>
          </w:p>
        </w:tc>
        <w:tc>
          <w:tcPr>
            <w:tcW w:w="617" w:type="dxa"/>
            <w:tcBorders>
              <w:top w:val="single" w:sz="4" w:space="0" w:color="auto"/>
              <w:left w:val="nil"/>
              <w:bottom w:val="single" w:sz="4" w:space="0" w:color="auto"/>
              <w:right w:val="single" w:sz="4" w:space="0" w:color="auto"/>
            </w:tcBorders>
            <w:shd w:val="clear" w:color="000000" w:fill="FFFFFF"/>
            <w:noWrap/>
            <w:vAlign w:val="bottom"/>
            <w:hideMark/>
          </w:tcPr>
          <w:p w:rsidR="00A75145" w:rsidRPr="00A75145" w:rsidRDefault="00A75145" w:rsidP="00A75145">
            <w:pPr>
              <w:spacing w:after="0" w:line="240" w:lineRule="auto"/>
              <w:rPr>
                <w:rFonts w:ascii="Courier New" w:eastAsia="Times New Roman" w:hAnsi="Courier New" w:cs="Courier New"/>
                <w:lang w:eastAsia="ru-RU"/>
              </w:rPr>
            </w:pPr>
            <w:r w:rsidRPr="00A75145">
              <w:rPr>
                <w:rFonts w:ascii="Courier New" w:eastAsia="Times New Roman" w:hAnsi="Courier New" w:cs="Courier New"/>
                <w:lang w:eastAsia="ru-RU"/>
              </w:rPr>
              <w:t> </w:t>
            </w:r>
          </w:p>
        </w:tc>
        <w:tc>
          <w:tcPr>
            <w:tcW w:w="1034" w:type="dxa"/>
            <w:tcBorders>
              <w:top w:val="single" w:sz="4" w:space="0" w:color="auto"/>
              <w:left w:val="nil"/>
              <w:bottom w:val="single" w:sz="4" w:space="0" w:color="auto"/>
              <w:right w:val="single" w:sz="4" w:space="0" w:color="auto"/>
            </w:tcBorders>
            <w:shd w:val="clear" w:color="000000" w:fill="FFFFFF"/>
            <w:noWrap/>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312"/>
        </w:trPr>
        <w:tc>
          <w:tcPr>
            <w:tcW w:w="4154" w:type="dxa"/>
            <w:tcBorders>
              <w:top w:val="nil"/>
              <w:left w:val="single" w:sz="4" w:space="0" w:color="auto"/>
              <w:bottom w:val="single" w:sz="4" w:space="0" w:color="auto"/>
              <w:right w:val="single" w:sz="4" w:space="0" w:color="auto"/>
            </w:tcBorders>
            <w:shd w:val="clear" w:color="000000" w:fill="BFBFBF"/>
            <w:vAlign w:val="bottom"/>
            <w:hideMark/>
          </w:tcPr>
          <w:p w:rsidR="00A75145" w:rsidRPr="00A75145" w:rsidRDefault="00A75145" w:rsidP="00A75145">
            <w:pPr>
              <w:spacing w:after="0" w:line="240" w:lineRule="auto"/>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Дорожное хозяйство</w:t>
            </w:r>
          </w:p>
        </w:tc>
        <w:tc>
          <w:tcPr>
            <w:tcW w:w="761" w:type="dxa"/>
            <w:tcBorders>
              <w:top w:val="nil"/>
              <w:left w:val="nil"/>
              <w:bottom w:val="single" w:sz="4" w:space="0" w:color="auto"/>
              <w:right w:val="single" w:sz="4" w:space="0" w:color="auto"/>
            </w:tcBorders>
            <w:shd w:val="clear" w:color="000000" w:fill="BFBFB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BFBFB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04</w:t>
            </w:r>
          </w:p>
        </w:tc>
        <w:tc>
          <w:tcPr>
            <w:tcW w:w="935" w:type="dxa"/>
            <w:tcBorders>
              <w:top w:val="nil"/>
              <w:left w:val="nil"/>
              <w:bottom w:val="single" w:sz="4" w:space="0" w:color="auto"/>
              <w:right w:val="single" w:sz="4" w:space="0" w:color="auto"/>
            </w:tcBorders>
            <w:shd w:val="clear" w:color="000000" w:fill="BFBFB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09</w:t>
            </w:r>
          </w:p>
        </w:tc>
        <w:tc>
          <w:tcPr>
            <w:tcW w:w="1551" w:type="dxa"/>
            <w:tcBorders>
              <w:top w:val="nil"/>
              <w:left w:val="nil"/>
              <w:bottom w:val="single" w:sz="4" w:space="0" w:color="auto"/>
              <w:right w:val="single" w:sz="4" w:space="0" w:color="auto"/>
            </w:tcBorders>
            <w:shd w:val="clear" w:color="000000" w:fill="BFBFB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p>
        </w:tc>
        <w:tc>
          <w:tcPr>
            <w:tcW w:w="617" w:type="dxa"/>
            <w:tcBorders>
              <w:top w:val="nil"/>
              <w:left w:val="nil"/>
              <w:bottom w:val="single" w:sz="4" w:space="0" w:color="auto"/>
              <w:right w:val="single" w:sz="4" w:space="0" w:color="auto"/>
            </w:tcBorders>
            <w:shd w:val="clear" w:color="000000" w:fill="BFBFB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p>
        </w:tc>
        <w:tc>
          <w:tcPr>
            <w:tcW w:w="1034" w:type="dxa"/>
            <w:tcBorders>
              <w:top w:val="nil"/>
              <w:left w:val="nil"/>
              <w:bottom w:val="single" w:sz="4" w:space="0" w:color="auto"/>
              <w:right w:val="single" w:sz="4" w:space="0" w:color="auto"/>
            </w:tcBorders>
            <w:shd w:val="clear" w:color="000000" w:fill="BFBFBF"/>
            <w:noWrap/>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540"/>
        </w:trPr>
        <w:tc>
          <w:tcPr>
            <w:tcW w:w="4154" w:type="dxa"/>
            <w:tcBorders>
              <w:top w:val="nil"/>
              <w:left w:val="single" w:sz="4" w:space="0" w:color="auto"/>
              <w:bottom w:val="single" w:sz="4" w:space="0" w:color="auto"/>
              <w:right w:val="single" w:sz="4" w:space="0" w:color="auto"/>
            </w:tcBorders>
            <w:shd w:val="clear" w:color="000000" w:fill="FFFFFF"/>
            <w:vAlign w:val="bottom"/>
            <w:hideMark/>
          </w:tcPr>
          <w:p w:rsidR="00A75145" w:rsidRPr="00A75145" w:rsidRDefault="00A75145" w:rsidP="00A75145">
            <w:pPr>
              <w:spacing w:after="0" w:line="240" w:lineRule="auto"/>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Целевые программы муниципальных образований</w:t>
            </w:r>
          </w:p>
        </w:tc>
        <w:tc>
          <w:tcPr>
            <w:tcW w:w="76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p>
        </w:tc>
        <w:tc>
          <w:tcPr>
            <w:tcW w:w="1034"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540"/>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A75145" w:rsidRPr="00A75145" w:rsidRDefault="00A75145" w:rsidP="00A75145">
            <w:pPr>
              <w:spacing w:after="0" w:line="240" w:lineRule="auto"/>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Закупка товаров, работ и услуг для государственных нужд</w:t>
            </w:r>
          </w:p>
        </w:tc>
        <w:tc>
          <w:tcPr>
            <w:tcW w:w="76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200</w:t>
            </w:r>
          </w:p>
        </w:tc>
        <w:tc>
          <w:tcPr>
            <w:tcW w:w="1034"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540"/>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A75145" w:rsidRPr="00A75145" w:rsidRDefault="00A75145" w:rsidP="00A75145">
            <w:pPr>
              <w:spacing w:after="0" w:line="240" w:lineRule="auto"/>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6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244</w:t>
            </w:r>
          </w:p>
        </w:tc>
        <w:tc>
          <w:tcPr>
            <w:tcW w:w="1034"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312"/>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A75145" w:rsidRPr="00A75145" w:rsidRDefault="00A75145" w:rsidP="00A75145">
            <w:pPr>
              <w:spacing w:after="0" w:line="240" w:lineRule="auto"/>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Расходы</w:t>
            </w:r>
          </w:p>
        </w:tc>
        <w:tc>
          <w:tcPr>
            <w:tcW w:w="76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244</w:t>
            </w:r>
          </w:p>
        </w:tc>
        <w:tc>
          <w:tcPr>
            <w:tcW w:w="1034"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312"/>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A75145" w:rsidRPr="00A75145" w:rsidRDefault="00A75145" w:rsidP="00A75145">
            <w:pPr>
              <w:spacing w:after="0" w:line="240" w:lineRule="auto"/>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Оплата работ, услуг</w:t>
            </w:r>
          </w:p>
        </w:tc>
        <w:tc>
          <w:tcPr>
            <w:tcW w:w="76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121</w:t>
            </w:r>
          </w:p>
        </w:tc>
        <w:tc>
          <w:tcPr>
            <w:tcW w:w="112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244</w:t>
            </w:r>
          </w:p>
        </w:tc>
        <w:tc>
          <w:tcPr>
            <w:tcW w:w="1034" w:type="dxa"/>
            <w:tcBorders>
              <w:top w:val="nil"/>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312"/>
        </w:trPr>
        <w:tc>
          <w:tcPr>
            <w:tcW w:w="4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5145" w:rsidRPr="00A75145" w:rsidRDefault="00A75145" w:rsidP="00A75145">
            <w:pPr>
              <w:spacing w:after="0" w:line="240" w:lineRule="auto"/>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Работы, услуги по содержанию имущества</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121</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04</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09</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lang w:eastAsia="ru-RU"/>
              </w:rPr>
            </w:pPr>
            <w:r w:rsidRPr="00A75145">
              <w:rPr>
                <w:rFonts w:ascii="Courier New" w:eastAsia="Times New Roman" w:hAnsi="Courier New" w:cs="Courier New"/>
                <w:color w:val="000000"/>
                <w:lang w:eastAsia="ru-RU"/>
              </w:rPr>
              <w:t>7950000001</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244</w:t>
            </w:r>
          </w:p>
        </w:tc>
        <w:tc>
          <w:tcPr>
            <w:tcW w:w="1034" w:type="dxa"/>
            <w:tcBorders>
              <w:top w:val="single" w:sz="4" w:space="0" w:color="auto"/>
              <w:left w:val="nil"/>
              <w:bottom w:val="single" w:sz="4" w:space="0" w:color="auto"/>
              <w:right w:val="single" w:sz="4" w:space="0" w:color="auto"/>
            </w:tcBorders>
            <w:shd w:val="clear" w:color="auto" w:fill="auto"/>
            <w:noWrap/>
            <w:hideMark/>
          </w:tcPr>
          <w:p w:rsidR="00A75145" w:rsidRPr="00A75145" w:rsidRDefault="00A75145" w:rsidP="00A75145">
            <w:pPr>
              <w:spacing w:after="0" w:line="240" w:lineRule="auto"/>
              <w:rPr>
                <w:rFonts w:ascii="Times New Roman" w:eastAsia="Times New Roman" w:hAnsi="Times New Roman" w:cs="Times New Roman"/>
                <w:sz w:val="24"/>
                <w:szCs w:val="24"/>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312"/>
        </w:trPr>
        <w:tc>
          <w:tcPr>
            <w:tcW w:w="4154" w:type="dxa"/>
            <w:tcBorders>
              <w:top w:val="single" w:sz="4" w:space="0" w:color="auto"/>
              <w:left w:val="single" w:sz="4" w:space="0" w:color="auto"/>
              <w:right w:val="single" w:sz="4" w:space="0" w:color="auto"/>
            </w:tcBorders>
            <w:shd w:val="clear" w:color="000000" w:fill="FFFFFF"/>
            <w:vAlign w:val="bottom"/>
            <w:hideMark/>
          </w:tcPr>
          <w:p w:rsidR="00A75145" w:rsidRPr="00A75145" w:rsidRDefault="00A75145" w:rsidP="00A75145">
            <w:pPr>
              <w:spacing w:after="0" w:line="240" w:lineRule="auto"/>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Прочие услуги</w:t>
            </w:r>
          </w:p>
        </w:tc>
        <w:tc>
          <w:tcPr>
            <w:tcW w:w="761" w:type="dxa"/>
            <w:tcBorders>
              <w:top w:val="single" w:sz="4" w:space="0" w:color="auto"/>
              <w:left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r w:rsidRPr="00A75145">
              <w:rPr>
                <w:rFonts w:ascii="Courier New" w:eastAsia="Times New Roman" w:hAnsi="Courier New" w:cs="Courier New"/>
                <w:b/>
                <w:bCs/>
                <w:color w:val="000000"/>
                <w:lang w:eastAsia="ru-RU"/>
              </w:rPr>
              <w:t>121</w:t>
            </w:r>
          </w:p>
        </w:tc>
        <w:tc>
          <w:tcPr>
            <w:tcW w:w="1121" w:type="dxa"/>
            <w:tcBorders>
              <w:top w:val="single" w:sz="4" w:space="0" w:color="auto"/>
              <w:left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04</w:t>
            </w:r>
          </w:p>
        </w:tc>
        <w:tc>
          <w:tcPr>
            <w:tcW w:w="935" w:type="dxa"/>
            <w:tcBorders>
              <w:top w:val="single" w:sz="4" w:space="0" w:color="auto"/>
              <w:left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09</w:t>
            </w:r>
          </w:p>
        </w:tc>
        <w:tc>
          <w:tcPr>
            <w:tcW w:w="1551" w:type="dxa"/>
            <w:tcBorders>
              <w:top w:val="single" w:sz="4" w:space="0" w:color="auto"/>
              <w:left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7950000001</w:t>
            </w:r>
          </w:p>
        </w:tc>
        <w:tc>
          <w:tcPr>
            <w:tcW w:w="617" w:type="dxa"/>
            <w:tcBorders>
              <w:top w:val="single" w:sz="4" w:space="0" w:color="auto"/>
              <w:left w:val="single" w:sz="4" w:space="0" w:color="auto"/>
              <w:right w:val="single" w:sz="4" w:space="0" w:color="auto"/>
            </w:tcBorders>
            <w:shd w:val="clear" w:color="000000" w:fill="FFFFFF"/>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244</w:t>
            </w:r>
          </w:p>
        </w:tc>
        <w:tc>
          <w:tcPr>
            <w:tcW w:w="1034" w:type="dxa"/>
            <w:tcBorders>
              <w:top w:val="single" w:sz="4" w:space="0" w:color="auto"/>
              <w:left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color w:val="000000"/>
                <w:lang w:eastAsia="ru-RU"/>
              </w:rPr>
            </w:pPr>
            <w:r w:rsidRPr="00A75145">
              <w:rPr>
                <w:rFonts w:ascii="Courier New" w:eastAsia="Times New Roman" w:hAnsi="Courier New" w:cs="Courier New"/>
                <w:color w:val="000000"/>
                <w:lang w:eastAsia="ru-RU"/>
              </w:rPr>
              <w:t>2072,088</w:t>
            </w:r>
          </w:p>
        </w:tc>
      </w:tr>
      <w:tr w:rsidR="00A75145" w:rsidRPr="00A75145" w:rsidTr="00A75145">
        <w:trPr>
          <w:trHeight w:val="312"/>
        </w:trPr>
        <w:tc>
          <w:tcPr>
            <w:tcW w:w="4154" w:type="dxa"/>
            <w:tcBorders>
              <w:top w:val="single" w:sz="4" w:space="0" w:color="auto"/>
              <w:left w:val="single" w:sz="4" w:space="0" w:color="auto"/>
              <w:right w:val="single" w:sz="4" w:space="0" w:color="auto"/>
            </w:tcBorders>
            <w:shd w:val="clear" w:color="000000" w:fill="FFFFFF"/>
            <w:vAlign w:val="bottom"/>
          </w:tcPr>
          <w:p w:rsidR="00A75145" w:rsidRPr="00A75145" w:rsidRDefault="00A75145" w:rsidP="00A75145">
            <w:pPr>
              <w:spacing w:after="0" w:line="240" w:lineRule="auto"/>
              <w:rPr>
                <w:rFonts w:ascii="Courier New" w:eastAsia="Times New Roman" w:hAnsi="Courier New" w:cs="Courier New"/>
                <w:color w:val="000000"/>
                <w:lang w:eastAsia="ru-RU"/>
              </w:rPr>
            </w:pPr>
          </w:p>
        </w:tc>
        <w:tc>
          <w:tcPr>
            <w:tcW w:w="761" w:type="dxa"/>
            <w:tcBorders>
              <w:top w:val="single" w:sz="4" w:space="0" w:color="auto"/>
              <w:left w:val="single" w:sz="4" w:space="0" w:color="auto"/>
              <w:right w:val="single" w:sz="4" w:space="0" w:color="auto"/>
            </w:tcBorders>
            <w:shd w:val="clear" w:color="000000" w:fill="FFFFFF"/>
            <w:vAlign w:val="center"/>
          </w:tcPr>
          <w:p w:rsidR="00A75145" w:rsidRPr="00A75145" w:rsidRDefault="00A75145" w:rsidP="00A75145">
            <w:pPr>
              <w:spacing w:after="0" w:line="240" w:lineRule="auto"/>
              <w:jc w:val="center"/>
              <w:rPr>
                <w:rFonts w:ascii="Courier New" w:eastAsia="Times New Roman" w:hAnsi="Courier New" w:cs="Courier New"/>
                <w:b/>
                <w:bCs/>
                <w:color w:val="000000"/>
                <w:lang w:eastAsia="ru-RU"/>
              </w:rPr>
            </w:pPr>
          </w:p>
        </w:tc>
        <w:tc>
          <w:tcPr>
            <w:tcW w:w="1121" w:type="dxa"/>
            <w:tcBorders>
              <w:top w:val="single" w:sz="4" w:space="0" w:color="auto"/>
              <w:left w:val="single" w:sz="4" w:space="0" w:color="auto"/>
              <w:right w:val="single" w:sz="4" w:space="0" w:color="auto"/>
            </w:tcBorders>
            <w:shd w:val="clear" w:color="000000" w:fill="FFFFFF"/>
            <w:vAlign w:val="center"/>
          </w:tcPr>
          <w:p w:rsidR="00A75145" w:rsidRPr="00A75145" w:rsidRDefault="00A75145" w:rsidP="00A75145">
            <w:pPr>
              <w:spacing w:after="0" w:line="240" w:lineRule="auto"/>
              <w:jc w:val="center"/>
              <w:rPr>
                <w:rFonts w:ascii="Courier New" w:eastAsia="Times New Roman" w:hAnsi="Courier New" w:cs="Courier New"/>
                <w:color w:val="000000"/>
                <w:lang w:eastAsia="ru-RU"/>
              </w:rPr>
            </w:pPr>
          </w:p>
        </w:tc>
        <w:tc>
          <w:tcPr>
            <w:tcW w:w="935" w:type="dxa"/>
            <w:tcBorders>
              <w:top w:val="single" w:sz="4" w:space="0" w:color="auto"/>
              <w:left w:val="single" w:sz="4" w:space="0" w:color="auto"/>
              <w:right w:val="single" w:sz="4" w:space="0" w:color="auto"/>
            </w:tcBorders>
            <w:shd w:val="clear" w:color="000000" w:fill="FFFFFF"/>
            <w:vAlign w:val="center"/>
          </w:tcPr>
          <w:p w:rsidR="00A75145" w:rsidRPr="00A75145" w:rsidRDefault="00A75145" w:rsidP="00A75145">
            <w:pPr>
              <w:spacing w:after="0" w:line="240" w:lineRule="auto"/>
              <w:jc w:val="center"/>
              <w:rPr>
                <w:rFonts w:ascii="Courier New" w:eastAsia="Times New Roman" w:hAnsi="Courier New" w:cs="Courier New"/>
                <w:color w:val="000000"/>
                <w:lang w:eastAsia="ru-RU"/>
              </w:rPr>
            </w:pPr>
          </w:p>
        </w:tc>
        <w:tc>
          <w:tcPr>
            <w:tcW w:w="1551" w:type="dxa"/>
            <w:tcBorders>
              <w:top w:val="single" w:sz="4" w:space="0" w:color="auto"/>
              <w:left w:val="single" w:sz="4" w:space="0" w:color="auto"/>
              <w:right w:val="single" w:sz="4" w:space="0" w:color="auto"/>
            </w:tcBorders>
            <w:shd w:val="clear" w:color="000000" w:fill="FFFFFF"/>
            <w:vAlign w:val="center"/>
          </w:tcPr>
          <w:p w:rsidR="00A75145" w:rsidRPr="00A75145" w:rsidRDefault="00A75145" w:rsidP="00A75145">
            <w:pPr>
              <w:spacing w:after="0" w:line="240" w:lineRule="auto"/>
              <w:jc w:val="center"/>
              <w:rPr>
                <w:rFonts w:ascii="Courier New" w:eastAsia="Times New Roman" w:hAnsi="Courier New" w:cs="Courier New"/>
                <w:color w:val="000000"/>
                <w:lang w:eastAsia="ru-RU"/>
              </w:rPr>
            </w:pPr>
          </w:p>
        </w:tc>
        <w:tc>
          <w:tcPr>
            <w:tcW w:w="617" w:type="dxa"/>
            <w:tcBorders>
              <w:top w:val="single" w:sz="4" w:space="0" w:color="auto"/>
              <w:left w:val="single" w:sz="4" w:space="0" w:color="auto"/>
              <w:right w:val="single" w:sz="4" w:space="0" w:color="auto"/>
            </w:tcBorders>
            <w:shd w:val="clear" w:color="000000" w:fill="FFFFFF"/>
            <w:vAlign w:val="center"/>
          </w:tcPr>
          <w:p w:rsidR="00A75145" w:rsidRPr="00A75145" w:rsidRDefault="00A75145" w:rsidP="00A75145">
            <w:pPr>
              <w:spacing w:after="0" w:line="240" w:lineRule="auto"/>
              <w:jc w:val="center"/>
              <w:rPr>
                <w:rFonts w:ascii="Courier New" w:eastAsia="Times New Roman" w:hAnsi="Courier New" w:cs="Courier New"/>
                <w:color w:val="000000"/>
                <w:lang w:eastAsia="ru-RU"/>
              </w:rPr>
            </w:pPr>
          </w:p>
        </w:tc>
        <w:tc>
          <w:tcPr>
            <w:tcW w:w="1034" w:type="dxa"/>
            <w:tcBorders>
              <w:top w:val="single" w:sz="4" w:space="0" w:color="auto"/>
              <w:left w:val="single" w:sz="4" w:space="0" w:color="auto"/>
              <w:right w:val="single" w:sz="4" w:space="0" w:color="auto"/>
            </w:tcBorders>
            <w:shd w:val="clear" w:color="auto" w:fill="auto"/>
            <w:noWrap/>
            <w:vAlign w:val="center"/>
          </w:tcPr>
          <w:p w:rsidR="00A75145" w:rsidRPr="00A75145" w:rsidRDefault="00A75145" w:rsidP="00A75145">
            <w:pPr>
              <w:spacing w:after="0" w:line="240" w:lineRule="auto"/>
              <w:jc w:val="center"/>
              <w:rPr>
                <w:rFonts w:ascii="Courier New" w:eastAsia="Times New Roman" w:hAnsi="Courier New" w:cs="Courier New"/>
                <w:color w:val="000000"/>
                <w:lang w:eastAsia="ru-RU"/>
              </w:rPr>
            </w:pPr>
          </w:p>
        </w:tc>
      </w:tr>
    </w:tbl>
    <w:p w:rsidR="00A75145" w:rsidRDefault="00A75145" w:rsidP="00A75145">
      <w:pPr>
        <w:tabs>
          <w:tab w:val="left" w:pos="5895"/>
        </w:tabs>
        <w:rPr>
          <w:rFonts w:ascii="Times New Roman" w:hAnsi="Times New Roman" w:cs="Times New Roman"/>
          <w:sz w:val="24"/>
          <w:szCs w:val="24"/>
        </w:rPr>
      </w:pPr>
      <w:r>
        <w:rPr>
          <w:rFonts w:ascii="Times New Roman" w:hAnsi="Times New Roman" w:cs="Times New Roman"/>
          <w:sz w:val="24"/>
          <w:szCs w:val="24"/>
        </w:rPr>
        <w:t>Ъ</w:t>
      </w:r>
    </w:p>
    <w:p w:rsidR="00A75145" w:rsidRPr="00A75145" w:rsidRDefault="00A75145" w:rsidP="00A75145">
      <w:pPr>
        <w:spacing w:after="0" w:line="240" w:lineRule="auto"/>
        <w:jc w:val="center"/>
        <w:outlineLvl w:val="0"/>
        <w:rPr>
          <w:rFonts w:ascii="Arial" w:eastAsia="Times New Roman" w:hAnsi="Arial" w:cs="Arial"/>
          <w:b/>
          <w:sz w:val="32"/>
          <w:szCs w:val="32"/>
          <w:lang w:eastAsia="ru-RU"/>
        </w:rPr>
      </w:pPr>
      <w:r w:rsidRPr="00A75145">
        <w:rPr>
          <w:rFonts w:ascii="Arial" w:eastAsia="Times New Roman" w:hAnsi="Arial" w:cs="Arial"/>
          <w:b/>
          <w:sz w:val="32"/>
          <w:szCs w:val="32"/>
          <w:lang w:eastAsia="ru-RU"/>
        </w:rPr>
        <w:t>28.02.2019г. № 37</w:t>
      </w:r>
    </w:p>
    <w:p w:rsidR="00A75145" w:rsidRPr="00A75145" w:rsidRDefault="00A75145" w:rsidP="00A75145">
      <w:pPr>
        <w:spacing w:after="0" w:line="240" w:lineRule="auto"/>
        <w:jc w:val="center"/>
        <w:outlineLvl w:val="0"/>
        <w:rPr>
          <w:rFonts w:ascii="Arial" w:eastAsia="Times New Roman" w:hAnsi="Arial" w:cs="Arial"/>
          <w:b/>
          <w:sz w:val="32"/>
          <w:szCs w:val="32"/>
          <w:lang w:eastAsia="ru-RU"/>
        </w:rPr>
      </w:pPr>
      <w:r w:rsidRPr="00A75145">
        <w:rPr>
          <w:rFonts w:ascii="Arial" w:eastAsia="Times New Roman" w:hAnsi="Arial" w:cs="Arial"/>
          <w:b/>
          <w:sz w:val="32"/>
          <w:szCs w:val="32"/>
          <w:lang w:eastAsia="ru-RU"/>
        </w:rPr>
        <w:t>РОССИЙСКАЯ ФЕДЕРАЦИЯ</w:t>
      </w: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ИРКУТСКАЯ ОБЛАСТЬ</w:t>
      </w: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ОСИНСКИЙ МУНИЦИПАЛЬНЫЙ РАЙОН</w:t>
      </w:r>
    </w:p>
    <w:p w:rsidR="00A75145" w:rsidRPr="00A75145" w:rsidRDefault="00A75145" w:rsidP="00A75145">
      <w:pPr>
        <w:shd w:val="clear" w:color="auto" w:fill="FFFFFF"/>
        <w:spacing w:after="0" w:line="326" w:lineRule="exact"/>
        <w:ind w:right="-7"/>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МАЙСКОЕ СЕЛЬСКОЕ ПОСЕЛЕНИЕ</w:t>
      </w:r>
    </w:p>
    <w:p w:rsidR="00A75145" w:rsidRPr="00A75145" w:rsidRDefault="00A75145" w:rsidP="00A75145">
      <w:pPr>
        <w:shd w:val="clear" w:color="auto" w:fill="FFFFFF"/>
        <w:spacing w:after="0" w:line="326" w:lineRule="exact"/>
        <w:ind w:right="-7"/>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ДУМА</w:t>
      </w:r>
    </w:p>
    <w:p w:rsidR="00A75145" w:rsidRPr="00A75145" w:rsidRDefault="00A75145" w:rsidP="00A7514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РЕШЕНИЕ</w:t>
      </w:r>
    </w:p>
    <w:p w:rsidR="00A75145" w:rsidRPr="00A75145" w:rsidRDefault="00A75145" w:rsidP="00A75145">
      <w:pPr>
        <w:spacing w:after="0" w:line="240" w:lineRule="auto"/>
        <w:jc w:val="both"/>
        <w:rPr>
          <w:rFonts w:ascii="Times New Roman" w:eastAsia="Times New Roman" w:hAnsi="Times New Roman" w:cs="Times New Roman"/>
          <w:sz w:val="28"/>
          <w:szCs w:val="28"/>
          <w:lang w:eastAsia="ru-RU"/>
        </w:rPr>
      </w:pPr>
    </w:p>
    <w:p w:rsidR="00A75145" w:rsidRPr="00A75145" w:rsidRDefault="00A75145" w:rsidP="00A75145">
      <w:pPr>
        <w:spacing w:after="0" w:line="240" w:lineRule="auto"/>
        <w:jc w:val="center"/>
        <w:rPr>
          <w:rFonts w:ascii="Arial" w:eastAsia="Times New Roman" w:hAnsi="Arial" w:cs="Arial"/>
          <w:b/>
          <w:sz w:val="32"/>
          <w:szCs w:val="32"/>
          <w:lang w:eastAsia="ru-RU"/>
        </w:rPr>
      </w:pPr>
      <w:r w:rsidRPr="00A75145">
        <w:rPr>
          <w:rFonts w:ascii="Arial" w:eastAsia="Times New Roman" w:hAnsi="Arial" w:cs="Arial"/>
          <w:b/>
          <w:sz w:val="32"/>
          <w:szCs w:val="32"/>
          <w:lang w:eastAsia="ru-RU"/>
        </w:rPr>
        <w:t>ОТЧЕТ О РАБОТЕ  МУНИЦИПАЛЬНОГО ЗЕМЕЛЬНОГО КОНТРОЛЯ И СОСТОЯНИИ ИСПОЛЬЗОВАНИЯ ЗЕМЕЛЬНОГО ФОНДА МО «МАЙСК»</w:t>
      </w:r>
    </w:p>
    <w:p w:rsidR="00A75145" w:rsidRPr="00A75145" w:rsidRDefault="00A75145" w:rsidP="00A75145">
      <w:pPr>
        <w:spacing w:after="0" w:line="240" w:lineRule="auto"/>
        <w:jc w:val="both"/>
        <w:rPr>
          <w:rFonts w:ascii="Arial" w:eastAsia="Times New Roman" w:hAnsi="Arial" w:cs="Arial"/>
          <w:sz w:val="24"/>
          <w:szCs w:val="24"/>
          <w:lang w:eastAsia="ru-RU"/>
        </w:rPr>
      </w:pP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В соответствии  статьи 72 Земельного кодекса Российской Федерации от 25.10.2001 №136-ФЗ (ред. 08.03.2015),  пункта 20 части 1 статьи 14 Федерального закона от 6 октября 2003 года №131-ФЗ «Об общих принципах организации местного самоуправления в Российской Федерации», Положения «О порядке осуществления муниципального земельного контроля за использованием земель на территории муниципального образования «Майск», утвержденного решением Думы МО «Майск» от 28.01.2013г. №128,  заслушав  информацию ведущего специалиста по земельным вопросам, инспектора муниципального земельного </w:t>
      </w:r>
      <w:r w:rsidRPr="00A75145">
        <w:rPr>
          <w:rFonts w:ascii="Arial" w:eastAsia="Times New Roman" w:hAnsi="Arial" w:cs="Arial"/>
          <w:sz w:val="24"/>
          <w:szCs w:val="24"/>
          <w:lang w:eastAsia="ru-RU"/>
        </w:rPr>
        <w:lastRenderedPageBreak/>
        <w:t>контроля администрации МО «Майск»,   руководствуясь статьями 24, 44 Устава муниципального образования «Майск» Дума муниципального образования «Майск»</w:t>
      </w:r>
    </w:p>
    <w:p w:rsidR="00A75145" w:rsidRPr="00A75145" w:rsidRDefault="00A75145" w:rsidP="00A75145">
      <w:pPr>
        <w:shd w:val="clear" w:color="auto" w:fill="FFFFFF"/>
        <w:tabs>
          <w:tab w:val="left" w:pos="6780"/>
        </w:tabs>
        <w:spacing w:after="0" w:line="240" w:lineRule="auto"/>
        <w:jc w:val="both"/>
        <w:rPr>
          <w:rFonts w:ascii="Arial" w:eastAsia="Times New Roman" w:hAnsi="Arial" w:cs="Arial"/>
          <w:sz w:val="30"/>
          <w:szCs w:val="30"/>
          <w:lang w:eastAsia="ru-RU"/>
        </w:rPr>
      </w:pPr>
    </w:p>
    <w:p w:rsidR="00A75145" w:rsidRPr="00A75145" w:rsidRDefault="00A75145" w:rsidP="00A75145">
      <w:pPr>
        <w:shd w:val="clear" w:color="auto" w:fill="FFFFFF"/>
        <w:spacing w:after="0" w:line="240" w:lineRule="auto"/>
        <w:jc w:val="center"/>
        <w:rPr>
          <w:rFonts w:ascii="Arial" w:eastAsia="Times New Roman" w:hAnsi="Arial" w:cs="Arial"/>
          <w:sz w:val="30"/>
          <w:szCs w:val="30"/>
          <w:lang w:eastAsia="ru-RU"/>
        </w:rPr>
      </w:pPr>
      <w:r w:rsidRPr="00A75145">
        <w:rPr>
          <w:rFonts w:ascii="Arial" w:eastAsia="Times New Roman" w:hAnsi="Arial" w:cs="Arial"/>
          <w:b/>
          <w:sz w:val="30"/>
          <w:szCs w:val="30"/>
          <w:lang w:eastAsia="ru-RU"/>
        </w:rPr>
        <w:t>РЕШИЛА:</w:t>
      </w:r>
    </w:p>
    <w:p w:rsidR="00A75145" w:rsidRPr="00A75145" w:rsidRDefault="00A75145" w:rsidP="00A75145">
      <w:pPr>
        <w:shd w:val="clear" w:color="auto" w:fill="FFFFFF"/>
        <w:spacing w:after="0" w:line="240" w:lineRule="auto"/>
        <w:jc w:val="center"/>
        <w:rPr>
          <w:rFonts w:ascii="Arial" w:eastAsia="Times New Roman" w:hAnsi="Arial" w:cs="Arial"/>
          <w:sz w:val="24"/>
          <w:szCs w:val="24"/>
          <w:lang w:eastAsia="ru-RU"/>
        </w:rPr>
      </w:pPr>
    </w:p>
    <w:p w:rsidR="00A75145" w:rsidRPr="00A75145" w:rsidRDefault="00A75145" w:rsidP="00A75145">
      <w:pPr>
        <w:shd w:val="clear" w:color="auto" w:fill="FFFFFF"/>
        <w:contextualSpacing/>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1. Отчет ведущего специалиста по земельным вопросам, инспектора муниципального земельного контроля администрации МО «Майск» Ногиной Е.В. принять к сведению.</w:t>
      </w:r>
    </w:p>
    <w:p w:rsidR="00A75145" w:rsidRPr="00A75145" w:rsidRDefault="00A75145" w:rsidP="00A75145">
      <w:pPr>
        <w:shd w:val="clear" w:color="auto" w:fill="FFFFFF"/>
        <w:contextualSpacing/>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2. Рекомендовать администрации МО «Майск» усилить работу по муниципальному земельному контролю за использованием земельного фонда.</w:t>
      </w:r>
    </w:p>
    <w:p w:rsidR="00A75145" w:rsidRPr="00A75145" w:rsidRDefault="00A75145" w:rsidP="00A75145">
      <w:pPr>
        <w:shd w:val="clear" w:color="auto" w:fill="FFFFFF"/>
        <w:contextualSpacing/>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3. Настоящее решение опубликовать в «Вестнике» и разместить на официальном сайте  администрации муниципального образования «Майск» www.maisk-adm.ru. </w:t>
      </w:r>
    </w:p>
    <w:p w:rsidR="00A75145" w:rsidRPr="00A75145" w:rsidRDefault="00A75145" w:rsidP="00A75145">
      <w:pPr>
        <w:shd w:val="clear" w:color="auto" w:fill="FFFFFF"/>
        <w:spacing w:after="0" w:line="240" w:lineRule="auto"/>
        <w:jc w:val="both"/>
        <w:rPr>
          <w:rFonts w:ascii="Arial" w:eastAsia="Times New Roman" w:hAnsi="Arial" w:cs="Arial"/>
          <w:sz w:val="24"/>
          <w:szCs w:val="24"/>
          <w:lang w:eastAsia="ru-RU"/>
        </w:rPr>
      </w:pPr>
    </w:p>
    <w:p w:rsidR="00A75145" w:rsidRPr="00A75145" w:rsidRDefault="00A75145" w:rsidP="00A75145">
      <w:pPr>
        <w:shd w:val="clear" w:color="auto" w:fill="FFFFFF"/>
        <w:spacing w:after="0" w:line="240" w:lineRule="auto"/>
        <w:jc w:val="both"/>
        <w:rPr>
          <w:rFonts w:ascii="Arial" w:eastAsia="Times New Roman" w:hAnsi="Arial" w:cs="Arial"/>
          <w:sz w:val="24"/>
          <w:szCs w:val="24"/>
          <w:lang w:eastAsia="ru-RU"/>
        </w:rPr>
      </w:pPr>
    </w:p>
    <w:p w:rsidR="00A75145" w:rsidRPr="00A75145" w:rsidRDefault="00A75145" w:rsidP="00A75145">
      <w:pPr>
        <w:shd w:val="clear" w:color="auto" w:fill="FFFFFF"/>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Глава муниципального образования «Майск»</w:t>
      </w:r>
    </w:p>
    <w:p w:rsidR="00A75145" w:rsidRPr="00A75145" w:rsidRDefault="00A75145" w:rsidP="00A75145">
      <w:pPr>
        <w:shd w:val="clear" w:color="auto" w:fill="FFFFFF"/>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Серебренников А.И.</w:t>
      </w:r>
    </w:p>
    <w:p w:rsidR="00A75145" w:rsidRPr="00A75145" w:rsidRDefault="00A75145" w:rsidP="00A75145">
      <w:pPr>
        <w:shd w:val="clear" w:color="auto" w:fill="FFFFFF"/>
        <w:tabs>
          <w:tab w:val="left" w:pos="5475"/>
        </w:tabs>
        <w:spacing w:after="0" w:line="240" w:lineRule="auto"/>
        <w:rPr>
          <w:rFonts w:ascii="Arial" w:eastAsia="Times New Roman" w:hAnsi="Arial" w:cs="Arial"/>
          <w:sz w:val="24"/>
          <w:szCs w:val="24"/>
          <w:lang w:eastAsia="ru-RU"/>
        </w:rPr>
      </w:pPr>
    </w:p>
    <w:p w:rsidR="00A75145" w:rsidRPr="00A75145" w:rsidRDefault="00A75145" w:rsidP="00A75145">
      <w:pPr>
        <w:shd w:val="clear" w:color="auto" w:fill="FFFFFF"/>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Приложение №1</w:t>
      </w:r>
    </w:p>
    <w:p w:rsidR="00A75145" w:rsidRPr="00A75145" w:rsidRDefault="00A75145" w:rsidP="00A75145">
      <w:pPr>
        <w:suppressAutoHyphens/>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к решению Думы МО «Майск»</w:t>
      </w:r>
    </w:p>
    <w:p w:rsidR="00A75145" w:rsidRPr="00A75145" w:rsidRDefault="00A75145" w:rsidP="00A75145">
      <w:pPr>
        <w:suppressAutoHyphens/>
        <w:spacing w:after="0" w:line="240" w:lineRule="auto"/>
        <w:jc w:val="right"/>
        <w:rPr>
          <w:rFonts w:ascii="Courier New" w:eastAsia="Times New Roman" w:hAnsi="Courier New" w:cs="Courier New"/>
          <w:lang w:eastAsia="ru-RU"/>
        </w:rPr>
      </w:pPr>
      <w:r w:rsidRPr="00A75145">
        <w:rPr>
          <w:rFonts w:ascii="Courier New" w:eastAsia="Times New Roman" w:hAnsi="Courier New" w:cs="Courier New"/>
          <w:lang w:eastAsia="ru-RU"/>
        </w:rPr>
        <w:t>от  28 февраля 2019г. № 37</w:t>
      </w:r>
    </w:p>
    <w:p w:rsidR="00A75145" w:rsidRPr="00A75145" w:rsidRDefault="00A75145" w:rsidP="00A75145">
      <w:pPr>
        <w:suppressAutoHyphens/>
        <w:spacing w:after="0" w:line="240" w:lineRule="auto"/>
        <w:jc w:val="right"/>
        <w:rPr>
          <w:rFonts w:ascii="Courier New" w:eastAsia="Times New Roman" w:hAnsi="Courier New" w:cs="Courier New"/>
          <w:b/>
          <w:sz w:val="20"/>
          <w:szCs w:val="20"/>
          <w:lang w:eastAsia="ru-RU"/>
        </w:rPr>
      </w:pPr>
    </w:p>
    <w:p w:rsidR="00A75145" w:rsidRPr="00A75145" w:rsidRDefault="00A75145" w:rsidP="00A75145">
      <w:pPr>
        <w:suppressAutoHyphens/>
        <w:spacing w:after="0" w:line="240" w:lineRule="auto"/>
        <w:jc w:val="center"/>
        <w:rPr>
          <w:rFonts w:ascii="Courier New" w:eastAsia="Times New Roman" w:hAnsi="Courier New" w:cs="Courier New"/>
          <w:b/>
          <w:sz w:val="20"/>
          <w:szCs w:val="20"/>
          <w:lang w:eastAsia="ru-RU"/>
        </w:rPr>
      </w:pPr>
      <w:r w:rsidRPr="00A75145">
        <w:rPr>
          <w:rFonts w:ascii="Arial" w:eastAsia="Times New Roman" w:hAnsi="Arial" w:cs="Arial"/>
          <w:b/>
          <w:sz w:val="24"/>
          <w:szCs w:val="24"/>
          <w:lang w:eastAsia="ru-RU"/>
        </w:rPr>
        <w:t>Отчет</w:t>
      </w:r>
    </w:p>
    <w:p w:rsidR="00A75145" w:rsidRPr="00A75145" w:rsidRDefault="00A75145" w:rsidP="00A75145">
      <w:pPr>
        <w:spacing w:after="0" w:line="240" w:lineRule="auto"/>
        <w:jc w:val="center"/>
        <w:rPr>
          <w:rFonts w:ascii="Arial" w:eastAsia="Times New Roman" w:hAnsi="Arial" w:cs="Arial"/>
          <w:b/>
          <w:sz w:val="24"/>
          <w:szCs w:val="24"/>
          <w:lang w:eastAsia="ru-RU"/>
        </w:rPr>
      </w:pPr>
      <w:r w:rsidRPr="00A75145">
        <w:rPr>
          <w:rFonts w:ascii="Arial" w:eastAsia="Times New Roman" w:hAnsi="Arial" w:cs="Arial"/>
          <w:b/>
          <w:sz w:val="24"/>
          <w:szCs w:val="24"/>
          <w:lang w:eastAsia="ru-RU"/>
        </w:rPr>
        <w:t xml:space="preserve">О работе муниципального земельного  контроля и состоянии земельного фонда муниципального образования </w:t>
      </w:r>
    </w:p>
    <w:p w:rsidR="00A75145" w:rsidRPr="00A75145" w:rsidRDefault="00A75145" w:rsidP="00A75145">
      <w:pPr>
        <w:spacing w:after="0" w:line="240" w:lineRule="auto"/>
        <w:jc w:val="center"/>
        <w:rPr>
          <w:rFonts w:ascii="Arial" w:eastAsia="Times New Roman" w:hAnsi="Arial" w:cs="Arial"/>
          <w:b/>
          <w:sz w:val="24"/>
          <w:szCs w:val="24"/>
          <w:lang w:eastAsia="ru-RU"/>
        </w:rPr>
      </w:pPr>
      <w:r w:rsidRPr="00A75145">
        <w:rPr>
          <w:rFonts w:ascii="Arial" w:eastAsia="Times New Roman" w:hAnsi="Arial" w:cs="Arial"/>
          <w:b/>
          <w:sz w:val="24"/>
          <w:szCs w:val="24"/>
          <w:lang w:eastAsia="ru-RU"/>
        </w:rPr>
        <w:t>«Майск»</w:t>
      </w:r>
    </w:p>
    <w:p w:rsidR="00A75145" w:rsidRPr="00A75145" w:rsidRDefault="00A75145" w:rsidP="00A75145">
      <w:pPr>
        <w:widowControl w:val="0"/>
        <w:autoSpaceDE w:val="0"/>
        <w:autoSpaceDN w:val="0"/>
        <w:adjustRightInd w:val="0"/>
        <w:spacing w:after="0" w:line="240" w:lineRule="auto"/>
        <w:jc w:val="center"/>
        <w:rPr>
          <w:rFonts w:ascii="Arial" w:hAnsi="Arial" w:cs="Arial"/>
          <w:sz w:val="24"/>
          <w:szCs w:val="24"/>
        </w:rPr>
      </w:pPr>
    </w:p>
    <w:p w:rsidR="00A75145" w:rsidRPr="00A75145" w:rsidRDefault="00A75145" w:rsidP="00A75145">
      <w:pPr>
        <w:widowControl w:val="0"/>
        <w:autoSpaceDE w:val="0"/>
        <w:autoSpaceDN w:val="0"/>
        <w:adjustRightInd w:val="0"/>
        <w:spacing w:after="0" w:line="240" w:lineRule="auto"/>
        <w:jc w:val="both"/>
        <w:rPr>
          <w:rFonts w:ascii="Arial" w:eastAsia="Calibri" w:hAnsi="Arial" w:cs="Arial"/>
          <w:sz w:val="24"/>
          <w:szCs w:val="24"/>
        </w:rPr>
      </w:pPr>
      <w:r w:rsidRPr="00A75145">
        <w:rPr>
          <w:rFonts w:ascii="Arial" w:eastAsia="Calibri" w:hAnsi="Arial" w:cs="Arial"/>
          <w:sz w:val="24"/>
          <w:szCs w:val="24"/>
        </w:rPr>
        <w:t>Муниципальный земельный контроль за использованием земель на территории муниципального образования «Майск» осуществляется в соответствии с порядком, утвержденном Решением Думы МО «Майск» от 28.01.2013г. №128.</w:t>
      </w:r>
    </w:p>
    <w:p w:rsidR="00A75145" w:rsidRPr="00A75145" w:rsidRDefault="00A75145" w:rsidP="00A75145">
      <w:pPr>
        <w:widowControl w:val="0"/>
        <w:autoSpaceDE w:val="0"/>
        <w:autoSpaceDN w:val="0"/>
        <w:adjustRightInd w:val="0"/>
        <w:spacing w:after="0" w:line="240" w:lineRule="auto"/>
        <w:jc w:val="both"/>
        <w:rPr>
          <w:rFonts w:ascii="Arial" w:eastAsia="Calibri" w:hAnsi="Arial" w:cs="Arial"/>
          <w:sz w:val="24"/>
          <w:szCs w:val="24"/>
        </w:rPr>
      </w:pPr>
      <w:r w:rsidRPr="00A75145">
        <w:rPr>
          <w:rFonts w:ascii="Arial" w:eastAsia="Calibri" w:hAnsi="Arial" w:cs="Arial"/>
          <w:sz w:val="24"/>
          <w:szCs w:val="24"/>
        </w:rPr>
        <w:t>Непосредственную деятельность по осуществлению муниципального контроля за использованием  земель на территории муниципального образования «Майск» выполняет муниципальный инспектор Ногина Е.В. –  ведущий специалист по земельным вопросам, уполномоченный распоряжением Главы муниципального образования «Майск».</w:t>
      </w:r>
    </w:p>
    <w:p w:rsidR="00A75145" w:rsidRPr="00A75145" w:rsidRDefault="00A75145" w:rsidP="00A75145">
      <w:pPr>
        <w:widowControl w:val="0"/>
        <w:autoSpaceDE w:val="0"/>
        <w:autoSpaceDN w:val="0"/>
        <w:adjustRightInd w:val="0"/>
        <w:spacing w:after="0" w:line="240" w:lineRule="auto"/>
        <w:jc w:val="both"/>
        <w:rPr>
          <w:rFonts w:ascii="Arial" w:eastAsia="Times New Roman" w:hAnsi="Arial" w:cs="Arial"/>
          <w:sz w:val="24"/>
          <w:szCs w:val="24"/>
          <w:lang w:eastAsia="ru-RU"/>
        </w:rPr>
      </w:pPr>
      <w:r w:rsidRPr="00A75145">
        <w:rPr>
          <w:rFonts w:ascii="Arial" w:eastAsia="Calibri" w:hAnsi="Arial" w:cs="Arial"/>
          <w:sz w:val="24"/>
          <w:szCs w:val="24"/>
        </w:rPr>
        <w:t xml:space="preserve">В своей деятельности муниципальный инспектор руководствуется </w:t>
      </w:r>
      <w:hyperlink r:id="rId28" w:history="1">
        <w:r w:rsidRPr="00A75145">
          <w:rPr>
            <w:rFonts w:ascii="Arial" w:eastAsia="Calibri" w:hAnsi="Arial" w:cs="Arial"/>
            <w:sz w:val="24"/>
            <w:szCs w:val="24"/>
          </w:rPr>
          <w:t>Конституцией</w:t>
        </w:r>
      </w:hyperlink>
      <w:r w:rsidRPr="00A75145">
        <w:rPr>
          <w:rFonts w:ascii="Arial" w:eastAsia="Calibri" w:hAnsi="Arial" w:cs="Arial"/>
          <w:sz w:val="24"/>
          <w:szCs w:val="24"/>
        </w:rPr>
        <w:t xml:space="preserve"> Российской Федерации, Земельным </w:t>
      </w:r>
      <w:hyperlink r:id="rId29" w:history="1">
        <w:r w:rsidRPr="00A75145">
          <w:rPr>
            <w:rFonts w:ascii="Arial" w:eastAsia="Calibri" w:hAnsi="Arial" w:cs="Arial"/>
            <w:sz w:val="24"/>
            <w:szCs w:val="24"/>
          </w:rPr>
          <w:t>кодексом</w:t>
        </w:r>
      </w:hyperlink>
      <w:r w:rsidRPr="00A75145">
        <w:rPr>
          <w:rFonts w:ascii="Arial" w:eastAsia="Calibri" w:hAnsi="Arial" w:cs="Arial"/>
          <w:sz w:val="24"/>
          <w:szCs w:val="24"/>
        </w:rPr>
        <w:t xml:space="preserve"> Российской Федерации.</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Общая площадь земельных участков, находящихся в долевой собственности граждан - 484 пайщика- 3361га из них 369 по 7,2= 2656.8га,115 по 3,6=414га. Определились 263 пайщика из них 204 по 7,2=1468,8га                                                                                                                                                                                                                                                                                                                                                                                                                                                                                                                                                                                                                                                                                                                                                                                                                                                                                                                                                                                                                                                                                                                                                                                                                                                                                                                                                                                                                                                                                                                                                                                                                                                                                                                                                                                                                                                                                                                                                                                                                                                                                                                                                                                                                                                                                                                                                                                                                                                                                                                                                                                                                                                                                                                                                                                                                                                                                                                                                                                                                                                                                                                                                                                                                                                                                                                                                                                                                                                                                                                                                                                                                                                                                                                                                                       59  по 3,6 = 212,4га, итого определились на площади 1681,2 га. Признаны невостребованными 221 пайщик на площади 1389,6 га, из них 165 по 7,2=1188га, 56 по 3,6=201,6га, через суды прошло 181 пайщик на площади 1166,4 га по решению судов 136 пайщиков по 7,2 га 979,2 га и 31 пайщик по 3,6 га 111,6 га, итого 167  пайщик на площади 1090,8 га оформлено через Россреестр 860 га осталось по не востребованным паям 40 человек 24 пайщика по 7,2 га и 16 пайщиков по 3,6 га. </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проведена работа по оформлению в муниципальную собственность невостребованных земельных долей. За 2014-2018гг. Осинский районный  суд удовлетворил 18 исков администрации МО «Майск» о признании права муниципальной собственности на 221невостребованную долю.</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lastRenderedPageBreak/>
        <w:t>За 2015-2018 год муниципалитет провел кадастровые работы и оформил в муниципальную собственность МО «Майск» 1436 га невостребованной пашни. Оформленная пашня предложена работающим на ней сельхозтоваропроизводителям в аренду на 49 лет или выкуп с рассрочкой платежа до 5 лет по муниципальной программе «Развитие и поддержка малого и среднего предпринимательства в МО «Майск» на период 2013-2017гг», утвержденной Решением Думы МО «Майск» от 23.04.2013г. №146.</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В результате в 2016 году заключено 9 договоров на 1103 га, в том числе 7 договоров продажи (906,5га) по цене 15% кадастровой стоимости с рассрочкой платежа на 5 лет и 2 договора аренды (196,5 га) на 49 лет, В 2017году заключено 2 договора аренды на 49 лет (207га.). В 2018 году заключен 1 договор купли-продажи (30 га). В стадии оформления 2 договора продажи (98га). </w:t>
      </w:r>
      <w:r w:rsidRPr="00A75145">
        <w:rPr>
          <w:rFonts w:ascii="Arial" w:eastAsia="Times New Roman" w:hAnsi="Arial" w:cs="Arial"/>
          <w:bCs/>
          <w:sz w:val="24"/>
          <w:szCs w:val="24"/>
          <w:lang w:eastAsia="ru-RU"/>
        </w:rPr>
        <w:t>Ежегодный дополнительный объем доходов местного бюджета от аренды пашни и земельного налога составит 102 тыс. руб., от продажи пашни в течение 5 лет по 700 тыс. руб.</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В 2014 году 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с. Майск «Над Сельхозхимией» общая площадь участков - 33,2 га. </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По состоянию на 01.01.2019 года администрацией МО «Майск» заключено с застройщиками 228 договоров аренды земельных участков. Из них уже 8 % земельных участков переданы в собственность за плату. </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Всего за 2012 – 2018 гг. сформировано 350 земельных участков под ИЖС, из них выделено 305, общей площадью 45,7 га. В соответствии с пунктом 5 Порядка ведения регистра жилых домов, строящихся на территории МО «Майск», утвержденного Решением Думы МО «Майск» от 19.12.2013г. №18. ведется электронный реестр хода строительства на выделенных земельных участках».  </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В 2018 году проведены работы по постановке границ населенных пунктов на кадастровый учет (объем субсидии по Соглашению со Службой архитектуры Иркутской области 58 тыс. руб.).</w:t>
      </w:r>
    </w:p>
    <w:p w:rsidR="00A75145" w:rsidRPr="00A75145" w:rsidRDefault="00A75145" w:rsidP="00A75145">
      <w:pPr>
        <w:tabs>
          <w:tab w:val="left" w:pos="1920"/>
        </w:tabs>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В 2018 году на  территории МО «Майск» сельскохозяйственным производством занимались  1 сельхозпредприятие: ООО «Сибагро» Асалханов Л.А., 5 крестьянско-фермерских хозяйств в том числе: Металлов Борис Владимирович, Похоленко Андрей Анатольевич, Вергун Вадим Георгиевич, Вергун Владимир Георгиевич, Москвитина Наталья Владимировна.</w:t>
      </w:r>
    </w:p>
    <w:p w:rsidR="00A75145" w:rsidRPr="00A75145" w:rsidRDefault="00A75145" w:rsidP="00A75145">
      <w:pPr>
        <w:tabs>
          <w:tab w:val="left" w:pos="1920"/>
        </w:tabs>
        <w:spacing w:after="0" w:line="240" w:lineRule="auto"/>
        <w:jc w:val="both"/>
        <w:rPr>
          <w:rFonts w:ascii="Times New Roman" w:eastAsia="Times New Roman" w:hAnsi="Times New Roman" w:cs="Times New Roman"/>
          <w:sz w:val="28"/>
          <w:szCs w:val="28"/>
          <w:lang w:eastAsia="ru-RU"/>
        </w:rPr>
      </w:pPr>
      <w:r w:rsidRPr="00A75145">
        <w:rPr>
          <w:rFonts w:ascii="Arial" w:eastAsia="Times New Roman" w:hAnsi="Arial" w:cs="Arial"/>
          <w:sz w:val="24"/>
          <w:szCs w:val="24"/>
          <w:lang w:eastAsia="ru-RU"/>
        </w:rPr>
        <w:t>Главы ЛПХ: Ногин Александр Александрович, Ногин Геннадий</w:t>
      </w:r>
      <w:r w:rsidRPr="00A75145">
        <w:rPr>
          <w:rFonts w:ascii="Times New Roman" w:eastAsia="Times New Roman" w:hAnsi="Times New Roman" w:cs="Times New Roman"/>
          <w:sz w:val="28"/>
          <w:szCs w:val="28"/>
          <w:lang w:eastAsia="ru-RU"/>
        </w:rPr>
        <w:t xml:space="preserve"> </w:t>
      </w:r>
      <w:r w:rsidRPr="00A75145">
        <w:rPr>
          <w:rFonts w:ascii="Arial" w:eastAsia="Times New Roman" w:hAnsi="Arial" w:cs="Arial"/>
          <w:sz w:val="24"/>
          <w:szCs w:val="24"/>
          <w:lang w:eastAsia="ru-RU"/>
        </w:rPr>
        <w:t xml:space="preserve">Александрович, Марчуков Андрей Николаевич, Москвитин Валерий Юрьевич, Савельев Александр Валерьевич, Суфьянов Ринат Хасаинович, Юхнович Николай Михайлович. </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Доля производства зерна по муниципальному образованию за 2018 год в структуре района составила 6,9 %. </w:t>
      </w: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Валовой сбор зерна в 2018 году с посевной площади 1012га составил 11591 цн. при средней урожайности с каждого гектара по 16 центнеров. Заготовлено грубых кормов: сена - 2944цн, соломы – 4462ц. Под весенне-полевые работы 2018 года вспахано зяби - 452 га. </w:t>
      </w:r>
    </w:p>
    <w:p w:rsidR="00A75145" w:rsidRPr="00A75145" w:rsidRDefault="00A75145" w:rsidP="00A75145">
      <w:pPr>
        <w:spacing w:after="0" w:line="240" w:lineRule="auto"/>
        <w:jc w:val="both"/>
        <w:outlineLvl w:val="0"/>
        <w:rPr>
          <w:rFonts w:ascii="Arial" w:eastAsia="Times New Roman" w:hAnsi="Arial" w:cs="Arial"/>
          <w:sz w:val="24"/>
          <w:szCs w:val="24"/>
        </w:rPr>
      </w:pPr>
      <w:r w:rsidRPr="00A75145">
        <w:rPr>
          <w:rFonts w:ascii="Arial" w:eastAsia="Times New Roman" w:hAnsi="Arial" w:cs="Arial"/>
          <w:sz w:val="24"/>
          <w:szCs w:val="24"/>
        </w:rPr>
        <w:t xml:space="preserve">За 2018 год было оформлено 2 протокола за нарушение правил благоустройства. Составлен план проверок на 2019 год. </w:t>
      </w:r>
    </w:p>
    <w:p w:rsidR="00A75145" w:rsidRPr="00A75145" w:rsidRDefault="00A75145" w:rsidP="00A75145">
      <w:pPr>
        <w:spacing w:after="0" w:line="240" w:lineRule="auto"/>
        <w:jc w:val="both"/>
        <w:rPr>
          <w:rFonts w:ascii="Arial" w:eastAsia="Times New Roman" w:hAnsi="Arial" w:cs="Arial"/>
          <w:sz w:val="24"/>
          <w:szCs w:val="24"/>
          <w:lang w:eastAsia="ru-RU"/>
        </w:rPr>
      </w:pPr>
    </w:p>
    <w:p w:rsidR="00A75145" w:rsidRPr="00A75145" w:rsidRDefault="00A75145" w:rsidP="00A75145">
      <w:pPr>
        <w:spacing w:after="0" w:line="240" w:lineRule="auto"/>
        <w:jc w:val="both"/>
        <w:rPr>
          <w:rFonts w:ascii="Arial" w:eastAsia="Times New Roman" w:hAnsi="Arial" w:cs="Arial"/>
          <w:sz w:val="24"/>
          <w:szCs w:val="24"/>
          <w:lang w:eastAsia="ru-RU"/>
        </w:rPr>
      </w:pPr>
    </w:p>
    <w:p w:rsidR="00A75145" w:rsidRP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 xml:space="preserve">Ведущий специалист по </w:t>
      </w:r>
    </w:p>
    <w:p w:rsidR="00A75145" w:rsidRDefault="00A75145" w:rsidP="00A75145">
      <w:pPr>
        <w:spacing w:after="0" w:line="240" w:lineRule="auto"/>
        <w:jc w:val="both"/>
        <w:rPr>
          <w:rFonts w:ascii="Arial" w:eastAsia="Times New Roman" w:hAnsi="Arial" w:cs="Arial"/>
          <w:sz w:val="24"/>
          <w:szCs w:val="24"/>
          <w:lang w:eastAsia="ru-RU"/>
        </w:rPr>
      </w:pPr>
      <w:r w:rsidRPr="00A75145">
        <w:rPr>
          <w:rFonts w:ascii="Arial" w:eastAsia="Times New Roman" w:hAnsi="Arial" w:cs="Arial"/>
          <w:sz w:val="24"/>
          <w:szCs w:val="24"/>
          <w:lang w:eastAsia="ru-RU"/>
        </w:rPr>
        <w:t>земельным вопросам                                                                         Е.В. Ногина</w:t>
      </w:r>
    </w:p>
    <w:p w:rsidR="00A75145" w:rsidRDefault="00A75145" w:rsidP="00A75145">
      <w:pPr>
        <w:spacing w:after="0" w:line="240" w:lineRule="auto"/>
        <w:jc w:val="both"/>
        <w:rPr>
          <w:rFonts w:ascii="Arial" w:eastAsia="Times New Roman" w:hAnsi="Arial" w:cs="Arial"/>
          <w:sz w:val="24"/>
          <w:szCs w:val="24"/>
          <w:lang w:eastAsia="ru-RU"/>
        </w:rPr>
      </w:pPr>
    </w:p>
    <w:p w:rsidR="00A75145" w:rsidRDefault="00A75145" w:rsidP="00A75145">
      <w:pPr>
        <w:spacing w:after="0" w:line="240" w:lineRule="auto"/>
        <w:jc w:val="both"/>
        <w:rPr>
          <w:rFonts w:ascii="Arial" w:eastAsia="Times New Roman" w:hAnsi="Arial" w:cs="Arial"/>
          <w:sz w:val="24"/>
          <w:szCs w:val="24"/>
          <w:lang w:eastAsia="ru-RU"/>
        </w:rPr>
      </w:pPr>
    </w:p>
    <w:p w:rsidR="001C7662" w:rsidRDefault="001C7662" w:rsidP="00A75145">
      <w:pPr>
        <w:spacing w:after="0" w:line="240" w:lineRule="auto"/>
        <w:jc w:val="both"/>
        <w:rPr>
          <w:rFonts w:ascii="Arial" w:eastAsia="Times New Roman" w:hAnsi="Arial" w:cs="Arial"/>
          <w:sz w:val="24"/>
          <w:szCs w:val="24"/>
          <w:lang w:eastAsia="ru-RU"/>
        </w:rPr>
        <w:sectPr w:rsidR="001C7662" w:rsidSect="00A75145">
          <w:pgSz w:w="11906" w:h="16838"/>
          <w:pgMar w:top="1134" w:right="850" w:bottom="1134" w:left="1701" w:header="708" w:footer="708" w:gutter="0"/>
          <w:cols w:space="708"/>
          <w:docGrid w:linePitch="360"/>
        </w:sectPr>
      </w:pPr>
    </w:p>
    <w:p w:rsidR="00A75145" w:rsidRPr="00A75145" w:rsidRDefault="00A75145" w:rsidP="00A75145">
      <w:pPr>
        <w:spacing w:after="0" w:line="240" w:lineRule="auto"/>
        <w:jc w:val="both"/>
        <w:rPr>
          <w:rFonts w:ascii="Arial" w:eastAsia="Times New Roman" w:hAnsi="Arial" w:cs="Arial"/>
          <w:sz w:val="24"/>
          <w:szCs w:val="24"/>
          <w:lang w:eastAsia="ru-RU"/>
        </w:rPr>
      </w:pPr>
    </w:p>
    <w:tbl>
      <w:tblPr>
        <w:tblW w:w="14885" w:type="dxa"/>
        <w:tblInd w:w="-743" w:type="dxa"/>
        <w:tblLayout w:type="fixed"/>
        <w:tblLook w:val="04A0" w:firstRow="1" w:lastRow="0" w:firstColumn="1" w:lastColumn="0" w:noHBand="0" w:noVBand="1"/>
      </w:tblPr>
      <w:tblGrid>
        <w:gridCol w:w="505"/>
        <w:gridCol w:w="1197"/>
        <w:gridCol w:w="1036"/>
        <w:gridCol w:w="665"/>
        <w:gridCol w:w="1134"/>
        <w:gridCol w:w="1276"/>
        <w:gridCol w:w="992"/>
        <w:gridCol w:w="1276"/>
        <w:gridCol w:w="1134"/>
        <w:gridCol w:w="1134"/>
        <w:gridCol w:w="1276"/>
        <w:gridCol w:w="1134"/>
        <w:gridCol w:w="2126"/>
      </w:tblGrid>
      <w:tr w:rsidR="00A75145" w:rsidRPr="00A75145" w:rsidTr="001C7662">
        <w:trPr>
          <w:trHeight w:val="315"/>
        </w:trPr>
        <w:tc>
          <w:tcPr>
            <w:tcW w:w="5813" w:type="dxa"/>
            <w:gridSpan w:val="6"/>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Свод площадей МО "Майск"</w:t>
            </w:r>
          </w:p>
        </w:tc>
        <w:tc>
          <w:tcPr>
            <w:tcW w:w="992"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p>
        </w:tc>
        <w:tc>
          <w:tcPr>
            <w:tcW w:w="1276"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p>
        </w:tc>
        <w:tc>
          <w:tcPr>
            <w:tcW w:w="1134" w:type="dxa"/>
            <w:tcBorders>
              <w:top w:val="nil"/>
              <w:left w:val="nil"/>
              <w:bottom w:val="nil"/>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nil"/>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p>
        </w:tc>
        <w:tc>
          <w:tcPr>
            <w:tcW w:w="1134"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p>
        </w:tc>
        <w:tc>
          <w:tcPr>
            <w:tcW w:w="2126" w:type="dxa"/>
            <w:tcBorders>
              <w:top w:val="nil"/>
              <w:left w:val="nil"/>
              <w:bottom w:val="nil"/>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p>
        </w:tc>
      </w:tr>
      <w:tr w:rsidR="00A75145" w:rsidRPr="00A75145" w:rsidTr="001C7662">
        <w:trPr>
          <w:trHeight w:val="96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Кадастровый квартал</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Поле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площадь 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распределено га</w:t>
            </w:r>
          </w:p>
        </w:tc>
        <w:tc>
          <w:tcPr>
            <w:tcW w:w="992" w:type="dxa"/>
            <w:tcBorders>
              <w:top w:val="single" w:sz="4" w:space="0" w:color="auto"/>
              <w:left w:val="nil"/>
              <w:bottom w:val="single" w:sz="4" w:space="0" w:color="auto"/>
              <w:right w:val="nil"/>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Остаток га</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невостребованые га</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xml:space="preserve">муниципальные </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вид 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75145" w:rsidRPr="00A75145" w:rsidRDefault="00A75145" w:rsidP="00A75145">
            <w:pPr>
              <w:spacing w:after="0" w:line="240" w:lineRule="auto"/>
              <w:ind w:right="34"/>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пользователи</w:t>
            </w:r>
          </w:p>
        </w:tc>
        <w:tc>
          <w:tcPr>
            <w:tcW w:w="1134" w:type="dxa"/>
            <w:tcBorders>
              <w:top w:val="single" w:sz="4" w:space="0" w:color="auto"/>
              <w:left w:val="nil"/>
              <w:bottom w:val="single" w:sz="4" w:space="0" w:color="auto"/>
              <w:right w:val="nil"/>
            </w:tcBorders>
            <w:shd w:val="clear" w:color="auto" w:fill="auto"/>
            <w:noWrap/>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Пайщики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Примечание</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Степь</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118</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111,6</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6,4</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Над СХХ</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58</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58</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перевод С/Х в ЗЖС</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 комплексом Левая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перевод С/Х в ЗЖС</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Евсиха 1 полоса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36</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Евсиха 2 полоса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32</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28,8</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Евсиха 3 полоса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33</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39,6</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Евсиха 4 полоса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29</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28,8</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Елань</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143</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143</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143</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аренда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"Похоленко А.А."</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Протасовская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68</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68</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Бутырская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27,7</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продажа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"Похоленко А.А."</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Берегень</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55</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55</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оформ П</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"Савельев А.В."</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12</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Молофеевская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49,9</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продажа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"Похоленко А.А."</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lastRenderedPageBreak/>
              <w:t>13</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Мальцева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65</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64,8</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"Металлов Б.В."</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Релка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42</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15</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Весёлая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47</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оформ П</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Вергун Вадим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16</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Сибирский Луг</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154</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154</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154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17</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Жердовник</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16</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18</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Подсобкой</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145</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145</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продажа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ООО "Сибагро"</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администрация</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19</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Бугры Бугутуя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290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32,4</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257,6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257,6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261,4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продажа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ООО "Сибагро" 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20</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 гаражом</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продажа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ООО "Сибагро"</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21</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 гаражом</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перевод С/Х в ЗЖС</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22</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Гришкина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94</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93,6</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0,4</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КФК Суфьянов Ш.Х.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23</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 АБЗ</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14,4</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4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24</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 гаражом костер</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86,4</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25</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Межник</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47</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39,6</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7,4</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26</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Яблочная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101</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100,8</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27</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w:t>
            </w:r>
            <w:r w:rsidRPr="00A75145">
              <w:rPr>
                <w:rFonts w:ascii="Courier New" w:eastAsia="Times New Roman" w:hAnsi="Courier New" w:cs="Courier New"/>
                <w:lang w:eastAsia="ru-RU"/>
              </w:rPr>
              <w:lastRenderedPageBreak/>
              <w:t>508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lastRenderedPageBreak/>
              <w:t>Кирпичная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210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210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210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205,1</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продаж</w:t>
            </w:r>
            <w:r w:rsidRPr="00A75145">
              <w:rPr>
                <w:rFonts w:ascii="Courier New" w:eastAsia="Times New Roman" w:hAnsi="Courier New" w:cs="Courier New"/>
                <w:lang w:eastAsia="ru-RU"/>
              </w:rPr>
              <w:lastRenderedPageBreak/>
              <w:t>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lastRenderedPageBreak/>
              <w:t xml:space="preserve">ООО </w:t>
            </w:r>
            <w:r w:rsidRPr="00A75145">
              <w:rPr>
                <w:rFonts w:ascii="Courier New" w:eastAsia="Times New Roman" w:hAnsi="Courier New" w:cs="Courier New"/>
                <w:lang w:eastAsia="ru-RU"/>
              </w:rPr>
              <w:lastRenderedPageBreak/>
              <w:t>"Сибагро"</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lastRenderedPageBreak/>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lastRenderedPageBreak/>
              <w:t>28</w:t>
            </w:r>
          </w:p>
        </w:tc>
        <w:tc>
          <w:tcPr>
            <w:tcW w:w="1197" w:type="dxa"/>
            <w:tcBorders>
              <w:top w:val="nil"/>
              <w:left w:val="nil"/>
              <w:bottom w:val="nil"/>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85:05:0508</w:t>
            </w:r>
          </w:p>
        </w:tc>
        <w:tc>
          <w:tcPr>
            <w:tcW w:w="1701" w:type="dxa"/>
            <w:gridSpan w:val="2"/>
            <w:tcBorders>
              <w:top w:val="nil"/>
              <w:left w:val="single" w:sz="4" w:space="0" w:color="auto"/>
              <w:bottom w:val="nil"/>
              <w:right w:val="nil"/>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 комплексом Пр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20</w:t>
            </w:r>
          </w:p>
        </w:tc>
        <w:tc>
          <w:tcPr>
            <w:tcW w:w="1276"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перевод С/Х в ЗЖС</w:t>
            </w:r>
          </w:p>
        </w:tc>
        <w:tc>
          <w:tcPr>
            <w:tcW w:w="1134"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29</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xml:space="preserve">Шаманка </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230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198</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"Юхнович Д.М." 79,2 га 11д</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30</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Прохоровское</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130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130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130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127,4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продажа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31</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Шлюндиха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176</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169,2</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6,8</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ООО "Сибагро"</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32</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Над Казаковым</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24</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10,8</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13,2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33</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xml:space="preserve">Провальная </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183</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176,4</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ООО "Нива"</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34</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Чуракова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100,8</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9,2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"Кортиев Т.Ш."</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35</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Глубокая Шлюндиха</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22</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36</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Большое поле</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112</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ООО "Нива"</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37</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xml:space="preserve">Зольная </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112</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100,8</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11,2</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"Кортиев Т.Ш."</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38</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Над Складами</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144</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144</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135,3</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аренда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КФХ "Москвитина Н."</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администрация</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39</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Ефимовская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86</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40</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xml:space="preserve">Козья </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lastRenderedPageBreak/>
              <w:t>41</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85:05:00000099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Никурик три пол.</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59</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54</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КФК Вергун В.Г.</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97"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xml:space="preserve">Итого </w:t>
            </w:r>
          </w:p>
        </w:tc>
        <w:tc>
          <w:tcPr>
            <w:tcW w:w="1134"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3650</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1487</w:t>
            </w:r>
          </w:p>
        </w:tc>
        <w:tc>
          <w:tcPr>
            <w:tcW w:w="992"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2163</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1734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1201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235</w:t>
            </w:r>
          </w:p>
        </w:tc>
        <w:tc>
          <w:tcPr>
            <w:tcW w:w="212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r>
      <w:tr w:rsidR="00A75145" w:rsidRPr="00A75145" w:rsidTr="001C7662">
        <w:trPr>
          <w:trHeight w:val="315"/>
        </w:trPr>
        <w:tc>
          <w:tcPr>
            <w:tcW w:w="340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Оформили общедолевую собственность</w:t>
            </w:r>
          </w:p>
        </w:tc>
        <w:tc>
          <w:tcPr>
            <w:tcW w:w="1134"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3403" w:type="dxa"/>
            <w:gridSpan w:val="4"/>
            <w:tcBorders>
              <w:top w:val="single" w:sz="4" w:space="0" w:color="auto"/>
              <w:left w:val="single" w:sz="4" w:space="0" w:color="auto"/>
              <w:bottom w:val="single" w:sz="4" w:space="0" w:color="auto"/>
              <w:right w:val="nil"/>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Итого распределено*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3650</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1681</w:t>
            </w:r>
          </w:p>
        </w:tc>
        <w:tc>
          <w:tcPr>
            <w:tcW w:w="992"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2163</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1590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263</w:t>
            </w:r>
          </w:p>
        </w:tc>
        <w:tc>
          <w:tcPr>
            <w:tcW w:w="212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r>
      <w:tr w:rsidR="00A75145" w:rsidRPr="00A75145" w:rsidTr="001C7662">
        <w:trPr>
          <w:trHeight w:val="315"/>
        </w:trPr>
        <w:tc>
          <w:tcPr>
            <w:tcW w:w="3403" w:type="dxa"/>
            <w:gridSpan w:val="4"/>
            <w:tcBorders>
              <w:top w:val="single" w:sz="4" w:space="0" w:color="auto"/>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Фонд перераспределения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42</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85:05:000000:1088</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Никурик Большое поле</w:t>
            </w:r>
          </w:p>
        </w:tc>
        <w:tc>
          <w:tcPr>
            <w:tcW w:w="1134"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157</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50,4</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106,6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106,6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аренда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xml:space="preserve">КФХ «Янюшкин С.А.» </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43</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85:05:060401:32</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Палати</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74</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74</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аренда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sz w:val="24"/>
                <w:szCs w:val="24"/>
                <w:lang w:eastAsia="ru-RU"/>
              </w:rPr>
              <w:t>КФХ «Янюшкин С.А.»</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44</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85:05:00000099</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xml:space="preserve">Никурик за избушкой </w:t>
            </w:r>
          </w:p>
        </w:tc>
        <w:tc>
          <w:tcPr>
            <w:tcW w:w="1134"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144</w:t>
            </w:r>
          </w:p>
        </w:tc>
        <w:tc>
          <w:tcPr>
            <w:tcW w:w="1276" w:type="dxa"/>
            <w:tcBorders>
              <w:top w:val="nil"/>
              <w:left w:val="nil"/>
              <w:bottom w:val="single" w:sz="4" w:space="0" w:color="auto"/>
              <w:right w:val="single" w:sz="4" w:space="0" w:color="auto"/>
            </w:tcBorders>
            <w:shd w:val="clear" w:color="auto" w:fill="auto"/>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144</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45</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85:05:00000099</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Долюйская</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66</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аренда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Аренда Абсолямов</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сенокос падь М.Н.</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46</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85:05:00000099</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Глубокая Никурик</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20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lastRenderedPageBreak/>
              <w:t>47</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85:05:00000099</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Б.Никурики</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46</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46</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48</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85:05:00000099</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У.избушки</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992"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665"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Итого ФОНД перерасп</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557</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50,4</w:t>
            </w:r>
          </w:p>
        </w:tc>
        <w:tc>
          <w:tcPr>
            <w:tcW w:w="992"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506,6</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506,6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235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A75145" w:rsidRPr="00A75145" w:rsidRDefault="00A75145" w:rsidP="00A75145">
            <w:pPr>
              <w:spacing w:after="0" w:line="240" w:lineRule="auto"/>
              <w:rPr>
                <w:rFonts w:ascii="Courier New" w:eastAsia="Times New Roman" w:hAnsi="Courier New" w:cs="Courier New"/>
                <w:b/>
                <w:bCs/>
                <w:color w:val="FFFFFF" w:themeColor="background1"/>
                <w:sz w:val="24"/>
                <w:szCs w:val="24"/>
                <w:lang w:eastAsia="ru-RU"/>
              </w:rPr>
            </w:pPr>
            <w:r w:rsidRPr="00A75145">
              <w:rPr>
                <w:rFonts w:ascii="Courier New" w:eastAsia="Times New Roman" w:hAnsi="Courier New" w:cs="Courier New"/>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r>
      <w:tr w:rsidR="00A75145" w:rsidRPr="00A75145" w:rsidTr="001C7662">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A75145" w:rsidRPr="00A75145" w:rsidRDefault="00A75145" w:rsidP="00A75145">
            <w:pPr>
              <w:spacing w:after="0" w:line="240" w:lineRule="auto"/>
              <w:jc w:val="center"/>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sz w:val="24"/>
                <w:szCs w:val="24"/>
                <w:lang w:eastAsia="ru-RU"/>
              </w:rPr>
            </w:pPr>
            <w:r w:rsidRPr="00A75145">
              <w:rPr>
                <w:rFonts w:ascii="Courier New" w:eastAsia="Times New Roman" w:hAnsi="Courier New" w:cs="Courier New"/>
                <w:lang w:eastAsia="ru-RU"/>
              </w:rPr>
              <w:t> </w:t>
            </w:r>
          </w:p>
        </w:tc>
        <w:tc>
          <w:tcPr>
            <w:tcW w:w="665"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4207</w:t>
            </w:r>
          </w:p>
        </w:tc>
        <w:tc>
          <w:tcPr>
            <w:tcW w:w="127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1537</w:t>
            </w:r>
          </w:p>
        </w:tc>
        <w:tc>
          <w:tcPr>
            <w:tcW w:w="992"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2670</w:t>
            </w:r>
          </w:p>
        </w:tc>
        <w:tc>
          <w:tcPr>
            <w:tcW w:w="127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2241</w:t>
            </w:r>
          </w:p>
        </w:tc>
        <w:tc>
          <w:tcPr>
            <w:tcW w:w="1134"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1436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jc w:val="right"/>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242</w:t>
            </w:r>
          </w:p>
        </w:tc>
        <w:tc>
          <w:tcPr>
            <w:tcW w:w="2126" w:type="dxa"/>
            <w:tcBorders>
              <w:top w:val="nil"/>
              <w:left w:val="nil"/>
              <w:bottom w:val="single" w:sz="4" w:space="0" w:color="auto"/>
              <w:right w:val="single" w:sz="4" w:space="0" w:color="auto"/>
            </w:tcBorders>
            <w:shd w:val="clear" w:color="auto" w:fill="auto"/>
            <w:noWrap/>
            <w:vAlign w:val="bottom"/>
            <w:hideMark/>
          </w:tcPr>
          <w:p w:rsidR="00A75145" w:rsidRPr="00A75145" w:rsidRDefault="00A75145" w:rsidP="00A75145">
            <w:pPr>
              <w:spacing w:after="0" w:line="240" w:lineRule="auto"/>
              <w:rPr>
                <w:rFonts w:ascii="Courier New" w:eastAsia="Times New Roman" w:hAnsi="Courier New" w:cs="Courier New"/>
                <w:b/>
                <w:bCs/>
                <w:sz w:val="24"/>
                <w:szCs w:val="24"/>
                <w:lang w:eastAsia="ru-RU"/>
              </w:rPr>
            </w:pPr>
            <w:r w:rsidRPr="00A75145">
              <w:rPr>
                <w:rFonts w:ascii="Courier New" w:eastAsia="Times New Roman" w:hAnsi="Courier New" w:cs="Courier New"/>
                <w:b/>
                <w:bCs/>
                <w:lang w:eastAsia="ru-RU"/>
              </w:rPr>
              <w:t> </w:t>
            </w:r>
          </w:p>
        </w:tc>
      </w:tr>
    </w:tbl>
    <w:p w:rsidR="00A75145" w:rsidRPr="00A75145" w:rsidRDefault="00A75145" w:rsidP="00A75145"/>
    <w:p w:rsidR="00A75145" w:rsidRDefault="00A75145"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pPr>
    </w:p>
    <w:p w:rsidR="001C7662" w:rsidRDefault="001C7662" w:rsidP="00A75145">
      <w:pPr>
        <w:tabs>
          <w:tab w:val="left" w:pos="5895"/>
        </w:tabs>
        <w:rPr>
          <w:rFonts w:ascii="Times New Roman" w:hAnsi="Times New Roman" w:cs="Times New Roman"/>
          <w:sz w:val="24"/>
          <w:szCs w:val="24"/>
        </w:rPr>
        <w:sectPr w:rsidR="001C7662" w:rsidSect="001C7662">
          <w:pgSz w:w="16838" w:h="11906" w:orient="landscape"/>
          <w:pgMar w:top="851" w:right="1134" w:bottom="1701" w:left="1134" w:header="709" w:footer="709" w:gutter="0"/>
          <w:cols w:space="708"/>
          <w:docGrid w:linePitch="360"/>
        </w:sectPr>
      </w:pPr>
    </w:p>
    <w:p w:rsidR="001C7662" w:rsidRPr="001C7662" w:rsidRDefault="001C7662" w:rsidP="001C7662">
      <w:pPr>
        <w:spacing w:after="0" w:line="240" w:lineRule="auto"/>
        <w:jc w:val="center"/>
        <w:outlineLvl w:val="0"/>
        <w:rPr>
          <w:rFonts w:ascii="Arial" w:eastAsia="Times New Roman" w:hAnsi="Arial" w:cs="Arial"/>
          <w:b/>
          <w:bCs/>
          <w:sz w:val="32"/>
          <w:szCs w:val="32"/>
          <w:lang w:eastAsia="ru-RU"/>
        </w:rPr>
      </w:pPr>
      <w:r w:rsidRPr="001C7662">
        <w:rPr>
          <w:rFonts w:ascii="Arial" w:eastAsia="Times New Roman" w:hAnsi="Arial" w:cs="Arial"/>
          <w:b/>
          <w:bCs/>
          <w:sz w:val="32"/>
          <w:szCs w:val="32"/>
          <w:lang w:eastAsia="ru-RU"/>
        </w:rPr>
        <w:lastRenderedPageBreak/>
        <w:t>28.02.2019г. № 38</w:t>
      </w:r>
    </w:p>
    <w:p w:rsidR="001C7662" w:rsidRPr="001C7662" w:rsidRDefault="001C7662" w:rsidP="001C7662">
      <w:pPr>
        <w:spacing w:after="0" w:line="240" w:lineRule="auto"/>
        <w:jc w:val="center"/>
        <w:outlineLvl w:val="0"/>
        <w:rPr>
          <w:rFonts w:ascii="Arial" w:eastAsia="Times New Roman" w:hAnsi="Arial" w:cs="Arial"/>
          <w:b/>
          <w:bCs/>
          <w:sz w:val="32"/>
          <w:szCs w:val="32"/>
          <w:lang w:eastAsia="ru-RU"/>
        </w:rPr>
      </w:pPr>
      <w:r w:rsidRPr="001C7662">
        <w:rPr>
          <w:rFonts w:ascii="Arial" w:eastAsia="Times New Roman" w:hAnsi="Arial" w:cs="Arial"/>
          <w:b/>
          <w:bCs/>
          <w:sz w:val="32"/>
          <w:szCs w:val="32"/>
          <w:lang w:eastAsia="ru-RU"/>
        </w:rPr>
        <w:t>РОССИЙСКАЯ ФЕДЕРАЦИЯ</w:t>
      </w:r>
    </w:p>
    <w:p w:rsidR="001C7662" w:rsidRPr="001C7662" w:rsidRDefault="001C7662" w:rsidP="001C7662">
      <w:pPr>
        <w:spacing w:after="0" w:line="240" w:lineRule="auto"/>
        <w:jc w:val="center"/>
        <w:rPr>
          <w:rFonts w:ascii="Arial" w:eastAsia="Times New Roman" w:hAnsi="Arial" w:cs="Arial"/>
          <w:b/>
          <w:bCs/>
          <w:sz w:val="32"/>
          <w:szCs w:val="32"/>
          <w:lang w:eastAsia="ru-RU"/>
        </w:rPr>
      </w:pPr>
      <w:r w:rsidRPr="001C7662">
        <w:rPr>
          <w:rFonts w:ascii="Arial" w:eastAsia="Times New Roman" w:hAnsi="Arial" w:cs="Arial"/>
          <w:b/>
          <w:bCs/>
          <w:sz w:val="32"/>
          <w:szCs w:val="32"/>
          <w:lang w:eastAsia="ru-RU"/>
        </w:rPr>
        <w:t>ИРКУТСКАЯ ОБЛАСТЬ</w:t>
      </w:r>
    </w:p>
    <w:p w:rsidR="001C7662" w:rsidRPr="001C7662" w:rsidRDefault="001C7662" w:rsidP="001C7662">
      <w:pPr>
        <w:spacing w:after="0" w:line="240" w:lineRule="auto"/>
        <w:jc w:val="center"/>
        <w:rPr>
          <w:rFonts w:ascii="Arial" w:eastAsia="Times New Roman" w:hAnsi="Arial" w:cs="Arial"/>
          <w:b/>
          <w:bCs/>
          <w:sz w:val="32"/>
          <w:szCs w:val="32"/>
          <w:lang w:eastAsia="ru-RU"/>
        </w:rPr>
      </w:pPr>
      <w:r w:rsidRPr="001C7662">
        <w:rPr>
          <w:rFonts w:ascii="Arial" w:eastAsia="Times New Roman" w:hAnsi="Arial" w:cs="Arial"/>
          <w:b/>
          <w:bCs/>
          <w:sz w:val="32"/>
          <w:szCs w:val="32"/>
          <w:lang w:eastAsia="ru-RU"/>
        </w:rPr>
        <w:t>ОСИНСКИЙ МУНИЦИПАЛЬНЫЙ РАЙОН</w:t>
      </w:r>
    </w:p>
    <w:p w:rsidR="001C7662" w:rsidRPr="001C7662" w:rsidRDefault="001C7662" w:rsidP="001C7662">
      <w:pPr>
        <w:shd w:val="clear" w:color="auto" w:fill="FFFFFF"/>
        <w:spacing w:after="0" w:line="240" w:lineRule="auto"/>
        <w:ind w:right="-7"/>
        <w:jc w:val="center"/>
        <w:rPr>
          <w:rFonts w:ascii="Arial" w:eastAsia="Times New Roman" w:hAnsi="Arial" w:cs="Arial"/>
          <w:b/>
          <w:bCs/>
          <w:sz w:val="32"/>
          <w:szCs w:val="32"/>
          <w:lang w:eastAsia="ru-RU"/>
        </w:rPr>
      </w:pPr>
      <w:r w:rsidRPr="001C7662">
        <w:rPr>
          <w:rFonts w:ascii="Arial" w:eastAsia="Times New Roman" w:hAnsi="Arial" w:cs="Arial"/>
          <w:b/>
          <w:bCs/>
          <w:sz w:val="32"/>
          <w:szCs w:val="32"/>
          <w:lang w:eastAsia="ru-RU"/>
        </w:rPr>
        <w:t>МАЙСКОЕ СЕЛЬСКОЕ ПОСЕЛЕНИЕ</w:t>
      </w:r>
    </w:p>
    <w:p w:rsidR="001C7662" w:rsidRPr="001C7662" w:rsidRDefault="001C7662" w:rsidP="001C7662">
      <w:pPr>
        <w:shd w:val="clear" w:color="auto" w:fill="FFFFFF"/>
        <w:spacing w:after="0" w:line="240" w:lineRule="auto"/>
        <w:ind w:right="-7"/>
        <w:jc w:val="center"/>
        <w:rPr>
          <w:rFonts w:ascii="Arial" w:eastAsia="Times New Roman" w:hAnsi="Arial" w:cs="Arial"/>
          <w:b/>
          <w:bCs/>
          <w:sz w:val="32"/>
          <w:szCs w:val="32"/>
          <w:lang w:eastAsia="ru-RU"/>
        </w:rPr>
      </w:pPr>
      <w:r w:rsidRPr="001C7662">
        <w:rPr>
          <w:rFonts w:ascii="Arial" w:eastAsia="Times New Roman" w:hAnsi="Arial" w:cs="Arial"/>
          <w:b/>
          <w:bCs/>
          <w:sz w:val="32"/>
          <w:szCs w:val="32"/>
          <w:lang w:eastAsia="ru-RU"/>
        </w:rPr>
        <w:t>ДУМА</w:t>
      </w:r>
    </w:p>
    <w:p w:rsidR="001C7662" w:rsidRPr="001C7662" w:rsidRDefault="001C7662" w:rsidP="001C7662">
      <w:pPr>
        <w:widowControl w:val="0"/>
        <w:adjustRightInd w:val="0"/>
        <w:spacing w:after="0" w:line="240" w:lineRule="auto"/>
        <w:jc w:val="center"/>
        <w:rPr>
          <w:rFonts w:ascii="Arial" w:eastAsia="Times New Roman" w:hAnsi="Arial" w:cs="Arial"/>
          <w:b/>
          <w:bCs/>
          <w:sz w:val="32"/>
          <w:szCs w:val="32"/>
          <w:lang w:eastAsia="ru-RU"/>
        </w:rPr>
      </w:pPr>
      <w:r w:rsidRPr="001C7662">
        <w:rPr>
          <w:rFonts w:ascii="Arial" w:eastAsia="Times New Roman" w:hAnsi="Arial" w:cs="Arial"/>
          <w:b/>
          <w:bCs/>
          <w:sz w:val="32"/>
          <w:szCs w:val="32"/>
          <w:lang w:eastAsia="ru-RU"/>
        </w:rPr>
        <w:t>РЕШЕНИЕ</w:t>
      </w:r>
    </w:p>
    <w:p w:rsidR="001C7662" w:rsidRPr="001C7662" w:rsidRDefault="001C7662" w:rsidP="001C7662">
      <w:pPr>
        <w:shd w:val="clear" w:color="auto" w:fill="FFFFFF"/>
        <w:tabs>
          <w:tab w:val="left" w:pos="0"/>
        </w:tabs>
        <w:spacing w:before="307" w:after="0" w:line="240" w:lineRule="auto"/>
        <w:jc w:val="center"/>
        <w:rPr>
          <w:rFonts w:ascii="Arial" w:eastAsia="Times New Roman" w:hAnsi="Arial" w:cs="Arial"/>
          <w:b/>
          <w:bCs/>
          <w:sz w:val="32"/>
          <w:szCs w:val="32"/>
        </w:rPr>
      </w:pPr>
      <w:r w:rsidRPr="001C7662">
        <w:rPr>
          <w:rFonts w:ascii="Arial" w:eastAsia="Times New Roman" w:hAnsi="Arial" w:cs="Arial"/>
          <w:b/>
          <w:bCs/>
          <w:sz w:val="32"/>
          <w:szCs w:val="32"/>
        </w:rPr>
        <w:t>О ХОДЕ РЕАЛИЗАЦИИ МУНИЦИПАЛЬНОЙ ПРОГРАММЫ «РАЗВИТИЕ КУЛЬТУРЫ В МУНИЦИПАЛЬНОМ ОБРАЗОВАНИИ «МАЙСК» НА 2015-2020ГГ.»</w:t>
      </w:r>
    </w:p>
    <w:p w:rsidR="001C7662" w:rsidRPr="001C7662" w:rsidRDefault="001C7662" w:rsidP="001C7662">
      <w:pPr>
        <w:shd w:val="clear" w:color="auto" w:fill="FFFFFF"/>
        <w:tabs>
          <w:tab w:val="left" w:pos="0"/>
        </w:tabs>
        <w:spacing w:before="307" w:after="0" w:line="240" w:lineRule="auto"/>
        <w:ind w:firstLine="567"/>
        <w:rPr>
          <w:rFonts w:ascii="Arial" w:eastAsia="Times New Roman" w:hAnsi="Arial" w:cs="Arial"/>
          <w:sz w:val="24"/>
          <w:szCs w:val="24"/>
        </w:rPr>
      </w:pPr>
    </w:p>
    <w:p w:rsidR="001C7662" w:rsidRPr="001C7662" w:rsidRDefault="001C7662" w:rsidP="001C7662">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Заслушав отчет муниципального бюджетного учреждения культуры «Майский культурно - досуговый центр» за  2018 год о ходе реализации муниципальной программы </w:t>
      </w:r>
      <w:r w:rsidRPr="001C7662">
        <w:rPr>
          <w:rFonts w:ascii="Arial" w:eastAsia="Times New Roman" w:hAnsi="Arial" w:cs="Arial"/>
          <w:sz w:val="24"/>
          <w:szCs w:val="24"/>
        </w:rPr>
        <w:t>«Развитие культуры в муниципальном образовании "Майск" на 2018-2023 гг</w:t>
      </w:r>
      <w:r w:rsidRPr="001C7662">
        <w:rPr>
          <w:rFonts w:ascii="Arial" w:eastAsia="Times New Roman" w:hAnsi="Arial" w:cs="Arial"/>
          <w:sz w:val="24"/>
          <w:szCs w:val="24"/>
          <w:lang w:eastAsia="ru-RU"/>
        </w:rPr>
        <w:t xml:space="preserve">», утвержденной постановлением администрации МО «Майск» от 26.12.2018г. №137, руководствуясь статьями 24, 44 Устава муниципального  образования «Майск»,Дума муниципального образования «Майск», </w:t>
      </w:r>
      <w:r w:rsidRPr="001C7662">
        <w:rPr>
          <w:rFonts w:ascii="Arial" w:eastAsia="Times New Roman" w:hAnsi="Arial" w:cs="Arial"/>
          <w:bCs/>
          <w:sz w:val="24"/>
          <w:szCs w:val="24"/>
          <w:lang w:eastAsia="ru-RU"/>
        </w:rPr>
        <w:t>Дума муниципального образования «Майск»</w:t>
      </w:r>
    </w:p>
    <w:p w:rsidR="001C7662" w:rsidRPr="001C7662" w:rsidRDefault="001C7662" w:rsidP="001C7662">
      <w:pPr>
        <w:shd w:val="clear" w:color="auto" w:fill="FFFFFF"/>
        <w:tabs>
          <w:tab w:val="left" w:pos="0"/>
        </w:tabs>
        <w:spacing w:after="0" w:line="240" w:lineRule="auto"/>
        <w:ind w:firstLine="567"/>
        <w:jc w:val="both"/>
        <w:rPr>
          <w:rFonts w:ascii="Arial" w:eastAsia="Times New Roman" w:hAnsi="Arial" w:cs="Arial"/>
          <w:b/>
          <w:bCs/>
          <w:sz w:val="24"/>
          <w:szCs w:val="24"/>
          <w:lang w:eastAsia="ru-RU"/>
        </w:rPr>
      </w:pPr>
    </w:p>
    <w:p w:rsidR="001C7662" w:rsidRPr="001C7662" w:rsidRDefault="001C7662" w:rsidP="001C7662">
      <w:pPr>
        <w:shd w:val="clear" w:color="auto" w:fill="FFFFFF"/>
        <w:tabs>
          <w:tab w:val="left" w:pos="0"/>
        </w:tabs>
        <w:spacing w:after="0" w:line="240" w:lineRule="auto"/>
        <w:ind w:firstLine="567"/>
        <w:jc w:val="center"/>
        <w:rPr>
          <w:rFonts w:ascii="Arial" w:eastAsia="Times New Roman" w:hAnsi="Arial" w:cs="Arial"/>
          <w:sz w:val="24"/>
          <w:szCs w:val="24"/>
        </w:rPr>
      </w:pPr>
      <w:r w:rsidRPr="001C7662">
        <w:rPr>
          <w:rFonts w:ascii="Arial" w:eastAsia="Times New Roman" w:hAnsi="Arial" w:cs="Arial"/>
          <w:b/>
          <w:bCs/>
          <w:sz w:val="30"/>
          <w:szCs w:val="30"/>
          <w:lang w:eastAsia="ru-RU"/>
        </w:rPr>
        <w:t>РЕШИЛА</w:t>
      </w:r>
      <w:r w:rsidRPr="001C7662">
        <w:rPr>
          <w:rFonts w:ascii="Arial" w:eastAsia="Times New Roman" w:hAnsi="Arial" w:cs="Arial"/>
          <w:b/>
          <w:bCs/>
          <w:sz w:val="24"/>
          <w:szCs w:val="24"/>
          <w:lang w:eastAsia="ru-RU"/>
        </w:rPr>
        <w:t>:</w:t>
      </w:r>
    </w:p>
    <w:p w:rsidR="001C7662" w:rsidRPr="001C7662" w:rsidRDefault="001C7662" w:rsidP="001C7662">
      <w:pPr>
        <w:tabs>
          <w:tab w:val="left" w:pos="0"/>
        </w:tabs>
        <w:spacing w:after="0" w:line="240" w:lineRule="auto"/>
        <w:ind w:firstLine="567"/>
        <w:jc w:val="center"/>
        <w:rPr>
          <w:rFonts w:ascii="Arial" w:eastAsia="Times New Roman" w:hAnsi="Arial" w:cs="Arial"/>
          <w:b/>
          <w:bCs/>
          <w:sz w:val="24"/>
          <w:szCs w:val="24"/>
          <w:lang w:eastAsia="ru-RU"/>
        </w:rPr>
      </w:pPr>
    </w:p>
    <w:p w:rsidR="001C7662" w:rsidRPr="001C7662" w:rsidRDefault="001C7662" w:rsidP="001C7662">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1. Отчет муниципального бюджетного учреждения культуры «Майский культурно - досуговый центр» за 2018 год о ходе реализации муниципальной программы «Развитие культуры в муниципальном образовании «Майск» на 2018-2023 гг» принять к сведению приложение №1.</w:t>
      </w:r>
    </w:p>
    <w:p w:rsidR="001C7662" w:rsidRPr="001C7662" w:rsidRDefault="001C7662" w:rsidP="001C7662">
      <w:pPr>
        <w:shd w:val="clear" w:color="auto" w:fill="FFFFFF"/>
        <w:tabs>
          <w:tab w:val="left" w:pos="0"/>
          <w:tab w:val="left" w:pos="851"/>
        </w:tabs>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2. Настоящее решение опубликовать в «Вестнике» и разместить на офи</w:t>
      </w:r>
      <w:r w:rsidRPr="001C7662">
        <w:rPr>
          <w:rFonts w:ascii="Arial" w:eastAsia="Times New Roman" w:hAnsi="Arial" w:cs="Arial"/>
          <w:sz w:val="24"/>
          <w:szCs w:val="24"/>
          <w:lang w:eastAsia="ru-RU"/>
        </w:rPr>
        <w:softHyphen/>
        <w:t xml:space="preserve">циальном сайте администрации МО «Майск» </w:t>
      </w:r>
      <w:hyperlink r:id="rId30" w:history="1">
        <w:r w:rsidRPr="001C7662">
          <w:rPr>
            <w:rFonts w:ascii="Arial" w:eastAsia="Times New Roman" w:hAnsi="Arial" w:cs="Arial"/>
            <w:sz w:val="24"/>
            <w:szCs w:val="24"/>
            <w:u w:val="single"/>
            <w:lang w:eastAsia="ru-RU"/>
          </w:rPr>
          <w:t xml:space="preserve">www. </w:t>
        </w:r>
        <w:r w:rsidRPr="001C7662">
          <w:rPr>
            <w:rFonts w:ascii="Arial" w:eastAsia="Times New Roman" w:hAnsi="Arial" w:cs="Arial"/>
            <w:sz w:val="24"/>
            <w:szCs w:val="24"/>
            <w:u w:val="single"/>
            <w:lang w:val="en-US" w:eastAsia="ru-RU"/>
          </w:rPr>
          <w:t>m</w:t>
        </w:r>
        <w:r w:rsidRPr="001C7662">
          <w:rPr>
            <w:rFonts w:ascii="Arial" w:eastAsia="Times New Roman" w:hAnsi="Arial" w:cs="Arial"/>
            <w:sz w:val="24"/>
            <w:szCs w:val="24"/>
            <w:u w:val="single"/>
            <w:lang w:eastAsia="ru-RU"/>
          </w:rPr>
          <w:t>aisk-</w:t>
        </w:r>
        <w:r w:rsidRPr="001C7662">
          <w:rPr>
            <w:rFonts w:ascii="Arial" w:eastAsia="Times New Roman" w:hAnsi="Arial" w:cs="Arial"/>
            <w:sz w:val="24"/>
            <w:szCs w:val="24"/>
            <w:u w:val="single"/>
            <w:lang w:val="en-US" w:eastAsia="ru-RU"/>
          </w:rPr>
          <w:t>adm</w:t>
        </w:r>
        <w:r w:rsidRPr="001C7662">
          <w:rPr>
            <w:rFonts w:ascii="Arial" w:eastAsia="Times New Roman" w:hAnsi="Arial" w:cs="Arial"/>
            <w:sz w:val="24"/>
            <w:szCs w:val="24"/>
            <w:u w:val="single"/>
            <w:lang w:eastAsia="ru-RU"/>
          </w:rPr>
          <w:t>.ru</w:t>
        </w:r>
      </w:hyperlink>
    </w:p>
    <w:p w:rsidR="001C7662" w:rsidRPr="001C7662" w:rsidRDefault="001C7662" w:rsidP="001C7662">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3. Настоящее решение вступает в силу со дня его официального опубликования.</w:t>
      </w:r>
    </w:p>
    <w:p w:rsidR="001C7662" w:rsidRPr="001C7662" w:rsidRDefault="001C7662" w:rsidP="001C7662">
      <w:pPr>
        <w:tabs>
          <w:tab w:val="left" w:pos="0"/>
          <w:tab w:val="left" w:pos="648"/>
        </w:tabs>
        <w:spacing w:after="0" w:line="240" w:lineRule="auto"/>
        <w:ind w:firstLine="567"/>
        <w:rPr>
          <w:rFonts w:ascii="Arial" w:eastAsia="Times New Roman" w:hAnsi="Arial" w:cs="Arial"/>
          <w:b/>
          <w:bCs/>
          <w:sz w:val="24"/>
          <w:szCs w:val="24"/>
          <w:lang w:eastAsia="ru-RU"/>
        </w:rPr>
      </w:pPr>
    </w:p>
    <w:p w:rsidR="001C7662" w:rsidRPr="001C7662" w:rsidRDefault="001C7662" w:rsidP="001C7662">
      <w:pPr>
        <w:tabs>
          <w:tab w:val="left" w:pos="0"/>
        </w:tabs>
        <w:spacing w:after="0" w:line="240" w:lineRule="auto"/>
        <w:ind w:firstLine="567"/>
        <w:jc w:val="center"/>
        <w:rPr>
          <w:rFonts w:ascii="Arial" w:eastAsia="Times New Roman" w:hAnsi="Arial" w:cs="Arial"/>
          <w:b/>
          <w:bCs/>
          <w:sz w:val="24"/>
          <w:szCs w:val="24"/>
          <w:lang w:eastAsia="ru-RU"/>
        </w:rPr>
      </w:pPr>
    </w:p>
    <w:p w:rsidR="001C7662" w:rsidRPr="001C7662" w:rsidRDefault="001C7662" w:rsidP="001C7662">
      <w:pPr>
        <w:tabs>
          <w:tab w:val="left" w:pos="0"/>
        </w:tab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Глава муниципального образования «Майск»</w:t>
      </w:r>
    </w:p>
    <w:p w:rsidR="001C7662" w:rsidRPr="001C7662" w:rsidRDefault="001C7662" w:rsidP="001C7662">
      <w:pPr>
        <w:tabs>
          <w:tab w:val="left" w:pos="0"/>
        </w:tab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А.И.Серебренников</w:t>
      </w:r>
    </w:p>
    <w:p w:rsidR="001C7662" w:rsidRPr="001C7662" w:rsidRDefault="001C7662" w:rsidP="001C7662">
      <w:pPr>
        <w:tabs>
          <w:tab w:val="left" w:pos="0"/>
        </w:tabs>
        <w:spacing w:after="0" w:line="240" w:lineRule="auto"/>
        <w:jc w:val="both"/>
        <w:rPr>
          <w:rFonts w:ascii="Arial" w:eastAsia="Times New Roman" w:hAnsi="Arial" w:cs="Arial"/>
          <w:sz w:val="24"/>
          <w:szCs w:val="24"/>
          <w:lang w:eastAsia="ru-RU"/>
        </w:rPr>
      </w:pPr>
    </w:p>
    <w:p w:rsidR="001C7662" w:rsidRPr="001C7662" w:rsidRDefault="001C7662" w:rsidP="001C7662">
      <w:pPr>
        <w:tabs>
          <w:tab w:val="left" w:pos="0"/>
        </w:tabs>
        <w:spacing w:after="0" w:line="240" w:lineRule="auto"/>
        <w:ind w:firstLine="5670"/>
        <w:rPr>
          <w:rFonts w:ascii="Courier New" w:eastAsia="Times New Roman" w:hAnsi="Courier New" w:cs="Courier New"/>
          <w:lang w:eastAsia="ru-RU"/>
        </w:rPr>
      </w:pPr>
      <w:r w:rsidRPr="001C7662">
        <w:rPr>
          <w:rFonts w:ascii="Courier New" w:eastAsia="Times New Roman" w:hAnsi="Courier New" w:cs="Courier New"/>
          <w:lang w:eastAsia="ru-RU"/>
        </w:rPr>
        <w:t>Приложение №1</w:t>
      </w:r>
    </w:p>
    <w:p w:rsidR="001C7662" w:rsidRPr="001C7662" w:rsidRDefault="001C7662" w:rsidP="001C7662">
      <w:pPr>
        <w:tabs>
          <w:tab w:val="left" w:pos="0"/>
        </w:tabs>
        <w:spacing w:after="0" w:line="240" w:lineRule="auto"/>
        <w:ind w:firstLine="5670"/>
        <w:rPr>
          <w:rFonts w:ascii="Courier New" w:eastAsia="Times New Roman" w:hAnsi="Courier New" w:cs="Courier New"/>
          <w:lang w:eastAsia="ru-RU"/>
        </w:rPr>
      </w:pPr>
      <w:r w:rsidRPr="001C7662">
        <w:rPr>
          <w:rFonts w:ascii="Courier New" w:eastAsia="Times New Roman" w:hAnsi="Courier New" w:cs="Courier New"/>
          <w:lang w:eastAsia="ru-RU"/>
        </w:rPr>
        <w:t>к решению Думы МО «Майск»</w:t>
      </w:r>
    </w:p>
    <w:p w:rsidR="001C7662" w:rsidRPr="001C7662" w:rsidRDefault="001C7662" w:rsidP="001C7662">
      <w:pPr>
        <w:tabs>
          <w:tab w:val="left" w:pos="0"/>
        </w:tabs>
        <w:spacing w:after="0" w:line="240" w:lineRule="auto"/>
        <w:ind w:firstLine="5670"/>
        <w:rPr>
          <w:rFonts w:ascii="Courier New" w:eastAsia="Times New Roman" w:hAnsi="Courier New" w:cs="Courier New"/>
          <w:lang w:eastAsia="ru-RU"/>
        </w:rPr>
      </w:pPr>
      <w:r w:rsidRPr="001C7662">
        <w:rPr>
          <w:rFonts w:ascii="Courier New" w:eastAsia="Times New Roman" w:hAnsi="Courier New" w:cs="Courier New"/>
          <w:lang w:eastAsia="ru-RU"/>
        </w:rPr>
        <w:t>от 28.02.2019 г. № 38</w:t>
      </w:r>
    </w:p>
    <w:p w:rsidR="001C7662" w:rsidRPr="001C7662" w:rsidRDefault="001C7662" w:rsidP="001C7662">
      <w:pPr>
        <w:tabs>
          <w:tab w:val="left" w:pos="3495"/>
        </w:tabs>
        <w:suppressAutoHyphens/>
        <w:spacing w:after="0" w:line="240" w:lineRule="auto"/>
        <w:rPr>
          <w:rFonts w:ascii="Arial" w:eastAsia="Calibri" w:hAnsi="Arial" w:cs="Arial"/>
          <w:sz w:val="24"/>
          <w:szCs w:val="24"/>
          <w:lang w:eastAsia="ru-RU"/>
        </w:rPr>
      </w:pPr>
    </w:p>
    <w:p w:rsidR="001C7662" w:rsidRPr="001C7662" w:rsidRDefault="001C7662" w:rsidP="001C7662">
      <w:pPr>
        <w:suppressAutoHyphens/>
        <w:spacing w:after="0" w:line="240" w:lineRule="auto"/>
        <w:jc w:val="center"/>
        <w:rPr>
          <w:rFonts w:ascii="Arial" w:eastAsia="Times New Roman" w:hAnsi="Arial" w:cs="Arial"/>
          <w:sz w:val="24"/>
          <w:szCs w:val="24"/>
          <w:lang w:eastAsia="ru-RU"/>
        </w:rPr>
      </w:pPr>
      <w:r w:rsidRPr="001C7662">
        <w:rPr>
          <w:rFonts w:ascii="Arial" w:eastAsia="Times New Roman" w:hAnsi="Arial" w:cs="Arial"/>
          <w:b/>
          <w:sz w:val="24"/>
          <w:szCs w:val="24"/>
          <w:lang w:eastAsia="ru-RU"/>
        </w:rPr>
        <w:t>Отчет</w:t>
      </w:r>
      <w:r w:rsidRPr="001C7662">
        <w:rPr>
          <w:rFonts w:ascii="Arial" w:eastAsia="Times New Roman" w:hAnsi="Arial" w:cs="Arial"/>
          <w:sz w:val="24"/>
          <w:szCs w:val="24"/>
          <w:lang w:eastAsia="ru-RU"/>
        </w:rPr>
        <w:t xml:space="preserve"> </w:t>
      </w:r>
    </w:p>
    <w:p w:rsidR="001C7662" w:rsidRPr="001C7662" w:rsidRDefault="001C7662" w:rsidP="001C7662">
      <w:pPr>
        <w:suppressAutoHyphens/>
        <w:spacing w:after="0" w:line="240" w:lineRule="auto"/>
        <w:jc w:val="center"/>
        <w:rPr>
          <w:rFonts w:ascii="Arial" w:eastAsia="Times New Roman" w:hAnsi="Arial" w:cs="Arial"/>
          <w:b/>
          <w:sz w:val="24"/>
          <w:szCs w:val="24"/>
          <w:lang w:eastAsia="ru-RU"/>
        </w:rPr>
      </w:pPr>
      <w:r w:rsidRPr="001C7662">
        <w:rPr>
          <w:rFonts w:ascii="Arial" w:eastAsia="Times New Roman" w:hAnsi="Arial" w:cs="Arial"/>
          <w:b/>
          <w:sz w:val="24"/>
          <w:szCs w:val="24"/>
          <w:lang w:eastAsia="ru-RU"/>
        </w:rPr>
        <w:t>муниципального бюджетного учреждения культуры «Майский культурно - досуговый центр» за  2018 год о ходе реализации муниципальной программы «Развитие культуры в муниципальном образовании «Майск» на 2018-2023 гг»</w:t>
      </w:r>
    </w:p>
    <w:p w:rsidR="001C7662" w:rsidRPr="001C7662" w:rsidRDefault="001C7662" w:rsidP="001C7662">
      <w:pPr>
        <w:suppressAutoHyphens/>
        <w:spacing w:after="0" w:line="240" w:lineRule="auto"/>
        <w:jc w:val="center"/>
        <w:rPr>
          <w:rFonts w:ascii="Arial" w:eastAsia="Times New Roman" w:hAnsi="Arial" w:cs="Arial"/>
          <w:b/>
          <w:sz w:val="24"/>
          <w:szCs w:val="24"/>
          <w:lang w:eastAsia="ru-RU"/>
        </w:rPr>
      </w:pPr>
    </w:p>
    <w:p w:rsidR="001C7662" w:rsidRPr="001C7662" w:rsidRDefault="001C7662" w:rsidP="001C7662">
      <w:pPr>
        <w:suppressAutoHyphens/>
        <w:spacing w:after="0" w:line="240" w:lineRule="auto"/>
        <w:ind w:left="720"/>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1. Реализация муниципального задания.</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lastRenderedPageBreak/>
        <w:t xml:space="preserve">Полное наименование: </w:t>
      </w:r>
      <w:r w:rsidRPr="001C7662">
        <w:rPr>
          <w:rFonts w:ascii="Arial" w:eastAsia="Times New Roman" w:hAnsi="Arial" w:cs="Arial"/>
          <w:sz w:val="24"/>
          <w:szCs w:val="24"/>
          <w:lang w:eastAsia="ru-RU"/>
        </w:rPr>
        <w:t>Муниципальное бюджетное учреждение культуры «Майский культурно-досуговый центр».</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Сокращенное наименование:</w:t>
      </w:r>
      <w:r w:rsidRPr="001C7662">
        <w:rPr>
          <w:rFonts w:ascii="Arial" w:eastAsia="Times New Roman" w:hAnsi="Arial" w:cs="Arial"/>
          <w:sz w:val="24"/>
          <w:szCs w:val="24"/>
          <w:lang w:eastAsia="ru-RU"/>
        </w:rPr>
        <w:t xml:space="preserve"> МБУК «Майский КДЦ».</w:t>
      </w:r>
    </w:p>
    <w:p w:rsidR="001C7662" w:rsidRPr="001C7662" w:rsidRDefault="001C7662" w:rsidP="001C7662">
      <w:pPr>
        <w:suppressAutoHyphens/>
        <w:spacing w:after="0" w:line="240" w:lineRule="auto"/>
        <w:rPr>
          <w:rFonts w:ascii="Arial" w:eastAsia="Times New Roman" w:hAnsi="Arial" w:cs="Arial"/>
          <w:sz w:val="24"/>
          <w:szCs w:val="24"/>
          <w:lang w:eastAsia="ru-RU"/>
        </w:rPr>
      </w:pPr>
      <w:r w:rsidRPr="001C7662">
        <w:rPr>
          <w:rFonts w:ascii="Arial" w:eastAsia="Times New Roman" w:hAnsi="Arial" w:cs="Arial"/>
          <w:b/>
          <w:sz w:val="24"/>
          <w:szCs w:val="24"/>
          <w:lang w:eastAsia="ru-RU"/>
        </w:rPr>
        <w:t>Юридический адрес:</w:t>
      </w:r>
      <w:r w:rsidRPr="001C7662">
        <w:rPr>
          <w:rFonts w:ascii="Arial" w:eastAsia="Times New Roman" w:hAnsi="Arial" w:cs="Arial"/>
          <w:sz w:val="24"/>
          <w:szCs w:val="24"/>
          <w:lang w:eastAsia="ru-RU"/>
        </w:rPr>
        <w:t xml:space="preserve"> 669214, Иркутская область, Осинский район, с. Майск</w:t>
      </w:r>
      <w:r w:rsidRPr="001C7662">
        <w:rPr>
          <w:rFonts w:ascii="Arial" w:eastAsia="Calibri" w:hAnsi="Arial" w:cs="Arial"/>
          <w:sz w:val="24"/>
          <w:szCs w:val="24"/>
          <w:lang w:eastAsia="ru-RU"/>
        </w:rPr>
        <w:t xml:space="preserve">, </w:t>
      </w:r>
      <w:r w:rsidRPr="001C7662">
        <w:rPr>
          <w:rFonts w:ascii="Arial" w:eastAsia="Times New Roman" w:hAnsi="Arial" w:cs="Arial"/>
          <w:sz w:val="24"/>
          <w:szCs w:val="24"/>
          <w:lang w:eastAsia="ru-RU"/>
        </w:rPr>
        <w:t xml:space="preserve">ул.Трактовая, 5. </w:t>
      </w:r>
    </w:p>
    <w:p w:rsidR="001C7662" w:rsidRPr="001C7662" w:rsidRDefault="001C7662" w:rsidP="001C7662">
      <w:pPr>
        <w:suppressAutoHyphens/>
        <w:spacing w:after="0" w:line="240" w:lineRule="auto"/>
        <w:rPr>
          <w:rFonts w:ascii="Arial" w:eastAsia="Times New Roman" w:hAnsi="Arial" w:cs="Arial"/>
          <w:sz w:val="24"/>
          <w:szCs w:val="24"/>
          <w:lang w:eastAsia="ru-RU"/>
        </w:rPr>
      </w:pPr>
      <w:r w:rsidRPr="001C7662">
        <w:rPr>
          <w:rFonts w:ascii="Arial" w:eastAsia="Times New Roman" w:hAnsi="Arial" w:cs="Arial"/>
          <w:b/>
          <w:sz w:val="24"/>
          <w:szCs w:val="24"/>
          <w:lang w:eastAsia="ru-RU"/>
        </w:rPr>
        <w:t xml:space="preserve">Директор: </w:t>
      </w:r>
      <w:r w:rsidRPr="001C7662">
        <w:rPr>
          <w:rFonts w:ascii="Arial" w:eastAsia="Times New Roman" w:hAnsi="Arial" w:cs="Arial"/>
          <w:sz w:val="24"/>
          <w:szCs w:val="24"/>
          <w:lang w:eastAsia="ru-RU"/>
        </w:rPr>
        <w:t>Тельнова Анжелика Нурмухамедовна.</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МБУК «Майский КДЦ» состоит из структурных подразделений:</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Майский сельский клуб (Майский СК);</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Абрамовский сельский клуб (Абрамовский СК);</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Майская библиотека.</w:t>
      </w:r>
    </w:p>
    <w:p w:rsidR="001C7662" w:rsidRPr="001C7662" w:rsidRDefault="001C7662" w:rsidP="001C7662">
      <w:pPr>
        <w:suppressAutoHyphens/>
        <w:spacing w:after="0" w:line="240" w:lineRule="auto"/>
        <w:ind w:firstLine="708"/>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Учреждение является юридическим лицом. Имеет самостоятельную смету, расчетный и иные счета, печать. Может выступать истцом и ответчиком в суде.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Учредитель учреждения:</w:t>
      </w:r>
      <w:r w:rsidRPr="001C7662">
        <w:rPr>
          <w:rFonts w:ascii="Arial" w:eastAsia="Times New Roman" w:hAnsi="Arial" w:cs="Arial"/>
          <w:sz w:val="24"/>
          <w:szCs w:val="24"/>
          <w:lang w:eastAsia="ru-RU"/>
        </w:rPr>
        <w:t xml:space="preserve"> Вышестоящим ведомственным органом и главным распорядителем бюджетных средств учреждения является администрация муниципального образования «Майск».</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Цели и задачи:</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Приобщение населения к ценностям культуры;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Развития творческого потенциала населения;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Привлечение населения к активному участию во всех формах организации культурной жизни поселения;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Развитие самодеятельного художественного творчества;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Воспитание творческой активности молодежи;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Работа по профилактике здорового образа жизни, борьбе с вредными привычками и употреблением наркотиков;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Патриотическое воспитание, организация досуговых, образовательных и игровых программ для детей школьного возраста;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Работа по профилактике терроризма, экстремизма и укреплению толерантности;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Работа по улучшению качества оказываемых услуг населению.</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 xml:space="preserve">Зона обслуживания: </w:t>
      </w:r>
      <w:r w:rsidRPr="001C7662">
        <w:rPr>
          <w:rFonts w:ascii="Arial" w:eastAsia="Times New Roman" w:hAnsi="Arial" w:cs="Arial"/>
          <w:sz w:val="24"/>
          <w:szCs w:val="24"/>
          <w:lang w:eastAsia="ru-RU"/>
        </w:rPr>
        <w:t>населенный пункт МО «Майск» (с.Майск, д.Абрамовка). За 2018 год МБУК «Майский КДЦ» было проведено 221 мероприятия, на которых побывало 4001 человек.</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 xml:space="preserve">Вся работа МБУК «Майский КДЦ» строится на основании: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Устава;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Муниципального задания;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Показателей эффективности деятельности учреждений («дорожная карта»);</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Перспективных планов работы.</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Штат работников МБУК «Майский КДЦ»</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На 31 декабря 2018г. МБУК «Маски КДЦ» кадровый состав составил 12 человек, на 6,5 штатных единиц 10 штатных работников, из них стаж работы в учреждениях культуры:</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до 3 лет – 3 человека;</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от 3 до 10 лет –  4 человека;</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свыше 10 лет – 3 человека;</w:t>
      </w:r>
    </w:p>
    <w:p w:rsidR="001C7662" w:rsidRPr="001C7662" w:rsidRDefault="001C7662" w:rsidP="001C7662">
      <w:pPr>
        <w:suppressAutoHyphens/>
        <w:spacing w:after="0" w:line="240" w:lineRule="auto"/>
        <w:ind w:firstLine="708"/>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Из числа штатных работников высшее образование имеют 3 человека, из них высшее специальное – 1 человек, среднее профессиональное – 7 человек, из них среднее специальное – 3 человека.</w:t>
      </w:r>
    </w:p>
    <w:p w:rsidR="001C7662" w:rsidRPr="001C7662" w:rsidRDefault="001C7662" w:rsidP="001C7662">
      <w:pPr>
        <w:suppressAutoHyphens/>
        <w:spacing w:after="0" w:line="240" w:lineRule="auto"/>
        <w:ind w:firstLine="708"/>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На заочной форме обучения в Иркутском педагогическом университете  обучаются 1 человек, в Боханском педагогическом колледже им.Д.Банзарова – 1 человек.</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 xml:space="preserve">Социальные партнеры: </w:t>
      </w:r>
      <w:r w:rsidRPr="001C7662">
        <w:rPr>
          <w:rFonts w:ascii="Arial" w:eastAsia="Times New Roman" w:hAnsi="Arial" w:cs="Arial"/>
          <w:sz w:val="24"/>
          <w:szCs w:val="24"/>
          <w:lang w:eastAsia="ru-RU"/>
        </w:rPr>
        <w:t>в своей деятельности МБУК «Майский КДЦ» тесно сотрудничает со следующими организациями:</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Администрация МО «Майск»;</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lastRenderedPageBreak/>
        <w:t>- МБОУ «Майская СОШ»;</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МБУК «Лузгиновский КДЦ»;</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Редакция районной газеты «Знамя труда»;</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r w:rsidRPr="001C7662">
        <w:rPr>
          <w:rFonts w:ascii="Arial" w:eastAsia="Times New Roman" w:hAnsi="Arial" w:cs="Arial"/>
          <w:sz w:val="24"/>
          <w:szCs w:val="24"/>
          <w:lang w:eastAsia="ru-RU"/>
        </w:rPr>
        <w:t>- Муниципальная газета «Осинские вести»</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Клубные формирования</w:t>
      </w:r>
    </w:p>
    <w:p w:rsidR="001C7662" w:rsidRPr="001C7662" w:rsidRDefault="001C7662" w:rsidP="001C7662">
      <w:pPr>
        <w:suppressAutoHyphens/>
        <w:spacing w:after="0" w:line="240" w:lineRule="auto"/>
        <w:ind w:firstLine="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В 2018г. в МБУК «Майский КДЦ» активно вели свою деятельность 18 клубных формирований:</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Группа музыкального развития (7-8 лет), руководитель Тельнова А.Н.;</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Вокальная группа «Подружки» (9-10 лет), руководитель Тельнова А.Н.;</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Вокальный ансамбль «Сюрприз» (13 – 16 лет), руководитель Тельнова А.Н.;</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Детский хор МБОУ «Майская СОШ» (10-16 лет), руководитель Тельнова А.Н.; </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Индивидуальный вокал, руководитель Тельнова А.Н.;</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Ансамбль народных инструментов «Росинка» (от 15 лет и старше, смешанная группа), руководитель Подымахин В.В.;</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Хореографический ансамбль «Конфетти» - младшая группа (7-10 лет), руководитель Наумова Е.В.;</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Хореографический ансамбль «Конфетти» - старшая группа (11-15 лет), руководитель Наумова Е.В.;</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Хореографическая группа «Карусель» (7-10 лет), руководитель Москвитина А.С.;</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Хореографическая группа «Лучики» (7-10 лет), руководитель Хороших С.Н.;</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Театральная группа «Чарли» (7-14 лет), руководитель Москвитина А.С.;</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Театральная группа «Маски» (12-14 лет), руководитель Беляевская О.В.;</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Группа декоративно-прикладного искусства «Страна мастеров» (7-10 лет), руководитель Беляевская О.В.;</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Группа декоративно-прикладного искусства «Клуб Самоделкина» (7-10 лет), руководитель Москвитина А.С.;</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Ансамбль маршевых барабанщиц «Катюша» (13 – 16 лет), руководитель Тельнова А.Н., хореограф Хороших С.Н.;</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Народный вокальный ансамбль  «Багульник» (свыше 22 лет, смешанная группа), руководитель Тельнова А.Н.;</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Вокальный ансамбль ветеранов труда «Бабоньки» (свыше 50 лет), руководитель Власов А.М.;</w:t>
      </w:r>
    </w:p>
    <w:p w:rsidR="001C7662" w:rsidRPr="001C7662" w:rsidRDefault="001C7662" w:rsidP="00F20E1F">
      <w:pPr>
        <w:numPr>
          <w:ilvl w:val="0"/>
          <w:numId w:val="10"/>
        </w:numPr>
        <w:suppressAutoHyphens/>
        <w:spacing w:after="0" w:line="240" w:lineRule="auto"/>
        <w:ind w:left="720" w:hanging="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Народная эстрадная группа «Майское эхо» (свыше 25 лет, смешанная группа), руководитель Подымахин В.В. </w:t>
      </w:r>
    </w:p>
    <w:p w:rsidR="001C7662" w:rsidRPr="001C7662" w:rsidRDefault="001C7662" w:rsidP="001C7662">
      <w:pPr>
        <w:suppressAutoHyphens/>
        <w:spacing w:after="0" w:line="240" w:lineRule="auto"/>
        <w:ind w:firstLine="72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В этом году звание «Народный» подтвердила эстрадная группа «Майское эхо», руководитель Подымахин В.В. и звание «Народный»  присвоен вокальному ансамблю «Багульник», руководитель Тельнова А.Н.</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Формы, методы и направления работы с различными возрастными и социальными группами населения.</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Формы работы:</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 концерты;</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 конкурсы-фестивали;</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 индивидуальные и групповые занятия;</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 творческие презентации;</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 интеллектуальные и творческие игры;</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 викторины.</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Направления работы: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художественно – эстетическое;</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патриотическое воспитание;</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нравственно - эстетическое воспитание;</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lastRenderedPageBreak/>
        <w:t>- декоративно - прикладное творчество;</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просветительская деятельность;</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культурно- досуговая деятельность;</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работа по формированию здорового образа жизни населения;</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антикоррупционная деятельность;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сохранение народных культурно- художественных традиций и обрядов;</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знаменательные даты, календарные праздники;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работа с социально – незащищенными слоями населения (ветеранами, инвалидами, малообеспеченными и т.д);</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работа с молодежью;</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работа с семьей;</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работа с детьми и подростками</w:t>
      </w:r>
    </w:p>
    <w:p w:rsidR="001C7662" w:rsidRPr="001C7662" w:rsidRDefault="001C7662" w:rsidP="001C7662">
      <w:pPr>
        <w:suppressAutoHyphens/>
        <w:spacing w:after="0" w:line="240" w:lineRule="auto"/>
        <w:rPr>
          <w:rFonts w:ascii="Arial" w:eastAsia="Times New Roman" w:hAnsi="Arial" w:cs="Arial"/>
          <w:b/>
          <w:sz w:val="24"/>
          <w:szCs w:val="24"/>
          <w:lang w:eastAsia="ru-RU"/>
        </w:rPr>
      </w:pPr>
      <w:r w:rsidRPr="001C7662">
        <w:rPr>
          <w:rFonts w:ascii="Arial" w:eastAsia="Times New Roman" w:hAnsi="Arial" w:cs="Arial"/>
          <w:b/>
          <w:sz w:val="24"/>
          <w:szCs w:val="24"/>
          <w:lang w:eastAsia="ru-RU"/>
        </w:rPr>
        <w:t>Культурно-досуговая деятельность МБУК «Майский КДЦ»</w:t>
      </w:r>
    </w:p>
    <w:p w:rsidR="001C7662" w:rsidRPr="001C7662" w:rsidRDefault="001C7662" w:rsidP="001C7662">
      <w:pPr>
        <w:suppressAutoHyphens/>
        <w:spacing w:after="0" w:line="240" w:lineRule="auto"/>
        <w:ind w:firstLine="708"/>
        <w:rPr>
          <w:rFonts w:ascii="Arial" w:eastAsia="Times New Roman" w:hAnsi="Arial" w:cs="Arial"/>
          <w:sz w:val="24"/>
          <w:szCs w:val="24"/>
          <w:lang w:eastAsia="ru-RU"/>
        </w:rPr>
      </w:pPr>
      <w:r w:rsidRPr="001C7662">
        <w:rPr>
          <w:rFonts w:ascii="Arial" w:eastAsia="Times New Roman" w:hAnsi="Arial" w:cs="Arial"/>
          <w:sz w:val="24"/>
          <w:szCs w:val="24"/>
          <w:lang w:eastAsia="ru-RU"/>
        </w:rPr>
        <w:t>Деятельность МБУК «Майский культурно - досуговый центр» планируется, ведется журнал учета мероприятий, в котором отражаются мероприятия по реализации целевых программ.</w:t>
      </w:r>
    </w:p>
    <w:p w:rsidR="001C7662" w:rsidRPr="001C7662" w:rsidRDefault="001C7662" w:rsidP="001C7662">
      <w:pPr>
        <w:suppressAutoHyphens/>
        <w:spacing w:after="0" w:line="240" w:lineRule="auto"/>
        <w:ind w:firstLine="708"/>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Согласно муниципальному заданию МБУК «Майский КДЦ» на 2018 год, были проведены следующие  мероприятия:</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культурно-массовые мероприятия: 221, из них:</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платные мероприятия: 76</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бесплатные мероприятия:145, из них:</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Детских: 43</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Для молодёжи: 17</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Для взрослых:  85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число участников на мероприятиях: 996</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число посещений на платных мероприятиях: 901</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число посещений на бесплатных мероприятиях: 3100    </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число детей до 17 лет в клубных формированиях: 467</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Итого всего посещений: 4001</w:t>
      </w:r>
    </w:p>
    <w:p w:rsidR="001C7662" w:rsidRPr="001C7662" w:rsidRDefault="001C7662" w:rsidP="001C7662">
      <w:pPr>
        <w:suppressAutoHyphens/>
        <w:spacing w:after="0" w:line="240" w:lineRule="auto"/>
        <w:jc w:val="both"/>
        <w:rPr>
          <w:rFonts w:ascii="Arial" w:eastAsia="Times New Roman" w:hAnsi="Arial" w:cs="Arial"/>
          <w:sz w:val="24"/>
          <w:szCs w:val="24"/>
          <w:highlight w:val="yellow"/>
          <w:lang w:eastAsia="ru-RU"/>
        </w:rPr>
      </w:pPr>
    </w:p>
    <w:p w:rsidR="001C7662" w:rsidRPr="001C7662" w:rsidRDefault="001C7662" w:rsidP="001C7662">
      <w:pPr>
        <w:tabs>
          <w:tab w:val="left" w:pos="0"/>
        </w:tabs>
        <w:spacing w:after="0" w:line="240" w:lineRule="auto"/>
        <w:ind w:firstLine="357"/>
        <w:contextualSpacing/>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Показатели работы Майской КДЦ в сравнении с 2017г.</w:t>
      </w:r>
    </w:p>
    <w:p w:rsidR="001C7662" w:rsidRPr="001C7662" w:rsidRDefault="001C7662" w:rsidP="001C7662">
      <w:pPr>
        <w:tabs>
          <w:tab w:val="left" w:pos="0"/>
        </w:tabs>
        <w:spacing w:after="0" w:line="240" w:lineRule="auto"/>
        <w:ind w:firstLine="357"/>
        <w:contextualSpacing/>
        <w:jc w:val="both"/>
        <w:rPr>
          <w:rFonts w:ascii="Arial" w:eastAsia="Times New Roman" w:hAnsi="Arial" w:cs="Arial"/>
          <w:sz w:val="24"/>
          <w:szCs w:val="24"/>
          <w:highlight w:val="yellow"/>
          <w:lang w:eastAsia="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222"/>
        <w:gridCol w:w="1329"/>
        <w:gridCol w:w="1559"/>
      </w:tblGrid>
      <w:tr w:rsidR="001C7662" w:rsidRPr="001C7662" w:rsidTr="001C7662">
        <w:trPr>
          <w:jc w:val="center"/>
        </w:trPr>
        <w:tc>
          <w:tcPr>
            <w:tcW w:w="5637" w:type="dxa"/>
            <w:vAlign w:val="center"/>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Показатели</w:t>
            </w:r>
          </w:p>
        </w:tc>
        <w:tc>
          <w:tcPr>
            <w:tcW w:w="1222" w:type="dxa"/>
            <w:vAlign w:val="center"/>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2017 г.</w:t>
            </w:r>
          </w:p>
        </w:tc>
        <w:tc>
          <w:tcPr>
            <w:tcW w:w="1329" w:type="dxa"/>
            <w:vAlign w:val="center"/>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2018 г.</w:t>
            </w:r>
          </w:p>
        </w:tc>
        <w:tc>
          <w:tcPr>
            <w:tcW w:w="1559" w:type="dxa"/>
            <w:vAlign w:val="center"/>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 - к 2017 г.</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число культурно-массовых мероприятий, всего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213</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221</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+8</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в т. ч. для детей до 14 лет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136</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143</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+7</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в т. ч. для молодежи (от 15 до 24 лет)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73</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96</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+23</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число посещений культурно-массовых мероприятий, всего (ед.)*</w:t>
            </w:r>
          </w:p>
        </w:tc>
        <w:tc>
          <w:tcPr>
            <w:tcW w:w="1222" w:type="dxa"/>
          </w:tcPr>
          <w:p w:rsidR="001C7662" w:rsidRPr="001C7662" w:rsidRDefault="001C7662" w:rsidP="001C7662">
            <w:pPr>
              <w:tabs>
                <w:tab w:val="left" w:pos="851"/>
              </w:tabs>
              <w:spacing w:after="0" w:line="240" w:lineRule="auto"/>
              <w:contextualSpacing/>
              <w:jc w:val="center"/>
              <w:rPr>
                <w:rFonts w:ascii="Arial" w:eastAsia="Cambria" w:hAnsi="Arial" w:cs="Arial"/>
                <w:sz w:val="24"/>
                <w:szCs w:val="24"/>
              </w:rPr>
            </w:pPr>
            <w:r w:rsidRPr="001C7662">
              <w:rPr>
                <w:rFonts w:ascii="Arial" w:eastAsia="Cambria" w:hAnsi="Arial" w:cs="Arial"/>
                <w:sz w:val="24"/>
                <w:szCs w:val="24"/>
              </w:rPr>
              <w:t>3925</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4001</w:t>
            </w:r>
          </w:p>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(м/з 3925)</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+76</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в т. ч. детей до 14 лет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2058</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2063</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+5</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в т. ч. молодежи (от 15-24 лет)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1230</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1235</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+5</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число культурно-досуговых формирований, всего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18</w:t>
            </w:r>
          </w:p>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18</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0</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в т. ч. для детей до 14 лет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12</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13</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+1</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в т. ч. для молодежи (от 15 до 24 лет)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0</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число участников культурно-досуговых формирований, всего (чел.)</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149</w:t>
            </w:r>
          </w:p>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(м/з 130)</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159</w:t>
            </w:r>
          </w:p>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(м/з 130)</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+10</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в т. ч. детей до 14 лет (чел.)</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130</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148</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+18</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в т. ч. молодежи (от 15 до 24 лет (чел.)</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13</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11</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eastAsia="ru-RU"/>
              </w:rPr>
              <w:t xml:space="preserve">- </w:t>
            </w:r>
            <w:r w:rsidRPr="001C7662">
              <w:rPr>
                <w:rFonts w:ascii="Arial" w:eastAsia="Times New Roman" w:hAnsi="Arial" w:cs="Arial"/>
                <w:sz w:val="24"/>
                <w:szCs w:val="24"/>
                <w:lang w:val="en-US" w:eastAsia="ru-RU"/>
              </w:rPr>
              <w:t>2</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число коллективов, имеющих звание </w:t>
            </w:r>
            <w:r w:rsidRPr="001C7662">
              <w:rPr>
                <w:rFonts w:ascii="Arial" w:eastAsia="Times New Roman" w:hAnsi="Arial" w:cs="Arial"/>
                <w:sz w:val="24"/>
                <w:szCs w:val="24"/>
                <w:lang w:eastAsia="ru-RU"/>
              </w:rPr>
              <w:lastRenderedPageBreak/>
              <w:t>«Народный»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lastRenderedPageBreak/>
              <w:t>1</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2</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+1</w:t>
            </w:r>
          </w:p>
        </w:tc>
      </w:tr>
      <w:tr w:rsidR="001C7662" w:rsidRPr="001C7662" w:rsidTr="001C7662">
        <w:trPr>
          <w:jc w:val="center"/>
        </w:trPr>
        <w:tc>
          <w:tcPr>
            <w:tcW w:w="5637" w:type="dxa"/>
          </w:tcPr>
          <w:p w:rsidR="001C7662" w:rsidRPr="001C7662" w:rsidRDefault="001C7662" w:rsidP="001C7662">
            <w:pPr>
              <w:tabs>
                <w:tab w:val="left" w:pos="851"/>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lastRenderedPageBreak/>
              <w:t>число коллективов, имеющих звание «Образцовый» (ед.)</w:t>
            </w:r>
          </w:p>
        </w:tc>
        <w:tc>
          <w:tcPr>
            <w:tcW w:w="1222"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w:t>
            </w:r>
          </w:p>
        </w:tc>
        <w:tc>
          <w:tcPr>
            <w:tcW w:w="132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w:t>
            </w:r>
          </w:p>
        </w:tc>
        <w:tc>
          <w:tcPr>
            <w:tcW w:w="1559" w:type="dxa"/>
          </w:tcPr>
          <w:p w:rsidR="001C7662" w:rsidRPr="001C7662" w:rsidRDefault="001C7662" w:rsidP="001C7662">
            <w:pPr>
              <w:tabs>
                <w:tab w:val="left" w:pos="851"/>
              </w:tabs>
              <w:spacing w:after="0" w:line="240" w:lineRule="auto"/>
              <w:contextualSpacing/>
              <w:jc w:val="center"/>
              <w:rPr>
                <w:rFonts w:ascii="Arial" w:eastAsia="Times New Roman" w:hAnsi="Arial" w:cs="Arial"/>
                <w:sz w:val="24"/>
                <w:szCs w:val="24"/>
                <w:lang w:val="en-US" w:eastAsia="ru-RU"/>
              </w:rPr>
            </w:pPr>
            <w:r w:rsidRPr="001C7662">
              <w:rPr>
                <w:rFonts w:ascii="Arial" w:eastAsia="Times New Roman" w:hAnsi="Arial" w:cs="Arial"/>
                <w:sz w:val="24"/>
                <w:szCs w:val="24"/>
                <w:lang w:val="en-US" w:eastAsia="ru-RU"/>
              </w:rPr>
              <w:t>-</w:t>
            </w:r>
          </w:p>
        </w:tc>
      </w:tr>
    </w:tbl>
    <w:p w:rsidR="001C7662" w:rsidRPr="001C7662" w:rsidRDefault="001C7662" w:rsidP="001C7662">
      <w:pPr>
        <w:suppressAutoHyphens/>
        <w:spacing w:after="0" w:line="240" w:lineRule="auto"/>
        <w:jc w:val="both"/>
        <w:rPr>
          <w:rFonts w:ascii="Arial" w:eastAsia="Times New Roman" w:hAnsi="Arial" w:cs="Arial"/>
          <w:sz w:val="24"/>
          <w:szCs w:val="24"/>
          <w:lang w:eastAsia="ru-RU"/>
        </w:rPr>
      </w:pPr>
    </w:p>
    <w:p w:rsidR="001C7662" w:rsidRPr="001C7662" w:rsidRDefault="001C7662" w:rsidP="001C7662">
      <w:pPr>
        <w:widowControl w:val="0"/>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Методическая работа</w:t>
      </w:r>
    </w:p>
    <w:p w:rsidR="001C7662" w:rsidRPr="001C7662" w:rsidRDefault="001C7662" w:rsidP="00F20E1F">
      <w:pPr>
        <w:numPr>
          <w:ilvl w:val="0"/>
          <w:numId w:val="13"/>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«Клуб Самоделкина» (7-15лет), срок реализации 1 год;</w:t>
      </w:r>
    </w:p>
    <w:p w:rsidR="001C7662" w:rsidRPr="001C7662" w:rsidRDefault="001C7662" w:rsidP="00F20E1F">
      <w:pPr>
        <w:numPr>
          <w:ilvl w:val="0"/>
          <w:numId w:val="13"/>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театрального кружка «Маски» (6-11 лет), срок реализации 1 год;</w:t>
      </w:r>
    </w:p>
    <w:p w:rsidR="001C7662" w:rsidRPr="001C7662" w:rsidRDefault="001C7662" w:rsidP="00F20E1F">
      <w:pPr>
        <w:numPr>
          <w:ilvl w:val="0"/>
          <w:numId w:val="13"/>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«Современный танец» (7-15 лет), срок реализации 1 год;</w:t>
      </w:r>
    </w:p>
    <w:p w:rsidR="001C7662" w:rsidRPr="001C7662" w:rsidRDefault="001C7662" w:rsidP="00F20E1F">
      <w:pPr>
        <w:numPr>
          <w:ilvl w:val="0"/>
          <w:numId w:val="12"/>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«Страна мастеров» (7-15лет), срок реализации 1 год;</w:t>
      </w:r>
    </w:p>
    <w:p w:rsidR="001C7662" w:rsidRPr="001C7662" w:rsidRDefault="001C7662" w:rsidP="00F20E1F">
      <w:pPr>
        <w:numPr>
          <w:ilvl w:val="0"/>
          <w:numId w:val="12"/>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театрального кружка «Чарли» (8-14 лет), срок реализации 1 год;</w:t>
      </w:r>
    </w:p>
    <w:p w:rsidR="001C7662" w:rsidRPr="001C7662" w:rsidRDefault="001C7662" w:rsidP="00F20E1F">
      <w:pPr>
        <w:numPr>
          <w:ilvl w:val="0"/>
          <w:numId w:val="12"/>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для хореографической группы «Карусель» (7-15 лет), срок реализации 1 год;</w:t>
      </w:r>
    </w:p>
    <w:p w:rsidR="001C7662" w:rsidRPr="001C7662" w:rsidRDefault="001C7662" w:rsidP="00F20E1F">
      <w:pPr>
        <w:numPr>
          <w:ilvl w:val="0"/>
          <w:numId w:val="12"/>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«Росинка», ансамбль народных инструментов (10-15 лет), срок реализации 3 года;</w:t>
      </w:r>
    </w:p>
    <w:p w:rsidR="001C7662" w:rsidRPr="001C7662" w:rsidRDefault="001C7662" w:rsidP="00F20E1F">
      <w:pPr>
        <w:numPr>
          <w:ilvl w:val="0"/>
          <w:numId w:val="12"/>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Программа «Майское эхо», народная эстрадная группа (25-54 года), срок реализации 3 года.  </w:t>
      </w:r>
    </w:p>
    <w:p w:rsidR="001C7662" w:rsidRPr="001C7662" w:rsidRDefault="001C7662" w:rsidP="00F20E1F">
      <w:pPr>
        <w:numPr>
          <w:ilvl w:val="0"/>
          <w:numId w:val="12"/>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хореографического ансамбля «Конфетти» ( 7-11 лет), срок реализации 2 года. Составитель Наумова Е.В.</w:t>
      </w:r>
    </w:p>
    <w:p w:rsidR="001C7662" w:rsidRPr="001C7662" w:rsidRDefault="001C7662" w:rsidP="00F20E1F">
      <w:pPr>
        <w:numPr>
          <w:ilvl w:val="0"/>
          <w:numId w:val="12"/>
        </w:numPr>
        <w:tabs>
          <w:tab w:val="left" w:pos="709"/>
        </w:tabs>
        <w:spacing w:after="0" w:line="240" w:lineRule="auto"/>
        <w:contextualSpacing/>
        <w:rPr>
          <w:rFonts w:ascii="Arial" w:eastAsia="Times New Roman" w:hAnsi="Arial" w:cs="Arial"/>
          <w:sz w:val="24"/>
          <w:szCs w:val="24"/>
          <w:lang w:eastAsia="ru-RU"/>
        </w:rPr>
      </w:pPr>
      <w:r w:rsidRPr="001C7662">
        <w:rPr>
          <w:rFonts w:ascii="Arial" w:eastAsia="Times New Roman" w:hAnsi="Arial" w:cs="Arial"/>
          <w:sz w:val="24"/>
          <w:szCs w:val="24"/>
          <w:lang w:eastAsia="ru-RU"/>
        </w:rPr>
        <w:t>Программа хореографического ансамбля «Конфетти» ( 12-17 лет), срок реализации 2 года. Составитель Наумова Е.В.</w:t>
      </w:r>
    </w:p>
    <w:p w:rsidR="001C7662" w:rsidRPr="001C7662" w:rsidRDefault="001C7662" w:rsidP="001C7662">
      <w:pPr>
        <w:tabs>
          <w:tab w:val="left" w:pos="8415"/>
        </w:tabs>
        <w:spacing w:after="0" w:line="240" w:lineRule="auto"/>
        <w:contextualSpacing/>
        <w:rPr>
          <w:rFonts w:ascii="Arial" w:eastAsia="Times New Roman" w:hAnsi="Arial" w:cs="Arial"/>
          <w:sz w:val="24"/>
          <w:szCs w:val="24"/>
          <w:lang w:eastAsia="ru-RU"/>
        </w:rPr>
      </w:pPr>
    </w:p>
    <w:p w:rsidR="001C7662" w:rsidRPr="001C7662" w:rsidRDefault="001C7662" w:rsidP="001C7662">
      <w:pPr>
        <w:widowControl w:val="0"/>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Курсы повышения квалификации</w:t>
      </w:r>
    </w:p>
    <w:p w:rsidR="001C7662" w:rsidRPr="001C7662" w:rsidRDefault="001C7662" w:rsidP="00F20E1F">
      <w:pPr>
        <w:widowControl w:val="0"/>
        <w:numPr>
          <w:ilvl w:val="0"/>
          <w:numId w:val="14"/>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04.06.-09.06.2018г. -  Учебно-методический центр «Байкал» КПК на тему: «Современные тенденции в музыкальном образовании (Хоровое дирижирование. Вокальное искусство)», 72 часа, директор Тельнова А.Н., г.Иркутск</w:t>
      </w:r>
    </w:p>
    <w:p w:rsidR="001C7662" w:rsidRPr="001C7662" w:rsidRDefault="001C7662" w:rsidP="00F20E1F">
      <w:pPr>
        <w:widowControl w:val="0"/>
        <w:numPr>
          <w:ilvl w:val="0"/>
          <w:numId w:val="11"/>
        </w:numPr>
        <w:spacing w:after="0" w:line="240" w:lineRule="auto"/>
        <w:ind w:left="72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12.11.-17.11.2018г. –  ГБПОУ «Иркутский областной колледж культуры» КПК на тему: «</w:t>
      </w:r>
      <w:r w:rsidRPr="001C7662">
        <w:rPr>
          <w:rFonts w:ascii="Arial" w:eastAsia="Times New Roman" w:hAnsi="Arial" w:cs="Arial"/>
          <w:bCs/>
          <w:sz w:val="24"/>
          <w:szCs w:val="24"/>
          <w:lang w:eastAsia="ru-RU"/>
        </w:rPr>
        <w:t>Процесс голосообразования в эстрадном вокале. Основы вокальной техники</w:t>
      </w:r>
      <w:r w:rsidRPr="001C7662">
        <w:rPr>
          <w:rFonts w:ascii="Arial" w:eastAsia="Times New Roman" w:hAnsi="Arial" w:cs="Arial"/>
          <w:sz w:val="24"/>
          <w:szCs w:val="24"/>
          <w:lang w:eastAsia="ru-RU"/>
        </w:rPr>
        <w:t>», 72 часа – директор Тельнова А.Н., г.Иркутск;</w:t>
      </w:r>
    </w:p>
    <w:p w:rsidR="001C7662" w:rsidRPr="001C7662" w:rsidRDefault="001C7662" w:rsidP="00F20E1F">
      <w:pPr>
        <w:widowControl w:val="0"/>
        <w:numPr>
          <w:ilvl w:val="0"/>
          <w:numId w:val="11"/>
        </w:numPr>
        <w:spacing w:after="0" w:line="240" w:lineRule="auto"/>
        <w:ind w:left="72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15 марта 2018г. – зональный семинар-практикум Иркутский областной Дом народного творчества  на тему: «Опыт деятельности модельных Домов культуры», заведующая Абрамовским СК Беляевская О.В., художественный руководитель Москвитина А.С., п.Бохан.</w:t>
      </w:r>
    </w:p>
    <w:p w:rsidR="001C7662" w:rsidRPr="001C7662" w:rsidRDefault="001C7662" w:rsidP="00F20E1F">
      <w:pPr>
        <w:widowControl w:val="0"/>
        <w:numPr>
          <w:ilvl w:val="0"/>
          <w:numId w:val="11"/>
        </w:numPr>
        <w:spacing w:after="0" w:line="240" w:lineRule="auto"/>
        <w:ind w:left="72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13 апреля 2018г. – мастер-класс по теме «Элементы народного танца», художественный руководитель Наумова Е.В., Иркутский областной Дом народного творчества, п.Усть-Ордынский</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Конкурсные мероприятия</w:t>
      </w:r>
    </w:p>
    <w:p w:rsidR="001C7662" w:rsidRPr="001C7662" w:rsidRDefault="001C7662" w:rsidP="001C7662">
      <w:pPr>
        <w:suppressAutoHyphens/>
        <w:spacing w:after="0" w:line="240" w:lineRule="auto"/>
        <w:ind w:firstLine="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В 2018г. МБУК «Майский КДЦ» принял активное участие в 14 конкурсных мероприятиях, из них 12 результативные:</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Апрель 2018г. -  </w:t>
      </w:r>
      <w:r w:rsidRPr="001C7662">
        <w:rPr>
          <w:rFonts w:ascii="Arial" w:eastAsia="Times New Roman" w:hAnsi="Arial" w:cs="Arial"/>
          <w:b/>
          <w:sz w:val="24"/>
          <w:szCs w:val="24"/>
          <w:lang w:eastAsia="ru-RU"/>
        </w:rPr>
        <w:t xml:space="preserve">Районный конкурс эстрадных песен и танцев «Осинские звездочки» </w:t>
      </w:r>
      <w:r w:rsidRPr="001C7662">
        <w:rPr>
          <w:rFonts w:ascii="Arial" w:eastAsia="Times New Roman" w:hAnsi="Arial" w:cs="Arial"/>
          <w:sz w:val="24"/>
          <w:szCs w:val="24"/>
          <w:lang w:eastAsia="ru-RU"/>
        </w:rPr>
        <w:t xml:space="preserve">- Марчукова Яна – </w:t>
      </w:r>
      <w:r w:rsidRPr="001C7662">
        <w:rPr>
          <w:rFonts w:ascii="Arial" w:eastAsia="Times New Roman" w:hAnsi="Arial" w:cs="Arial"/>
          <w:sz w:val="24"/>
          <w:szCs w:val="24"/>
          <w:lang w:val="en-US" w:eastAsia="ru-RU"/>
        </w:rPr>
        <w:t>I</w:t>
      </w:r>
      <w:r w:rsidRPr="001C7662">
        <w:rPr>
          <w:rFonts w:ascii="Arial" w:eastAsia="Times New Roman" w:hAnsi="Arial" w:cs="Arial"/>
          <w:sz w:val="24"/>
          <w:szCs w:val="24"/>
          <w:lang w:eastAsia="ru-RU"/>
        </w:rPr>
        <w:t xml:space="preserve"> место, номинация «Вокал»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возрастная категория; вокальная группа «Подружки» -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место, номинация «Вокальный ансамбль»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возрастная категория, руководитель Тельнова А.Н., с.Оса;</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b/>
          <w:sz w:val="24"/>
          <w:szCs w:val="24"/>
          <w:lang w:eastAsia="ru-RU"/>
        </w:rPr>
      </w:pPr>
      <w:r w:rsidRPr="001C7662">
        <w:rPr>
          <w:rFonts w:ascii="Arial" w:eastAsia="Times New Roman" w:hAnsi="Arial" w:cs="Arial"/>
          <w:sz w:val="24"/>
          <w:szCs w:val="24"/>
          <w:lang w:eastAsia="ru-RU"/>
        </w:rPr>
        <w:t>Апрель 2018г. -</w:t>
      </w:r>
      <w:r w:rsidRPr="001C7662">
        <w:rPr>
          <w:rFonts w:ascii="Arial" w:eastAsia="Times New Roman" w:hAnsi="Arial" w:cs="Arial"/>
          <w:b/>
          <w:sz w:val="24"/>
          <w:szCs w:val="24"/>
          <w:lang w:eastAsia="ru-RU"/>
        </w:rPr>
        <w:t xml:space="preserve"> Окружной смотр – конкурс хореографических коллективов</w:t>
      </w:r>
    </w:p>
    <w:p w:rsidR="001C7662" w:rsidRPr="001C7662" w:rsidRDefault="001C7662" w:rsidP="001C7662">
      <w:pPr>
        <w:widowControl w:val="0"/>
        <w:spacing w:after="0" w:line="240" w:lineRule="auto"/>
        <w:ind w:left="720"/>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«В мире танца» имени А. А. Арзаева</w:t>
      </w:r>
      <w:r w:rsidRPr="001C7662">
        <w:rPr>
          <w:rFonts w:ascii="Arial" w:eastAsia="Times New Roman" w:hAnsi="Arial" w:cs="Arial"/>
          <w:sz w:val="24"/>
          <w:szCs w:val="24"/>
          <w:lang w:eastAsia="ru-RU"/>
        </w:rPr>
        <w:t xml:space="preserve"> – хореографический ансамбль «Конфетти» -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место, номинация «Современный эстрадный танец», возрастная категория 11-14 лет, руководитель Наумова Е.В., с.Бильчир</w:t>
      </w:r>
      <w:r w:rsidRPr="001C7662">
        <w:rPr>
          <w:rFonts w:ascii="Arial" w:eastAsia="Times New Roman" w:hAnsi="Arial" w:cs="Arial"/>
          <w:b/>
          <w:sz w:val="24"/>
          <w:szCs w:val="24"/>
          <w:lang w:eastAsia="ru-RU"/>
        </w:rPr>
        <w:t>.;</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Апрель 2018г. – </w:t>
      </w:r>
      <w:r w:rsidRPr="001C7662">
        <w:rPr>
          <w:rFonts w:ascii="Arial" w:eastAsia="Times New Roman" w:hAnsi="Arial" w:cs="Arial"/>
          <w:b/>
          <w:sz w:val="24"/>
          <w:szCs w:val="24"/>
          <w:lang w:eastAsia="ru-RU"/>
        </w:rPr>
        <w:t xml:space="preserve">Областной конкурс вокальных ансамблей и хоровых коллективов «Байкальская сюита» - </w:t>
      </w:r>
      <w:r w:rsidRPr="001C7662">
        <w:rPr>
          <w:rFonts w:ascii="Arial" w:eastAsia="Times New Roman" w:hAnsi="Arial" w:cs="Arial"/>
          <w:sz w:val="24"/>
          <w:szCs w:val="24"/>
          <w:lang w:eastAsia="ru-RU"/>
        </w:rPr>
        <w:t xml:space="preserve">Каморников Даниил – Лауреат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w:t>
      </w:r>
      <w:r w:rsidRPr="001C7662">
        <w:rPr>
          <w:rFonts w:ascii="Arial" w:eastAsia="Times New Roman" w:hAnsi="Arial" w:cs="Arial"/>
          <w:sz w:val="24"/>
          <w:szCs w:val="24"/>
          <w:lang w:eastAsia="ru-RU"/>
        </w:rPr>
        <w:lastRenderedPageBreak/>
        <w:t xml:space="preserve">степени, номинация «Эстрадный вокал», возрастная категория 11-13 лет; вокальный ансамбль «Сюрприз» - Диплом </w:t>
      </w:r>
      <w:r w:rsidRPr="001C7662">
        <w:rPr>
          <w:rFonts w:ascii="Arial" w:eastAsia="Times New Roman" w:hAnsi="Arial" w:cs="Arial"/>
          <w:sz w:val="24"/>
          <w:szCs w:val="24"/>
          <w:lang w:val="en-US" w:eastAsia="ru-RU"/>
        </w:rPr>
        <w:t>I</w:t>
      </w:r>
      <w:r w:rsidRPr="001C7662">
        <w:rPr>
          <w:rFonts w:ascii="Arial" w:eastAsia="Times New Roman" w:hAnsi="Arial" w:cs="Arial"/>
          <w:sz w:val="24"/>
          <w:szCs w:val="24"/>
          <w:lang w:eastAsia="ru-RU"/>
        </w:rPr>
        <w:t xml:space="preserve"> степени, номинация «Эстрадный вокал», смешанная возрастная категория, руководитель Тельнова А.Н., п.Усть-Ордынский;</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Апрель 2018г. – </w:t>
      </w:r>
      <w:r w:rsidRPr="001C7662">
        <w:rPr>
          <w:rFonts w:ascii="Arial" w:eastAsia="Times New Roman" w:hAnsi="Arial" w:cs="Arial"/>
          <w:b/>
          <w:sz w:val="24"/>
          <w:szCs w:val="24"/>
          <w:lang w:eastAsia="ru-RU"/>
        </w:rPr>
        <w:t xml:space="preserve">Областной конкурс хореографического искусства «Байкальское кружево» </w:t>
      </w:r>
      <w:r w:rsidRPr="001C7662">
        <w:rPr>
          <w:rFonts w:ascii="Arial" w:eastAsia="Times New Roman" w:hAnsi="Arial" w:cs="Arial"/>
          <w:sz w:val="24"/>
          <w:szCs w:val="24"/>
          <w:lang w:eastAsia="ru-RU"/>
        </w:rPr>
        <w:t xml:space="preserve">- хореографический ансамбль «Конфетти» - Диплом </w:t>
      </w:r>
      <w:r w:rsidRPr="001C7662">
        <w:rPr>
          <w:rFonts w:ascii="Arial" w:eastAsia="Times New Roman" w:hAnsi="Arial" w:cs="Arial"/>
          <w:sz w:val="24"/>
          <w:szCs w:val="24"/>
          <w:lang w:val="en-US" w:eastAsia="ru-RU"/>
        </w:rPr>
        <w:t>I</w:t>
      </w:r>
      <w:r w:rsidRPr="001C7662">
        <w:rPr>
          <w:rFonts w:ascii="Arial" w:eastAsia="Times New Roman" w:hAnsi="Arial" w:cs="Arial"/>
          <w:sz w:val="24"/>
          <w:szCs w:val="24"/>
          <w:lang w:eastAsia="ru-RU"/>
        </w:rPr>
        <w:t xml:space="preserve"> степени, номинация «Стилизованный танец», возрастная категория 7-10 лет; Диплом </w:t>
      </w:r>
      <w:r w:rsidRPr="001C7662">
        <w:rPr>
          <w:rFonts w:ascii="Arial" w:eastAsia="Times New Roman" w:hAnsi="Arial" w:cs="Arial"/>
          <w:sz w:val="24"/>
          <w:szCs w:val="24"/>
          <w:lang w:val="en-US" w:eastAsia="ru-RU"/>
        </w:rPr>
        <w:t>I</w:t>
      </w:r>
      <w:r w:rsidRPr="001C7662">
        <w:rPr>
          <w:rFonts w:ascii="Arial" w:eastAsia="Times New Roman" w:hAnsi="Arial" w:cs="Arial"/>
          <w:sz w:val="24"/>
          <w:szCs w:val="24"/>
          <w:lang w:eastAsia="ru-RU"/>
        </w:rPr>
        <w:t xml:space="preserve"> степени, номинация «Стилизованный танец», возрастная категория 11-14 лет; Лауреат </w:t>
      </w:r>
      <w:r w:rsidRPr="001C7662">
        <w:rPr>
          <w:rFonts w:ascii="Arial" w:eastAsia="Times New Roman" w:hAnsi="Arial" w:cs="Arial"/>
          <w:sz w:val="24"/>
          <w:szCs w:val="24"/>
          <w:lang w:val="en-US" w:eastAsia="ru-RU"/>
        </w:rPr>
        <w:t>III</w:t>
      </w:r>
      <w:r w:rsidRPr="001C7662">
        <w:rPr>
          <w:rFonts w:ascii="Arial" w:eastAsia="Times New Roman" w:hAnsi="Arial" w:cs="Arial"/>
          <w:sz w:val="24"/>
          <w:szCs w:val="24"/>
          <w:lang w:eastAsia="ru-RU"/>
        </w:rPr>
        <w:t xml:space="preserve"> степени, номинация «Эстрадный танец», смешанная категория, руководитель Наумова Е.В., п.Усть-Ордынский;</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Апрель 2018г. - </w:t>
      </w:r>
      <w:r w:rsidRPr="001C7662">
        <w:rPr>
          <w:rFonts w:ascii="Arial" w:eastAsia="Times New Roman" w:hAnsi="Arial" w:cs="Arial"/>
          <w:b/>
          <w:sz w:val="24"/>
          <w:szCs w:val="24"/>
          <w:lang w:eastAsia="ru-RU"/>
        </w:rPr>
        <w:t xml:space="preserve">Международный конкурс-фестиваль в рамках проекта «Сибирь зажигает звезды» - </w:t>
      </w:r>
      <w:r w:rsidRPr="001C7662">
        <w:rPr>
          <w:rFonts w:ascii="Arial" w:eastAsia="Times New Roman" w:hAnsi="Arial" w:cs="Arial"/>
          <w:sz w:val="24"/>
          <w:szCs w:val="24"/>
          <w:lang w:eastAsia="ru-RU"/>
        </w:rPr>
        <w:t xml:space="preserve">Малеева Алена – Диплом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степени, номинация «Эстрадный вокал», возрастная категория 9-12 лет; вокальный ансамбль «Багульник» - Лауреат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степени, номинация «Эстрадный вокал», возрастная категория 26 и старше, руководитель Тельнова А.Н., г.Иркутск;</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Май 2018г. – </w:t>
      </w:r>
      <w:r w:rsidRPr="001C7662">
        <w:rPr>
          <w:rFonts w:ascii="Arial" w:eastAsia="Times New Roman" w:hAnsi="Arial" w:cs="Arial"/>
          <w:b/>
          <w:sz w:val="24"/>
          <w:szCs w:val="24"/>
          <w:lang w:eastAsia="ru-RU"/>
        </w:rPr>
        <w:t xml:space="preserve">Районный народный праздник «Троица» - </w:t>
      </w:r>
      <w:r w:rsidRPr="001C7662">
        <w:rPr>
          <w:rFonts w:ascii="Arial" w:eastAsia="Times New Roman" w:hAnsi="Arial" w:cs="Arial"/>
          <w:sz w:val="24"/>
          <w:szCs w:val="24"/>
          <w:lang w:eastAsia="ru-RU"/>
        </w:rPr>
        <w:t xml:space="preserve">коллектив МБУК «Майский КДЦ» - </w:t>
      </w:r>
      <w:r w:rsidRPr="001C7662">
        <w:rPr>
          <w:rFonts w:ascii="Arial" w:eastAsia="Times New Roman" w:hAnsi="Arial" w:cs="Arial"/>
          <w:sz w:val="24"/>
          <w:szCs w:val="24"/>
          <w:lang w:val="en-US" w:eastAsia="ru-RU"/>
        </w:rPr>
        <w:t>III</w:t>
      </w:r>
      <w:r w:rsidRPr="001C7662">
        <w:rPr>
          <w:rFonts w:ascii="Arial" w:eastAsia="Times New Roman" w:hAnsi="Arial" w:cs="Arial"/>
          <w:sz w:val="24"/>
          <w:szCs w:val="24"/>
          <w:lang w:eastAsia="ru-RU"/>
        </w:rPr>
        <w:t xml:space="preserve"> место, номинация «Зрелищно-игровые традиционные обряды», руководитель Тельнова А.Н.; ансамбль народных инструментов «Росинка» - Диплом Победителя, номинация «Лучший исполнитель на народных инструментах», руководитель Подымахин В.В., с.Русские-Янгуты;</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Июнь 2018г. - </w:t>
      </w:r>
      <w:r w:rsidRPr="001C7662">
        <w:rPr>
          <w:rFonts w:ascii="Arial" w:eastAsia="Times New Roman" w:hAnsi="Arial" w:cs="Arial"/>
          <w:b/>
          <w:bCs/>
          <w:sz w:val="24"/>
          <w:szCs w:val="24"/>
          <w:lang w:eastAsia="ru-RU"/>
        </w:rPr>
        <w:t xml:space="preserve">Районный конкурс юмористических рассказов «Энеэлдэе!» («Посмеемся!») в рамках КСП «Сур-Харбан-2018» – </w:t>
      </w:r>
      <w:r w:rsidRPr="001C7662">
        <w:rPr>
          <w:rFonts w:ascii="Arial" w:eastAsia="Times New Roman" w:hAnsi="Arial" w:cs="Arial"/>
          <w:bCs/>
          <w:sz w:val="24"/>
          <w:szCs w:val="24"/>
          <w:lang w:eastAsia="ru-RU"/>
        </w:rPr>
        <w:t xml:space="preserve">Галина Чудогашева – </w:t>
      </w:r>
      <w:r w:rsidRPr="001C7662">
        <w:rPr>
          <w:rFonts w:ascii="Arial" w:eastAsia="Times New Roman" w:hAnsi="Arial" w:cs="Arial"/>
          <w:bCs/>
          <w:sz w:val="24"/>
          <w:szCs w:val="24"/>
          <w:lang w:val="en-US" w:eastAsia="ru-RU"/>
        </w:rPr>
        <w:t>III</w:t>
      </w:r>
      <w:r w:rsidRPr="001C7662">
        <w:rPr>
          <w:rFonts w:ascii="Arial" w:eastAsia="Times New Roman" w:hAnsi="Arial" w:cs="Arial"/>
          <w:bCs/>
          <w:sz w:val="24"/>
          <w:szCs w:val="24"/>
          <w:lang w:eastAsia="ru-RU"/>
        </w:rPr>
        <w:t xml:space="preserve"> место, номинация «Монолог», возрастная категория от 15 и выше, с.Оса;</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bCs/>
          <w:sz w:val="24"/>
          <w:szCs w:val="24"/>
          <w:lang w:eastAsia="ru-RU"/>
        </w:rPr>
        <w:t xml:space="preserve">Июнь 2018г. – </w:t>
      </w:r>
      <w:r w:rsidRPr="001C7662">
        <w:rPr>
          <w:rFonts w:ascii="Arial" w:eastAsia="Times New Roman" w:hAnsi="Arial" w:cs="Arial"/>
          <w:b/>
          <w:bCs/>
          <w:sz w:val="24"/>
          <w:szCs w:val="24"/>
          <w:lang w:eastAsia="ru-RU"/>
        </w:rPr>
        <w:t xml:space="preserve">Областной конкурс фолка, рока и смежных жанров «Рок-Этно-Джем», </w:t>
      </w:r>
      <w:r w:rsidRPr="001C7662">
        <w:rPr>
          <w:rFonts w:ascii="Arial" w:eastAsia="Times New Roman" w:hAnsi="Arial" w:cs="Arial"/>
          <w:bCs/>
          <w:sz w:val="24"/>
          <w:szCs w:val="24"/>
          <w:lang w:eastAsia="ru-RU"/>
        </w:rPr>
        <w:t>народная эстрадная группа «Майское эхо», руководитель Подымахин В.В., номинация «Музыкальные группы» - диплом участника, п.Залари;</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bCs/>
          <w:sz w:val="24"/>
          <w:szCs w:val="24"/>
          <w:lang w:eastAsia="ru-RU"/>
        </w:rPr>
        <w:t xml:space="preserve">Июль 2018г. - </w:t>
      </w:r>
      <w:r w:rsidRPr="001C7662">
        <w:rPr>
          <w:rFonts w:ascii="Arial" w:eastAsia="Times New Roman" w:hAnsi="Arial" w:cs="Arial"/>
          <w:b/>
          <w:sz w:val="24"/>
          <w:szCs w:val="24"/>
          <w:lang w:eastAsia="ru-RU"/>
        </w:rPr>
        <w:t>Муниципальный фестиваль-конкурс гармонистов и вокально- хоровых коллективов и солистов «Играй, гармонь!» -</w:t>
      </w:r>
      <w:r w:rsidRPr="001C7662">
        <w:rPr>
          <w:rFonts w:ascii="Arial" w:eastAsia="Times New Roman" w:hAnsi="Arial" w:cs="Arial"/>
          <w:sz w:val="24"/>
          <w:szCs w:val="24"/>
          <w:lang w:eastAsia="ru-RU"/>
        </w:rPr>
        <w:t xml:space="preserve"> народный вокальный ансамбль «Багульник» - Диплом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степени, номинация «Народное пение (солисты, ансамбли)», возрастная категория «От 21 года и без ограничения возраста»; вокальный ансамбль «Млада» - Диплом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степени, номинация «Народное пение (солисты, ансамбли)», возрастная категория «От 21 года и без ограничения возраста», руководитель Тельнова А.Н., с.Майск;</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Июль 2018г. - </w:t>
      </w:r>
      <w:r w:rsidRPr="001C7662">
        <w:rPr>
          <w:rFonts w:ascii="Arial" w:eastAsia="Times New Roman" w:hAnsi="Arial" w:cs="Arial"/>
          <w:b/>
          <w:sz w:val="24"/>
          <w:szCs w:val="24"/>
          <w:lang w:eastAsia="ru-RU"/>
        </w:rPr>
        <w:t>Окружной конкурс «Гэсэриада – 2018»</w:t>
      </w:r>
      <w:r w:rsidRPr="001C7662">
        <w:rPr>
          <w:rFonts w:ascii="Arial" w:eastAsia="Times New Roman" w:hAnsi="Arial" w:cs="Arial"/>
          <w:sz w:val="24"/>
          <w:szCs w:val="24"/>
          <w:lang w:eastAsia="ru-RU"/>
        </w:rPr>
        <w:t xml:space="preserve"> - Башанов Вадим победитель конкурса «Наездники», с.Усть-Алтан;</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Октябрь 2018г. - </w:t>
      </w:r>
      <w:r w:rsidRPr="001C7662">
        <w:rPr>
          <w:rFonts w:ascii="Arial" w:eastAsia="Times New Roman" w:hAnsi="Arial" w:cs="Arial"/>
          <w:b/>
          <w:sz w:val="24"/>
          <w:szCs w:val="24"/>
          <w:lang w:eastAsia="ru-RU"/>
        </w:rPr>
        <w:t xml:space="preserve">Районный фестиваль детского и юношеского творчества «Язык – душа народа», </w:t>
      </w:r>
      <w:r w:rsidRPr="001C7662">
        <w:rPr>
          <w:rFonts w:ascii="Arial" w:eastAsia="Times New Roman" w:hAnsi="Arial" w:cs="Arial"/>
          <w:sz w:val="24"/>
          <w:szCs w:val="24"/>
          <w:lang w:eastAsia="ru-RU"/>
        </w:rPr>
        <w:t xml:space="preserve">хореографический ансамбль «Конфетти» - </w:t>
      </w:r>
      <w:r w:rsidRPr="001C7662">
        <w:rPr>
          <w:rFonts w:ascii="Arial" w:eastAsia="Times New Roman" w:hAnsi="Arial" w:cs="Arial"/>
          <w:sz w:val="24"/>
          <w:szCs w:val="24"/>
          <w:lang w:val="en-US" w:eastAsia="ru-RU"/>
        </w:rPr>
        <w:t>I</w:t>
      </w:r>
      <w:r w:rsidRPr="001C7662">
        <w:rPr>
          <w:rFonts w:ascii="Arial" w:eastAsia="Times New Roman" w:hAnsi="Arial" w:cs="Arial"/>
          <w:sz w:val="24"/>
          <w:szCs w:val="24"/>
          <w:lang w:eastAsia="ru-RU"/>
        </w:rPr>
        <w:t xml:space="preserve"> место, номинация «Народные танцы», возрастная категория 10-13 лет, руководитель Хороших С.Н.; фольклорный коллектив МБОУ «Майская СОШ» - </w:t>
      </w:r>
      <w:r w:rsidRPr="001C7662">
        <w:rPr>
          <w:rFonts w:ascii="Arial" w:eastAsia="Times New Roman" w:hAnsi="Arial" w:cs="Arial"/>
          <w:sz w:val="24"/>
          <w:szCs w:val="24"/>
          <w:lang w:val="en-US" w:eastAsia="ru-RU"/>
        </w:rPr>
        <w:t>I</w:t>
      </w:r>
      <w:r w:rsidRPr="001C7662">
        <w:rPr>
          <w:rFonts w:ascii="Arial" w:eastAsia="Times New Roman" w:hAnsi="Arial" w:cs="Arial"/>
          <w:sz w:val="24"/>
          <w:szCs w:val="24"/>
          <w:lang w:eastAsia="ru-RU"/>
        </w:rPr>
        <w:t xml:space="preserve"> место, номинация «Фольклорный коллектив», возрастная категория 10-18 лет, руководитель Москвитина А.С.; вокальная группа «Подружки» - </w:t>
      </w:r>
      <w:r w:rsidRPr="001C7662">
        <w:rPr>
          <w:rFonts w:ascii="Arial" w:eastAsia="Times New Roman" w:hAnsi="Arial" w:cs="Arial"/>
          <w:sz w:val="24"/>
          <w:szCs w:val="24"/>
          <w:lang w:val="en-US" w:eastAsia="ru-RU"/>
        </w:rPr>
        <w:t>I</w:t>
      </w:r>
      <w:r w:rsidRPr="001C7662">
        <w:rPr>
          <w:rFonts w:ascii="Arial" w:eastAsia="Times New Roman" w:hAnsi="Arial" w:cs="Arial"/>
          <w:sz w:val="24"/>
          <w:szCs w:val="24"/>
          <w:lang w:eastAsia="ru-RU"/>
        </w:rPr>
        <w:t xml:space="preserve"> место, номинация «Вокальные коллективы», возрастная категория 7-10 лет, руководитель Тельнова А.Н.; вокальный коллектив МБУК «Майская СОШ» - </w:t>
      </w:r>
      <w:r w:rsidRPr="001C7662">
        <w:rPr>
          <w:rFonts w:ascii="Arial" w:eastAsia="Times New Roman" w:hAnsi="Arial" w:cs="Arial"/>
          <w:sz w:val="24"/>
          <w:szCs w:val="24"/>
          <w:lang w:val="en-US" w:eastAsia="ru-RU"/>
        </w:rPr>
        <w:t>II</w:t>
      </w:r>
      <w:r w:rsidRPr="001C7662">
        <w:rPr>
          <w:rFonts w:ascii="Arial" w:eastAsia="Times New Roman" w:hAnsi="Arial" w:cs="Arial"/>
          <w:sz w:val="24"/>
          <w:szCs w:val="24"/>
          <w:lang w:eastAsia="ru-RU"/>
        </w:rPr>
        <w:t xml:space="preserve"> место, номинация «Вокальные коллективы», возрастная категория 10-18 лет, руководитель Подымахин В.В., с.Оса; </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Октябрь 2018г. – </w:t>
      </w:r>
      <w:r w:rsidRPr="001C7662">
        <w:rPr>
          <w:rFonts w:ascii="Arial" w:eastAsia="Times New Roman" w:hAnsi="Arial" w:cs="Arial"/>
          <w:b/>
          <w:sz w:val="24"/>
          <w:szCs w:val="24"/>
          <w:lang w:val="en-US" w:eastAsia="ru-RU"/>
        </w:rPr>
        <w:t>IX</w:t>
      </w:r>
      <w:r w:rsidRPr="001C7662">
        <w:rPr>
          <w:rFonts w:ascii="Arial" w:eastAsia="Times New Roman" w:hAnsi="Arial" w:cs="Arial"/>
          <w:b/>
          <w:sz w:val="24"/>
          <w:szCs w:val="24"/>
          <w:lang w:eastAsia="ru-RU"/>
        </w:rPr>
        <w:t xml:space="preserve"> областной</w:t>
      </w:r>
      <w:r w:rsidRPr="001C7662">
        <w:rPr>
          <w:rFonts w:ascii="Arial" w:eastAsia="Times New Roman" w:hAnsi="Arial" w:cs="Arial"/>
          <w:sz w:val="24"/>
          <w:szCs w:val="24"/>
          <w:lang w:eastAsia="ru-RU"/>
        </w:rPr>
        <w:t xml:space="preserve"> </w:t>
      </w:r>
      <w:r w:rsidRPr="001C7662">
        <w:rPr>
          <w:rFonts w:ascii="Arial" w:eastAsia="Times New Roman" w:hAnsi="Arial" w:cs="Arial"/>
          <w:b/>
          <w:sz w:val="24"/>
          <w:szCs w:val="24"/>
          <w:lang w:eastAsia="ru-RU"/>
        </w:rPr>
        <w:t xml:space="preserve">фестиваль детского и юношеского творчества «Язык – душа народа» - </w:t>
      </w:r>
      <w:r w:rsidRPr="001C7662">
        <w:rPr>
          <w:rFonts w:ascii="Arial" w:eastAsia="Times New Roman" w:hAnsi="Arial" w:cs="Arial"/>
          <w:sz w:val="24"/>
          <w:szCs w:val="24"/>
          <w:lang w:eastAsia="ru-RU"/>
        </w:rPr>
        <w:t xml:space="preserve">вокальная группа «Подружки» - </w:t>
      </w:r>
      <w:r w:rsidRPr="001C7662">
        <w:rPr>
          <w:rFonts w:ascii="Arial" w:eastAsia="Times New Roman" w:hAnsi="Arial" w:cs="Arial"/>
          <w:sz w:val="24"/>
          <w:szCs w:val="24"/>
          <w:lang w:val="en-US" w:eastAsia="ru-RU"/>
        </w:rPr>
        <w:t>III</w:t>
      </w:r>
      <w:r w:rsidRPr="001C7662">
        <w:rPr>
          <w:rFonts w:ascii="Arial" w:eastAsia="Times New Roman" w:hAnsi="Arial" w:cs="Arial"/>
          <w:sz w:val="24"/>
          <w:szCs w:val="24"/>
          <w:lang w:eastAsia="ru-RU"/>
        </w:rPr>
        <w:t xml:space="preserve"> </w:t>
      </w:r>
      <w:r w:rsidRPr="001C7662">
        <w:rPr>
          <w:rFonts w:ascii="Arial" w:eastAsia="Times New Roman" w:hAnsi="Arial" w:cs="Arial"/>
          <w:sz w:val="24"/>
          <w:szCs w:val="24"/>
          <w:lang w:eastAsia="ru-RU"/>
        </w:rPr>
        <w:lastRenderedPageBreak/>
        <w:t>место, руководитель Тельнова А.Н., п.Усть-Ордынский;</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Октябрь 2018г. - </w:t>
      </w:r>
      <w:r w:rsidRPr="001C7662">
        <w:rPr>
          <w:rFonts w:ascii="Arial" w:eastAsia="Times New Roman" w:hAnsi="Arial" w:cs="Arial"/>
          <w:b/>
          <w:sz w:val="24"/>
          <w:szCs w:val="24"/>
          <w:lang w:eastAsia="ru-RU"/>
        </w:rPr>
        <w:t xml:space="preserve">Областной фестиваль детского творчества «Алтан Туяа» - </w:t>
      </w:r>
      <w:r w:rsidRPr="001C7662">
        <w:rPr>
          <w:rFonts w:ascii="Arial" w:eastAsia="Times New Roman" w:hAnsi="Arial" w:cs="Arial"/>
          <w:sz w:val="24"/>
          <w:szCs w:val="24"/>
          <w:lang w:eastAsia="ru-RU"/>
        </w:rPr>
        <w:t>Марчукова Яна, диплом участника, руководитель Тельнова А.Н., г.Иркутск;</w:t>
      </w:r>
    </w:p>
    <w:p w:rsidR="001C7662" w:rsidRPr="001C7662" w:rsidRDefault="001C7662" w:rsidP="00F20E1F">
      <w:pPr>
        <w:widowControl w:val="0"/>
        <w:numPr>
          <w:ilvl w:val="0"/>
          <w:numId w:val="15"/>
        </w:numPr>
        <w:spacing w:after="0" w:line="240" w:lineRule="auto"/>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Декабрь 2018г. – </w:t>
      </w:r>
      <w:r w:rsidRPr="001C7662">
        <w:rPr>
          <w:rFonts w:ascii="Arial" w:eastAsia="Times New Roman" w:hAnsi="Arial" w:cs="Arial"/>
          <w:b/>
          <w:sz w:val="24"/>
          <w:szCs w:val="24"/>
          <w:lang w:eastAsia="ru-RU"/>
        </w:rPr>
        <w:t xml:space="preserve">Межрайонный татарский праздник «Каз омэсе» (Гусиное перо) – </w:t>
      </w:r>
      <w:r w:rsidRPr="001C7662">
        <w:rPr>
          <w:rFonts w:ascii="Arial" w:eastAsia="Times New Roman" w:hAnsi="Arial" w:cs="Arial"/>
          <w:sz w:val="24"/>
          <w:szCs w:val="24"/>
          <w:lang w:eastAsia="ru-RU"/>
        </w:rPr>
        <w:t xml:space="preserve">Дмитриева Регина – </w:t>
      </w:r>
      <w:r w:rsidRPr="001C7662">
        <w:rPr>
          <w:rFonts w:ascii="Arial" w:eastAsia="Times New Roman" w:hAnsi="Arial" w:cs="Arial"/>
          <w:sz w:val="24"/>
          <w:szCs w:val="24"/>
          <w:lang w:val="en-US" w:eastAsia="ru-RU"/>
        </w:rPr>
        <w:t>III</w:t>
      </w:r>
      <w:r w:rsidRPr="001C7662">
        <w:rPr>
          <w:rFonts w:ascii="Arial" w:eastAsia="Times New Roman" w:hAnsi="Arial" w:cs="Arial"/>
          <w:sz w:val="24"/>
          <w:szCs w:val="24"/>
          <w:lang w:eastAsia="ru-RU"/>
        </w:rPr>
        <w:t xml:space="preserve"> место в конкурсе «Выставка поделок из гусиного пера», с.Каха-Онгойское.</w:t>
      </w:r>
    </w:p>
    <w:p w:rsidR="001C7662" w:rsidRPr="001C7662" w:rsidRDefault="001C7662" w:rsidP="001C7662">
      <w:pPr>
        <w:spacing w:after="0" w:line="240" w:lineRule="auto"/>
        <w:ind w:firstLine="720"/>
        <w:rPr>
          <w:rFonts w:ascii="Arial" w:eastAsia="Times New Roman" w:hAnsi="Arial" w:cs="Arial"/>
          <w:b/>
          <w:sz w:val="24"/>
          <w:szCs w:val="24"/>
          <w:lang w:eastAsia="ru-RU"/>
        </w:rPr>
      </w:pPr>
    </w:p>
    <w:p w:rsidR="001C7662" w:rsidRPr="001C7662" w:rsidRDefault="001C7662" w:rsidP="001C7662">
      <w:pPr>
        <w:spacing w:after="0" w:line="240" w:lineRule="auto"/>
        <w:ind w:firstLine="567"/>
        <w:rPr>
          <w:rFonts w:ascii="Arial" w:eastAsia="Times New Roman" w:hAnsi="Arial" w:cs="Arial"/>
          <w:b/>
          <w:sz w:val="24"/>
          <w:szCs w:val="24"/>
          <w:lang w:eastAsia="ru-RU"/>
        </w:rPr>
      </w:pPr>
      <w:r w:rsidRPr="001C7662">
        <w:rPr>
          <w:rFonts w:ascii="Arial" w:eastAsia="Times New Roman" w:hAnsi="Arial" w:cs="Arial"/>
          <w:b/>
          <w:sz w:val="24"/>
          <w:szCs w:val="24"/>
          <w:lang w:eastAsia="ru-RU"/>
        </w:rPr>
        <w:t xml:space="preserve">2. Финансирование мероприятий  2018года в рамках муниципальной целевой программы «Развитие культуры в муниципальном образовании на 2018-2023 годы» </w:t>
      </w:r>
      <w:r w:rsidRPr="001C7662">
        <w:rPr>
          <w:rFonts w:ascii="Arial" w:eastAsia="SimSun" w:hAnsi="Arial" w:cs="Arial"/>
          <w:sz w:val="24"/>
          <w:szCs w:val="24"/>
          <w:lang w:eastAsia="zh-CN"/>
        </w:rPr>
        <w:t>составило 30 млн. 387,5 тыс.руб. в том числе:</w:t>
      </w:r>
    </w:p>
    <w:p w:rsidR="001C7662" w:rsidRPr="001C7662" w:rsidRDefault="001C7662" w:rsidP="001C7662">
      <w:pPr>
        <w:spacing w:after="0" w:line="240" w:lineRule="auto"/>
        <w:ind w:firstLine="567"/>
        <w:jc w:val="both"/>
        <w:rPr>
          <w:rFonts w:ascii="Arial" w:eastAsia="SimSun" w:hAnsi="Arial" w:cs="Arial"/>
          <w:sz w:val="24"/>
          <w:szCs w:val="24"/>
          <w:lang w:eastAsia="zh-CN"/>
        </w:rPr>
      </w:pPr>
      <w:r w:rsidRPr="001C7662">
        <w:rPr>
          <w:rFonts w:ascii="Arial" w:eastAsia="SimSun" w:hAnsi="Arial" w:cs="Arial"/>
          <w:sz w:val="24"/>
          <w:szCs w:val="24"/>
          <w:lang w:eastAsia="zh-CN"/>
        </w:rPr>
        <w:t xml:space="preserve">на реализацию муниципального задания 3 млн. 605 тыс.руб. 114% к уровню 2017 года, из них ФОТ 3млн.196 тыс.руб. </w:t>
      </w:r>
    </w:p>
    <w:p w:rsidR="001C7662" w:rsidRPr="001C7662" w:rsidRDefault="001C7662" w:rsidP="001C7662">
      <w:pPr>
        <w:spacing w:after="0" w:line="240" w:lineRule="auto"/>
        <w:ind w:firstLine="567"/>
        <w:jc w:val="both"/>
        <w:rPr>
          <w:rFonts w:ascii="Arial" w:eastAsia="SimSun" w:hAnsi="Arial" w:cs="Arial"/>
          <w:sz w:val="24"/>
          <w:szCs w:val="24"/>
          <w:lang w:eastAsia="zh-CN"/>
        </w:rPr>
      </w:pPr>
      <w:r w:rsidRPr="001C7662">
        <w:rPr>
          <w:rFonts w:ascii="Arial" w:eastAsia="SimSun" w:hAnsi="Arial" w:cs="Arial"/>
          <w:sz w:val="24"/>
          <w:szCs w:val="24"/>
          <w:lang w:eastAsia="zh-CN"/>
        </w:rPr>
        <w:t>на строительство дома культуры на 150 мест в с.Майск 26 млн 782,4 тыс.рублей, в том числе субсидия из областного бюджета  24 млн. 725.1 тыс.руб. из местного бюджета 2 млн. 57 тыс. рублей из них софинансирование 5% - 1301,3тыс.руб., строительный контроль 65.0 тыс.руб., 717 тыс.рублей разработка и экологическая экспертиза проекта. Строительство ведется по Соглашению с министерством строительства и дорожного хозяйства Иркутской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 подрядчик ЗАО «СМУ Донаэродорстрой» г.Ростов на Дону. На 2019 года предусмотрена субсидия из областного бюджета 61006,1 тыс.руб., из местного бюджета 3635 тыс.руб. в том числе на софинансирование 3 210,8 тыс.руб., строительный контроль 435 тыс.руб. Окончание строительных работ конец октября 2019года.</w:t>
      </w:r>
    </w:p>
    <w:p w:rsidR="001C7662" w:rsidRPr="001C7662" w:rsidRDefault="001C7662" w:rsidP="001C7662">
      <w:pPr>
        <w:spacing w:after="0" w:line="240" w:lineRule="auto"/>
        <w:ind w:firstLine="567"/>
        <w:jc w:val="both"/>
        <w:rPr>
          <w:rFonts w:ascii="Arial" w:eastAsia="Times New Roman" w:hAnsi="Arial" w:cs="Arial"/>
          <w:sz w:val="24"/>
          <w:szCs w:val="24"/>
          <w:lang w:eastAsia="ru-RU"/>
        </w:rPr>
      </w:pPr>
    </w:p>
    <w:p w:rsidR="001C7662" w:rsidRPr="001C7662" w:rsidRDefault="001C7662" w:rsidP="001C7662">
      <w:pPr>
        <w:spacing w:after="0" w:line="240" w:lineRule="auto"/>
        <w:ind w:firstLine="567"/>
        <w:jc w:val="both"/>
        <w:rPr>
          <w:rFonts w:ascii="Arial" w:eastAsia="Times New Roman" w:hAnsi="Arial" w:cs="Arial"/>
          <w:b/>
          <w:sz w:val="24"/>
          <w:szCs w:val="24"/>
          <w:lang w:eastAsia="ru-RU"/>
        </w:rPr>
      </w:pPr>
      <w:r w:rsidRPr="001C7662">
        <w:rPr>
          <w:rFonts w:ascii="Arial" w:eastAsia="Times New Roman" w:hAnsi="Arial" w:cs="Arial"/>
          <w:sz w:val="24"/>
          <w:szCs w:val="24"/>
          <w:lang w:eastAsia="ru-RU"/>
        </w:rPr>
        <w:t xml:space="preserve"> </w:t>
      </w:r>
      <w:r w:rsidRPr="001C7662">
        <w:rPr>
          <w:rFonts w:ascii="Arial" w:eastAsia="Times New Roman" w:hAnsi="Arial" w:cs="Arial"/>
          <w:b/>
          <w:sz w:val="24"/>
          <w:szCs w:val="24"/>
          <w:lang w:eastAsia="ru-RU"/>
        </w:rPr>
        <w:t>платные услуги – 100,11 тыс.рублей</w:t>
      </w:r>
    </w:p>
    <w:p w:rsidR="001C7662" w:rsidRPr="001C7662" w:rsidRDefault="001C7662" w:rsidP="001C7662">
      <w:pPr>
        <w:suppressAutoHyphens/>
        <w:spacing w:after="0" w:line="240" w:lineRule="auto"/>
        <w:ind w:left="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В соответствии с Положением о платных услугах МБУК «Майский КДЦ» платные услуги предоставляются:</w:t>
      </w:r>
    </w:p>
    <w:p w:rsidR="001C7662" w:rsidRPr="001C7662" w:rsidRDefault="001C7662" w:rsidP="001C7662">
      <w:pPr>
        <w:suppressAutoHyphens/>
        <w:spacing w:after="0" w:line="240" w:lineRule="auto"/>
        <w:ind w:left="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аренда помещения для проведения массовых мероприятий;</w:t>
      </w:r>
    </w:p>
    <w:p w:rsidR="001C7662" w:rsidRPr="001C7662" w:rsidRDefault="001C7662" w:rsidP="001C7662">
      <w:pPr>
        <w:suppressAutoHyphens/>
        <w:spacing w:after="0" w:line="240" w:lineRule="auto"/>
        <w:ind w:left="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прокат аппаратуры и музыкальных инструментов;</w:t>
      </w:r>
    </w:p>
    <w:p w:rsidR="001C7662" w:rsidRPr="001C7662" w:rsidRDefault="001C7662" w:rsidP="001C7662">
      <w:pPr>
        <w:suppressAutoHyphens/>
        <w:spacing w:after="0" w:line="240" w:lineRule="auto"/>
        <w:ind w:left="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молодежные дискотеки;</w:t>
      </w:r>
    </w:p>
    <w:p w:rsidR="001C7662" w:rsidRPr="001C7662" w:rsidRDefault="001C7662" w:rsidP="001C7662">
      <w:pPr>
        <w:suppressAutoHyphens/>
        <w:spacing w:after="0" w:line="240" w:lineRule="auto"/>
        <w:ind w:left="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детские дискотеки;</w:t>
      </w:r>
    </w:p>
    <w:p w:rsidR="001C7662" w:rsidRPr="001C7662" w:rsidRDefault="001C7662" w:rsidP="001C7662">
      <w:pPr>
        <w:suppressAutoHyphens/>
        <w:spacing w:after="0" w:line="240" w:lineRule="auto"/>
        <w:ind w:left="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Батут,</w:t>
      </w:r>
    </w:p>
    <w:p w:rsidR="001C7662" w:rsidRPr="001C7662" w:rsidRDefault="001C7662" w:rsidP="001C7662">
      <w:pPr>
        <w:suppressAutoHyphens/>
        <w:spacing w:after="0" w:line="240" w:lineRule="auto"/>
        <w:ind w:left="360"/>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предоставление помещений для проведения цирковых представлений.</w:t>
      </w:r>
    </w:p>
    <w:p w:rsidR="001C7662" w:rsidRPr="001C7662" w:rsidRDefault="001C7662" w:rsidP="001C7662">
      <w:pPr>
        <w:suppressAutoHyphens/>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В 2018г. платные услуги в размере 111 тыс. руб., были использованы на настройку фортепиано, выезды на конкурсы, кпк, семинары, косметический ремонт помещений МБУК «Майский КДЦ».</w:t>
      </w:r>
    </w:p>
    <w:p w:rsidR="001C7662" w:rsidRPr="001C7662" w:rsidRDefault="001C7662" w:rsidP="001C7662">
      <w:pPr>
        <w:suppressAutoHyphens/>
        <w:spacing w:after="0" w:line="240" w:lineRule="auto"/>
        <w:ind w:firstLine="708"/>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по проекту</w:t>
      </w:r>
      <w:r w:rsidRPr="001C7662">
        <w:rPr>
          <w:rFonts w:ascii="Arial" w:eastAsia="Times New Roman" w:hAnsi="Arial" w:cs="Arial"/>
          <w:sz w:val="24"/>
          <w:szCs w:val="24"/>
          <w:lang w:eastAsia="ru-RU"/>
        </w:rPr>
        <w:t xml:space="preserve"> </w:t>
      </w:r>
      <w:r w:rsidRPr="001C7662">
        <w:rPr>
          <w:rFonts w:ascii="Arial" w:eastAsia="Times New Roman" w:hAnsi="Arial" w:cs="Arial"/>
          <w:b/>
          <w:sz w:val="24"/>
          <w:szCs w:val="24"/>
          <w:lang w:eastAsia="ru-RU"/>
        </w:rPr>
        <w:t>«Народные инициативы»</w:t>
      </w:r>
      <w:r w:rsidRPr="001C7662">
        <w:rPr>
          <w:rFonts w:ascii="Arial" w:eastAsia="Times New Roman" w:hAnsi="Arial" w:cs="Arial"/>
          <w:sz w:val="24"/>
          <w:szCs w:val="24"/>
          <w:lang w:eastAsia="ru-RU"/>
        </w:rPr>
        <w:t xml:space="preserve"> в МБУК «Майский КДЦ» В 2018 году. Было направлено 345 758 рублей, в том числе:</w:t>
      </w:r>
    </w:p>
    <w:p w:rsidR="001C7662" w:rsidRPr="001C7662" w:rsidRDefault="001C7662" w:rsidP="001C7662">
      <w:pPr>
        <w:suppressAutoHyphens/>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пошив</w:t>
      </w:r>
    </w:p>
    <w:p w:rsidR="001C7662" w:rsidRPr="001C7662" w:rsidRDefault="001C7662" w:rsidP="001C7662">
      <w:pPr>
        <w:widowControl w:val="0"/>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рубашек для русского народного танца  (6 шт.) – 54 тыс. рублей;</w:t>
      </w:r>
    </w:p>
    <w:p w:rsidR="001C7662" w:rsidRPr="001C7662" w:rsidRDefault="001C7662" w:rsidP="001C7662">
      <w:pPr>
        <w:widowControl w:val="0"/>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костюмов для ансамбля барабанщиц (10 шт.) -  92 тыс. рублей;</w:t>
      </w:r>
    </w:p>
    <w:p w:rsidR="001C7662" w:rsidRPr="001C7662" w:rsidRDefault="001C7662" w:rsidP="001C7662">
      <w:pPr>
        <w:widowControl w:val="0"/>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сценических костюмов «Багульник» (10 шт.) – 40 тыс. рублей;</w:t>
      </w:r>
    </w:p>
    <w:p w:rsidR="001C7662" w:rsidRPr="001C7662" w:rsidRDefault="001C7662" w:rsidP="001C7662">
      <w:pPr>
        <w:widowControl w:val="0"/>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приобретение</w:t>
      </w:r>
    </w:p>
    <w:p w:rsidR="001C7662" w:rsidRPr="001C7662" w:rsidRDefault="001C7662" w:rsidP="001C7662">
      <w:pPr>
        <w:widowControl w:val="0"/>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Барабаны (10 шт.) – 24 тыс. рублей;</w:t>
      </w:r>
    </w:p>
    <w:p w:rsidR="001C7662" w:rsidRPr="001C7662" w:rsidRDefault="001C7662" w:rsidP="001C7662">
      <w:pPr>
        <w:widowControl w:val="0"/>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Большая балалайка 36,750тыс.рублей; </w:t>
      </w:r>
    </w:p>
    <w:p w:rsidR="001C7662" w:rsidRPr="001C7662" w:rsidRDefault="001C7662" w:rsidP="001C7662">
      <w:pPr>
        <w:widowControl w:val="0"/>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Обустройство спортивной площадки при Абрамовском СК – 99 тыс. рублей.</w:t>
      </w:r>
    </w:p>
    <w:p w:rsidR="001C7662" w:rsidRPr="001C7662" w:rsidRDefault="001C7662" w:rsidP="001C7662">
      <w:pPr>
        <w:widowControl w:val="0"/>
        <w:spacing w:after="0" w:line="240" w:lineRule="auto"/>
        <w:ind w:firstLine="567"/>
        <w:rPr>
          <w:rFonts w:ascii="Arial" w:eastAsia="Times New Roman" w:hAnsi="Arial" w:cs="Arial"/>
          <w:sz w:val="24"/>
          <w:szCs w:val="24"/>
          <w:lang w:eastAsia="ru-RU"/>
        </w:rPr>
      </w:pPr>
    </w:p>
    <w:p w:rsidR="001C7662" w:rsidRPr="001C7662" w:rsidRDefault="001C7662" w:rsidP="001C7662">
      <w:pPr>
        <w:widowControl w:val="0"/>
        <w:spacing w:after="0" w:line="240" w:lineRule="auto"/>
        <w:ind w:firstLine="567"/>
        <w:jc w:val="right"/>
        <w:rPr>
          <w:rFonts w:ascii="Arial" w:eastAsia="Times New Roman" w:hAnsi="Arial" w:cs="Arial"/>
          <w:sz w:val="24"/>
          <w:szCs w:val="24"/>
          <w:lang w:eastAsia="ru-RU"/>
        </w:rPr>
      </w:pPr>
      <w:r w:rsidRPr="001C7662">
        <w:rPr>
          <w:rFonts w:ascii="Arial" w:eastAsia="Times New Roman" w:hAnsi="Arial" w:cs="Arial"/>
          <w:sz w:val="24"/>
          <w:szCs w:val="24"/>
          <w:lang w:eastAsia="ru-RU"/>
        </w:rPr>
        <w:t>Таблица 1</w:t>
      </w:r>
    </w:p>
    <w:p w:rsidR="001C7662" w:rsidRPr="001C7662" w:rsidRDefault="001C7662" w:rsidP="001C7662">
      <w:pPr>
        <w:widowControl w:val="0"/>
        <w:spacing w:after="0" w:line="240" w:lineRule="auto"/>
        <w:ind w:firstLine="567"/>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Финансирование мероприятий  2018 года в рамках муниципальной целевой </w:t>
      </w:r>
      <w:r w:rsidRPr="001C7662">
        <w:rPr>
          <w:rFonts w:ascii="Arial" w:eastAsia="Times New Roman" w:hAnsi="Arial" w:cs="Arial"/>
          <w:sz w:val="24"/>
          <w:szCs w:val="24"/>
          <w:lang w:eastAsia="ru-RU"/>
        </w:rPr>
        <w:lastRenderedPageBreak/>
        <w:t>программы «Развитие культуры в муниципальном образовании на 2018-2023 годы»</w:t>
      </w:r>
    </w:p>
    <w:p w:rsidR="001C7662" w:rsidRPr="001C7662" w:rsidRDefault="001C7662" w:rsidP="001C7662">
      <w:pPr>
        <w:spacing w:after="0" w:line="240" w:lineRule="auto"/>
        <w:ind w:left="-1080"/>
        <w:jc w:val="center"/>
        <w:rPr>
          <w:rFonts w:ascii="Arial" w:eastAsia="Times New Roman" w:hAnsi="Arial" w:cs="Arial"/>
          <w:b/>
          <w:sz w:val="24"/>
          <w:szCs w:val="24"/>
          <w:highlight w:val="yellow"/>
          <w:lang w:eastAsia="ru-RU"/>
        </w:rPr>
      </w:pPr>
    </w:p>
    <w:tbl>
      <w:tblPr>
        <w:tblW w:w="9793" w:type="dxa"/>
        <w:tblInd w:w="93" w:type="dxa"/>
        <w:tblLook w:val="04A0" w:firstRow="1" w:lastRow="0" w:firstColumn="1" w:lastColumn="0" w:noHBand="0" w:noVBand="1"/>
      </w:tblPr>
      <w:tblGrid>
        <w:gridCol w:w="755"/>
        <w:gridCol w:w="2662"/>
        <w:gridCol w:w="1560"/>
        <w:gridCol w:w="1564"/>
        <w:gridCol w:w="1116"/>
        <w:gridCol w:w="1140"/>
        <w:gridCol w:w="996"/>
      </w:tblGrid>
      <w:tr w:rsidR="001C7662" w:rsidRPr="001C7662" w:rsidTr="001C7662">
        <w:trPr>
          <w:trHeight w:val="570"/>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1.1.</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Затраты на зарплату и начисления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Местный бюджет</w:t>
            </w:r>
          </w:p>
        </w:tc>
        <w:tc>
          <w:tcPr>
            <w:tcW w:w="1564" w:type="dxa"/>
            <w:tcBorders>
              <w:top w:val="single" w:sz="4" w:space="0" w:color="auto"/>
              <w:left w:val="nil"/>
              <w:bottom w:val="single" w:sz="4" w:space="0" w:color="auto"/>
              <w:right w:val="nil"/>
            </w:tcBorders>
            <w:shd w:val="clear" w:color="auto" w:fill="auto"/>
            <w:vAlign w:val="bottom"/>
            <w:hideMark/>
          </w:tcPr>
          <w:p w:rsidR="001C7662" w:rsidRPr="001C7662" w:rsidRDefault="001C7662" w:rsidP="001C7662">
            <w:pPr>
              <w:spacing w:after="0" w:line="240" w:lineRule="auto"/>
              <w:rPr>
                <w:rFonts w:ascii="Courier New" w:eastAsia="Times New Roman" w:hAnsi="Courier New" w:cs="Courier New"/>
                <w:color w:val="000000"/>
                <w:lang w:eastAsia="ru-RU"/>
              </w:rPr>
            </w:pPr>
            <w:r w:rsidRPr="001C7662">
              <w:rPr>
                <w:rFonts w:ascii="Courier New" w:eastAsia="Times New Roman" w:hAnsi="Courier New" w:cs="Courier New"/>
                <w:color w:val="000000"/>
                <w:lang w:eastAsia="ru-RU"/>
              </w:rPr>
              <w:t>два раза в месяц</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2748,99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3196,3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116,27</w:t>
            </w:r>
          </w:p>
        </w:tc>
      </w:tr>
      <w:tr w:rsidR="001C7662" w:rsidRPr="001C7662" w:rsidTr="001C7662">
        <w:trPr>
          <w:trHeight w:val="615"/>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1.2.</w:t>
            </w:r>
          </w:p>
        </w:tc>
        <w:tc>
          <w:tcPr>
            <w:tcW w:w="2662"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Нормативные затраты на коммунальные услуги</w:t>
            </w:r>
          </w:p>
        </w:tc>
        <w:tc>
          <w:tcPr>
            <w:tcW w:w="156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Местный бюджет</w:t>
            </w:r>
          </w:p>
        </w:tc>
        <w:tc>
          <w:tcPr>
            <w:tcW w:w="1564" w:type="dxa"/>
            <w:tcBorders>
              <w:top w:val="single" w:sz="4" w:space="0" w:color="auto"/>
              <w:left w:val="nil"/>
              <w:bottom w:val="single" w:sz="8" w:space="0" w:color="auto"/>
              <w:right w:val="single" w:sz="8" w:space="0" w:color="auto"/>
            </w:tcBorders>
            <w:shd w:val="clear" w:color="auto" w:fill="auto"/>
            <w:vAlign w:val="center"/>
            <w:hideMark/>
          </w:tcPr>
          <w:p w:rsidR="001C7662" w:rsidRPr="001C7662" w:rsidRDefault="001C7662" w:rsidP="001C7662">
            <w:pPr>
              <w:spacing w:after="0" w:line="240" w:lineRule="auto"/>
              <w:jc w:val="center"/>
              <w:rPr>
                <w:rFonts w:ascii="Courier New" w:eastAsia="Times New Roman" w:hAnsi="Courier New" w:cs="Courier New"/>
                <w:color w:val="000000"/>
                <w:lang w:eastAsia="ru-RU"/>
              </w:rPr>
            </w:pPr>
            <w:r w:rsidRPr="001C7662">
              <w:rPr>
                <w:rFonts w:ascii="Courier New" w:eastAsia="Times New Roman" w:hAnsi="Courier New" w:cs="Courier New"/>
                <w:color w:val="000000"/>
                <w:lang w:eastAsia="ru-RU"/>
              </w:rPr>
              <w:t>ежемесячно</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130,20</w:t>
            </w:r>
          </w:p>
        </w:tc>
        <w:tc>
          <w:tcPr>
            <w:tcW w:w="114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0,00</w:t>
            </w:r>
          </w:p>
        </w:tc>
      </w:tr>
      <w:tr w:rsidR="001C7662" w:rsidRPr="001C7662" w:rsidTr="001C7662">
        <w:trPr>
          <w:trHeight w:val="960"/>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1.3.</w:t>
            </w:r>
          </w:p>
        </w:tc>
        <w:tc>
          <w:tcPr>
            <w:tcW w:w="2662"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Затраты на периодические издания и пополнение библиотечных фондов</w:t>
            </w:r>
          </w:p>
        </w:tc>
        <w:tc>
          <w:tcPr>
            <w:tcW w:w="156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Местный бюджет</w:t>
            </w:r>
          </w:p>
        </w:tc>
        <w:tc>
          <w:tcPr>
            <w:tcW w:w="1564" w:type="dxa"/>
            <w:tcBorders>
              <w:top w:val="nil"/>
              <w:left w:val="nil"/>
              <w:bottom w:val="single" w:sz="8" w:space="0" w:color="auto"/>
              <w:right w:val="single" w:sz="8" w:space="0" w:color="auto"/>
            </w:tcBorders>
            <w:shd w:val="clear" w:color="auto" w:fill="auto"/>
            <w:vAlign w:val="center"/>
            <w:hideMark/>
          </w:tcPr>
          <w:p w:rsidR="001C7662" w:rsidRPr="001C7662" w:rsidRDefault="001C7662" w:rsidP="001C7662">
            <w:pPr>
              <w:spacing w:after="0" w:line="240" w:lineRule="auto"/>
              <w:jc w:val="center"/>
              <w:rPr>
                <w:rFonts w:ascii="Courier New" w:eastAsia="Times New Roman" w:hAnsi="Courier New" w:cs="Courier New"/>
                <w:color w:val="000000"/>
                <w:lang w:eastAsia="ru-RU"/>
              </w:rPr>
            </w:pPr>
            <w:r w:rsidRPr="001C7662">
              <w:rPr>
                <w:rFonts w:ascii="Courier New" w:eastAsia="Times New Roman" w:hAnsi="Courier New" w:cs="Courier New"/>
                <w:color w:val="000000"/>
                <w:lang w:eastAsia="ru-RU"/>
              </w:rPr>
              <w:t>два раза в год</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19,90</w:t>
            </w:r>
          </w:p>
        </w:tc>
        <w:tc>
          <w:tcPr>
            <w:tcW w:w="114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0,00</w:t>
            </w:r>
          </w:p>
        </w:tc>
      </w:tr>
      <w:tr w:rsidR="001C7662" w:rsidRPr="001C7662" w:rsidTr="001C7662">
        <w:trPr>
          <w:trHeight w:val="675"/>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1.4.</w:t>
            </w:r>
          </w:p>
        </w:tc>
        <w:tc>
          <w:tcPr>
            <w:tcW w:w="2662" w:type="dxa"/>
            <w:tcBorders>
              <w:top w:val="nil"/>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Затраты на прочие расходы.</w:t>
            </w:r>
          </w:p>
        </w:tc>
        <w:tc>
          <w:tcPr>
            <w:tcW w:w="1560" w:type="dxa"/>
            <w:tcBorders>
              <w:top w:val="nil"/>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Местный бюджет</w:t>
            </w:r>
          </w:p>
        </w:tc>
        <w:tc>
          <w:tcPr>
            <w:tcW w:w="1564" w:type="dxa"/>
            <w:tcBorders>
              <w:top w:val="nil"/>
              <w:left w:val="nil"/>
              <w:bottom w:val="nil"/>
              <w:right w:val="single" w:sz="8" w:space="0" w:color="auto"/>
            </w:tcBorders>
            <w:shd w:val="clear" w:color="auto" w:fill="auto"/>
            <w:vAlign w:val="center"/>
            <w:hideMark/>
          </w:tcPr>
          <w:p w:rsidR="001C7662" w:rsidRPr="001C7662" w:rsidRDefault="001C7662" w:rsidP="001C7662">
            <w:pPr>
              <w:spacing w:after="0" w:line="240" w:lineRule="auto"/>
              <w:jc w:val="center"/>
              <w:rPr>
                <w:rFonts w:ascii="Courier New" w:eastAsia="Times New Roman" w:hAnsi="Courier New" w:cs="Courier New"/>
                <w:color w:val="000000"/>
                <w:lang w:eastAsia="ru-RU"/>
              </w:rPr>
            </w:pPr>
            <w:r w:rsidRPr="001C7662">
              <w:rPr>
                <w:rFonts w:ascii="Courier New" w:eastAsia="Times New Roman" w:hAnsi="Courier New" w:cs="Courier New"/>
                <w:color w:val="000000"/>
                <w:lang w:eastAsia="ru-RU"/>
              </w:rPr>
              <w:t>в течение года</w:t>
            </w:r>
          </w:p>
        </w:tc>
        <w:tc>
          <w:tcPr>
            <w:tcW w:w="1116" w:type="dxa"/>
            <w:tcBorders>
              <w:top w:val="nil"/>
              <w:left w:val="single" w:sz="4" w:space="0" w:color="auto"/>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514,10</w:t>
            </w:r>
          </w:p>
        </w:tc>
        <w:tc>
          <w:tcPr>
            <w:tcW w:w="1140" w:type="dxa"/>
            <w:tcBorders>
              <w:top w:val="nil"/>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0,00</w:t>
            </w:r>
          </w:p>
        </w:tc>
      </w:tr>
      <w:tr w:rsidR="001C7662" w:rsidRPr="001C7662" w:rsidTr="001C7662">
        <w:trPr>
          <w:trHeight w:val="528"/>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7662" w:rsidRPr="001C7662" w:rsidRDefault="001C7662" w:rsidP="001C7662">
            <w:pPr>
              <w:spacing w:after="0" w:line="240" w:lineRule="auto"/>
              <w:jc w:val="center"/>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Итого по разделу 1</w:t>
            </w:r>
          </w:p>
        </w:tc>
        <w:tc>
          <w:tcPr>
            <w:tcW w:w="1560"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Местный бюджет</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3413,19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3196,30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93,65</w:t>
            </w:r>
          </w:p>
        </w:tc>
      </w:tr>
      <w:tr w:rsidR="001C7662" w:rsidRPr="001C7662" w:rsidTr="001C7662">
        <w:trPr>
          <w:trHeight w:val="315"/>
        </w:trPr>
        <w:tc>
          <w:tcPr>
            <w:tcW w:w="9793" w:type="dxa"/>
            <w:gridSpan w:val="7"/>
            <w:tcBorders>
              <w:top w:val="single" w:sz="4" w:space="0" w:color="auto"/>
              <w:left w:val="single" w:sz="4" w:space="0" w:color="auto"/>
              <w:bottom w:val="single" w:sz="4" w:space="0" w:color="auto"/>
              <w:right w:val="nil"/>
            </w:tcBorders>
            <w:shd w:val="clear" w:color="auto" w:fill="auto"/>
            <w:vAlign w:val="center"/>
            <w:hideMark/>
          </w:tcPr>
          <w:p w:rsidR="001C7662" w:rsidRPr="001C7662" w:rsidRDefault="001C7662" w:rsidP="001C7662">
            <w:pPr>
              <w:spacing w:after="0" w:line="240" w:lineRule="auto"/>
              <w:jc w:val="center"/>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xml:space="preserve">  Финансирование капитальных вложений в объекты учреждения культуры</w:t>
            </w:r>
          </w:p>
        </w:tc>
      </w:tr>
      <w:tr w:rsidR="001C7662" w:rsidRPr="001C7662" w:rsidTr="001C7662">
        <w:trPr>
          <w:trHeight w:val="315"/>
        </w:trPr>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2.1.</w:t>
            </w:r>
          </w:p>
        </w:tc>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Строительство здания Майского СДК на 150 мест</w:t>
            </w:r>
          </w:p>
        </w:tc>
        <w:tc>
          <w:tcPr>
            <w:tcW w:w="156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Местный бюджет</w:t>
            </w: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в течение всего периода</w:t>
            </w:r>
          </w:p>
        </w:tc>
        <w:tc>
          <w:tcPr>
            <w:tcW w:w="11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1301,30</w:t>
            </w:r>
          </w:p>
        </w:tc>
        <w:tc>
          <w:tcPr>
            <w:tcW w:w="114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2072,10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159,23</w:t>
            </w:r>
          </w:p>
        </w:tc>
      </w:tr>
      <w:tr w:rsidR="001C7662" w:rsidRPr="001C7662" w:rsidTr="001C7662">
        <w:trPr>
          <w:trHeight w:val="360"/>
        </w:trPr>
        <w:tc>
          <w:tcPr>
            <w:tcW w:w="755" w:type="dxa"/>
            <w:vMerge/>
            <w:tcBorders>
              <w:top w:val="nil"/>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2662" w:type="dxa"/>
            <w:vMerge/>
            <w:tcBorders>
              <w:top w:val="nil"/>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Областной бюджет</w:t>
            </w:r>
          </w:p>
        </w:tc>
        <w:tc>
          <w:tcPr>
            <w:tcW w:w="1564" w:type="dxa"/>
            <w:vMerge/>
            <w:tcBorders>
              <w:top w:val="nil"/>
              <w:left w:val="single" w:sz="4" w:space="0" w:color="auto"/>
              <w:bottom w:val="single" w:sz="4" w:space="0" w:color="000000"/>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11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24725,10</w:t>
            </w:r>
          </w:p>
        </w:tc>
        <w:tc>
          <w:tcPr>
            <w:tcW w:w="114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24725,10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312"/>
        </w:trPr>
        <w:tc>
          <w:tcPr>
            <w:tcW w:w="755" w:type="dxa"/>
            <w:vMerge/>
            <w:tcBorders>
              <w:top w:val="nil"/>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2662" w:type="dxa"/>
            <w:vMerge/>
            <w:tcBorders>
              <w:top w:val="nil"/>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Другие источники</w:t>
            </w:r>
          </w:p>
        </w:tc>
        <w:tc>
          <w:tcPr>
            <w:tcW w:w="1564" w:type="dxa"/>
            <w:vMerge/>
            <w:tcBorders>
              <w:top w:val="nil"/>
              <w:left w:val="single" w:sz="4" w:space="0" w:color="auto"/>
              <w:bottom w:val="single" w:sz="4" w:space="0" w:color="000000"/>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116" w:type="dxa"/>
            <w:tcBorders>
              <w:top w:val="nil"/>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c>
          <w:tcPr>
            <w:tcW w:w="1140" w:type="dxa"/>
            <w:tcBorders>
              <w:top w:val="nil"/>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r>
      <w:tr w:rsidR="001C7662" w:rsidRPr="001C7662" w:rsidTr="001C7662">
        <w:trPr>
          <w:trHeight w:val="885"/>
        </w:trPr>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2.2.</w:t>
            </w:r>
          </w:p>
        </w:tc>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Приобретение оборудования для спортивной площадки для установки по адресу: Иркутская  область, Осинский район, д. Абрамовка, ул. Центральная, 17-Б</w:t>
            </w:r>
          </w:p>
        </w:tc>
        <w:tc>
          <w:tcPr>
            <w:tcW w:w="156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Местный бюджет</w:t>
            </w:r>
          </w:p>
        </w:tc>
        <w:tc>
          <w:tcPr>
            <w:tcW w:w="1564" w:type="dxa"/>
            <w:vMerge/>
            <w:tcBorders>
              <w:top w:val="nil"/>
              <w:left w:val="single" w:sz="4" w:space="0" w:color="auto"/>
              <w:bottom w:val="single" w:sz="4" w:space="0" w:color="000000"/>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0,99</w:t>
            </w:r>
          </w:p>
        </w:tc>
        <w:tc>
          <w:tcPr>
            <w:tcW w:w="1140"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0,99</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1065"/>
        </w:trPr>
        <w:tc>
          <w:tcPr>
            <w:tcW w:w="755" w:type="dxa"/>
            <w:vMerge/>
            <w:tcBorders>
              <w:top w:val="nil"/>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2662" w:type="dxa"/>
            <w:vMerge/>
            <w:tcBorders>
              <w:top w:val="nil"/>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Народный бюджет</w:t>
            </w:r>
          </w:p>
        </w:tc>
        <w:tc>
          <w:tcPr>
            <w:tcW w:w="1564" w:type="dxa"/>
            <w:vMerge/>
            <w:tcBorders>
              <w:top w:val="nil"/>
              <w:left w:val="single" w:sz="4" w:space="0" w:color="auto"/>
              <w:bottom w:val="single" w:sz="4" w:space="0" w:color="000000"/>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98,90</w:t>
            </w:r>
          </w:p>
        </w:tc>
        <w:tc>
          <w:tcPr>
            <w:tcW w:w="1140"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98,90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660"/>
        </w:trPr>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2.3.</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Приобретение музыкальных инструментов, звукового и светового  оборудования, сценических костюмов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Местный бюджет</w:t>
            </w:r>
          </w:p>
        </w:tc>
        <w:tc>
          <w:tcPr>
            <w:tcW w:w="1564" w:type="dxa"/>
            <w:vMerge/>
            <w:tcBorders>
              <w:top w:val="nil"/>
              <w:left w:val="single" w:sz="4" w:space="0" w:color="auto"/>
              <w:bottom w:val="single" w:sz="4" w:space="0" w:color="000000"/>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2,50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2,50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660"/>
        </w:trPr>
        <w:tc>
          <w:tcPr>
            <w:tcW w:w="755" w:type="dxa"/>
            <w:vMerge/>
            <w:tcBorders>
              <w:top w:val="single" w:sz="4" w:space="0" w:color="auto"/>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Народный бюджет</w:t>
            </w:r>
          </w:p>
        </w:tc>
        <w:tc>
          <w:tcPr>
            <w:tcW w:w="1564" w:type="dxa"/>
            <w:vMerge/>
            <w:tcBorders>
              <w:top w:val="nil"/>
              <w:left w:val="single" w:sz="4" w:space="0" w:color="auto"/>
              <w:bottom w:val="single" w:sz="4" w:space="0" w:color="000000"/>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242,30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242,30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312"/>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Областной бюджет</w:t>
            </w:r>
          </w:p>
        </w:tc>
        <w:tc>
          <w:tcPr>
            <w:tcW w:w="1564" w:type="dxa"/>
            <w:tcBorders>
              <w:top w:val="nil"/>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24725,10</w:t>
            </w:r>
          </w:p>
        </w:tc>
        <w:tc>
          <w:tcPr>
            <w:tcW w:w="1140"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24725,10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312"/>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560" w:type="dxa"/>
            <w:tcBorders>
              <w:top w:val="nil"/>
              <w:left w:val="single" w:sz="4" w:space="0" w:color="auto"/>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Народный бюджет</w:t>
            </w:r>
          </w:p>
        </w:tc>
        <w:tc>
          <w:tcPr>
            <w:tcW w:w="1564"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341,20</w:t>
            </w:r>
          </w:p>
        </w:tc>
        <w:tc>
          <w:tcPr>
            <w:tcW w:w="1140"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341,20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312"/>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Местный бюджет</w:t>
            </w:r>
          </w:p>
        </w:tc>
        <w:tc>
          <w:tcPr>
            <w:tcW w:w="1564"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1304,79</w:t>
            </w:r>
          </w:p>
        </w:tc>
        <w:tc>
          <w:tcPr>
            <w:tcW w:w="1140"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2075,59</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159,07</w:t>
            </w:r>
          </w:p>
        </w:tc>
      </w:tr>
      <w:tr w:rsidR="001C7662" w:rsidRPr="001C7662" w:rsidTr="001C7662">
        <w:trPr>
          <w:trHeight w:val="324"/>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Другие источники</w:t>
            </w:r>
          </w:p>
        </w:tc>
        <w:tc>
          <w:tcPr>
            <w:tcW w:w="1564" w:type="dxa"/>
            <w:tcBorders>
              <w:top w:val="single" w:sz="4" w:space="0" w:color="auto"/>
              <w:left w:val="nil"/>
              <w:bottom w:val="single" w:sz="8"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single" w:sz="4" w:space="0" w:color="auto"/>
              <w:left w:val="nil"/>
              <w:bottom w:val="single" w:sz="8"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242,30</w:t>
            </w:r>
          </w:p>
        </w:tc>
        <w:tc>
          <w:tcPr>
            <w:tcW w:w="1140" w:type="dxa"/>
            <w:tcBorders>
              <w:top w:val="single" w:sz="4" w:space="0" w:color="auto"/>
              <w:left w:val="nil"/>
              <w:bottom w:val="single" w:sz="8"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242,30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312"/>
        </w:trPr>
        <w:tc>
          <w:tcPr>
            <w:tcW w:w="341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1C7662" w:rsidRPr="001C7662" w:rsidRDefault="001C7662" w:rsidP="001C7662">
            <w:pPr>
              <w:spacing w:after="0" w:line="240" w:lineRule="auto"/>
              <w:jc w:val="center"/>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Областной бюджет</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24725,10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24725,10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312"/>
        </w:trPr>
        <w:tc>
          <w:tcPr>
            <w:tcW w:w="3417" w:type="dxa"/>
            <w:gridSpan w:val="2"/>
            <w:vMerge/>
            <w:tcBorders>
              <w:top w:val="nil"/>
              <w:left w:val="single" w:sz="8" w:space="0" w:color="auto"/>
              <w:bottom w:val="single" w:sz="8" w:space="0" w:color="000000"/>
              <w:right w:val="single" w:sz="4" w:space="0" w:color="000000"/>
            </w:tcBorders>
            <w:vAlign w:val="center"/>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Народный бюджет</w:t>
            </w:r>
          </w:p>
        </w:tc>
        <w:tc>
          <w:tcPr>
            <w:tcW w:w="1564"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341,20</w:t>
            </w:r>
          </w:p>
        </w:tc>
        <w:tc>
          <w:tcPr>
            <w:tcW w:w="114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341,20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100,00</w:t>
            </w:r>
          </w:p>
        </w:tc>
      </w:tr>
      <w:tr w:rsidR="001C7662" w:rsidRPr="001C7662" w:rsidTr="001C7662">
        <w:trPr>
          <w:trHeight w:val="315"/>
        </w:trPr>
        <w:tc>
          <w:tcPr>
            <w:tcW w:w="3417" w:type="dxa"/>
            <w:gridSpan w:val="2"/>
            <w:vMerge/>
            <w:tcBorders>
              <w:top w:val="nil"/>
              <w:left w:val="single" w:sz="8" w:space="0" w:color="auto"/>
              <w:bottom w:val="single" w:sz="8" w:space="0" w:color="000000"/>
              <w:right w:val="single" w:sz="4" w:space="0" w:color="000000"/>
            </w:tcBorders>
            <w:vAlign w:val="center"/>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p>
        </w:tc>
        <w:tc>
          <w:tcPr>
            <w:tcW w:w="1560" w:type="dxa"/>
            <w:tcBorders>
              <w:top w:val="single" w:sz="4" w:space="0" w:color="auto"/>
              <w:left w:val="nil"/>
              <w:bottom w:val="nil"/>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Местный бюджет</w:t>
            </w:r>
          </w:p>
        </w:tc>
        <w:tc>
          <w:tcPr>
            <w:tcW w:w="1564"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4775,20</w:t>
            </w:r>
          </w:p>
        </w:tc>
        <w:tc>
          <w:tcPr>
            <w:tcW w:w="114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5271,89</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110,40</w:t>
            </w:r>
          </w:p>
        </w:tc>
      </w:tr>
      <w:tr w:rsidR="001C7662" w:rsidRPr="001C7662" w:rsidTr="001C7662">
        <w:trPr>
          <w:trHeight w:val="405"/>
        </w:trPr>
        <w:tc>
          <w:tcPr>
            <w:tcW w:w="3417" w:type="dxa"/>
            <w:gridSpan w:val="2"/>
            <w:vMerge/>
            <w:tcBorders>
              <w:top w:val="nil"/>
              <w:left w:val="single" w:sz="8" w:space="0" w:color="auto"/>
              <w:bottom w:val="single" w:sz="8" w:space="0" w:color="000000"/>
              <w:right w:val="single" w:sz="4" w:space="0" w:color="000000"/>
            </w:tcBorders>
            <w:vAlign w:val="center"/>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Другие источники</w:t>
            </w:r>
          </w:p>
        </w:tc>
        <w:tc>
          <w:tcPr>
            <w:tcW w:w="1564"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386,30</w:t>
            </w:r>
          </w:p>
        </w:tc>
        <w:tc>
          <w:tcPr>
            <w:tcW w:w="1140"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242,30</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62,72</w:t>
            </w:r>
          </w:p>
        </w:tc>
      </w:tr>
      <w:tr w:rsidR="001C7662" w:rsidRPr="001C7662" w:rsidTr="001C7662">
        <w:trPr>
          <w:trHeight w:val="300"/>
        </w:trPr>
        <w:tc>
          <w:tcPr>
            <w:tcW w:w="3417" w:type="dxa"/>
            <w:gridSpan w:val="2"/>
            <w:vMerge/>
            <w:tcBorders>
              <w:top w:val="nil"/>
              <w:left w:val="single" w:sz="8" w:space="0" w:color="auto"/>
              <w:bottom w:val="single" w:sz="8" w:space="0" w:color="000000"/>
              <w:right w:val="single" w:sz="4" w:space="0" w:color="000000"/>
            </w:tcBorders>
            <w:vAlign w:val="center"/>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p>
        </w:tc>
        <w:tc>
          <w:tcPr>
            <w:tcW w:w="1560" w:type="dxa"/>
            <w:tcBorders>
              <w:top w:val="nil"/>
              <w:left w:val="nil"/>
              <w:bottom w:val="single" w:sz="8" w:space="0" w:color="auto"/>
              <w:right w:val="single" w:sz="4" w:space="0" w:color="auto"/>
            </w:tcBorders>
            <w:shd w:val="clear" w:color="auto" w:fill="auto"/>
            <w:noWrap/>
            <w:vAlign w:val="bottom"/>
            <w:hideMark/>
          </w:tcPr>
          <w:p w:rsidR="001C7662" w:rsidRPr="001C7662" w:rsidRDefault="001C7662" w:rsidP="001C7662">
            <w:pPr>
              <w:spacing w:after="0" w:line="240" w:lineRule="auto"/>
              <w:rPr>
                <w:rFonts w:ascii="Times New Roman" w:eastAsia="Times New Roman" w:hAnsi="Times New Roman" w:cs="Times New Roman"/>
                <w:b/>
                <w:bCs/>
                <w:lang w:eastAsia="ru-RU"/>
              </w:rPr>
            </w:pPr>
            <w:r w:rsidRPr="001C7662">
              <w:rPr>
                <w:rFonts w:ascii="Times New Roman" w:eastAsia="Times New Roman" w:hAnsi="Times New Roman" w:cs="Times New Roman"/>
                <w:b/>
                <w:bCs/>
                <w:lang w:eastAsia="ru-RU"/>
              </w:rPr>
              <w:t>ВСЕГО</w:t>
            </w:r>
          </w:p>
        </w:tc>
        <w:tc>
          <w:tcPr>
            <w:tcW w:w="1564" w:type="dxa"/>
            <w:tcBorders>
              <w:top w:val="nil"/>
              <w:left w:val="nil"/>
              <w:bottom w:val="single" w:sz="8" w:space="0" w:color="auto"/>
              <w:right w:val="single" w:sz="4" w:space="0" w:color="auto"/>
            </w:tcBorders>
            <w:shd w:val="clear" w:color="auto" w:fill="auto"/>
            <w:noWrap/>
            <w:vAlign w:val="bottom"/>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16" w:type="dxa"/>
            <w:tcBorders>
              <w:top w:val="nil"/>
              <w:left w:val="nil"/>
              <w:bottom w:val="single" w:sz="8" w:space="0" w:color="auto"/>
              <w:right w:val="single" w:sz="4" w:space="0" w:color="auto"/>
            </w:tcBorders>
            <w:shd w:val="clear" w:color="auto" w:fill="auto"/>
            <w:noWrap/>
            <w:vAlign w:val="bottom"/>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30227,80</w:t>
            </w:r>
          </w:p>
        </w:tc>
        <w:tc>
          <w:tcPr>
            <w:tcW w:w="1140" w:type="dxa"/>
            <w:tcBorders>
              <w:top w:val="nil"/>
              <w:left w:val="nil"/>
              <w:bottom w:val="single" w:sz="8" w:space="0" w:color="auto"/>
              <w:right w:val="single" w:sz="4" w:space="0" w:color="auto"/>
            </w:tcBorders>
            <w:shd w:val="clear" w:color="auto" w:fill="auto"/>
            <w:noWrap/>
            <w:vAlign w:val="bottom"/>
            <w:hideMark/>
          </w:tcPr>
          <w:p w:rsidR="001C7662" w:rsidRPr="001C7662" w:rsidRDefault="001C7662" w:rsidP="001C7662">
            <w:pPr>
              <w:spacing w:after="0" w:line="240" w:lineRule="auto"/>
              <w:jc w:val="right"/>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30580,49</w:t>
            </w:r>
          </w:p>
        </w:tc>
        <w:tc>
          <w:tcPr>
            <w:tcW w:w="996" w:type="dxa"/>
            <w:tcBorders>
              <w:top w:val="nil"/>
              <w:left w:val="nil"/>
              <w:bottom w:val="single" w:sz="4" w:space="0" w:color="auto"/>
              <w:right w:val="single" w:sz="4" w:space="0" w:color="auto"/>
            </w:tcBorders>
            <w:shd w:val="clear" w:color="auto" w:fill="auto"/>
            <w:vAlign w:val="center"/>
            <w:hideMark/>
          </w:tcPr>
          <w:p w:rsidR="001C7662" w:rsidRPr="001C7662" w:rsidRDefault="001C7662" w:rsidP="001C7662">
            <w:pPr>
              <w:spacing w:after="0" w:line="240" w:lineRule="auto"/>
              <w:jc w:val="right"/>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101,17</w:t>
            </w:r>
          </w:p>
        </w:tc>
      </w:tr>
    </w:tbl>
    <w:p w:rsidR="001C7662" w:rsidRPr="001C7662" w:rsidRDefault="001C7662" w:rsidP="001C7662">
      <w:pPr>
        <w:widowControl w:val="0"/>
        <w:spacing w:after="0" w:line="240" w:lineRule="auto"/>
        <w:jc w:val="both"/>
        <w:rPr>
          <w:rFonts w:ascii="Arial" w:eastAsia="Times New Roman" w:hAnsi="Arial" w:cs="Arial"/>
          <w:b/>
          <w:sz w:val="24"/>
          <w:szCs w:val="24"/>
          <w:highlight w:val="yellow"/>
          <w:lang w:eastAsia="ru-RU"/>
        </w:rPr>
      </w:pPr>
    </w:p>
    <w:p w:rsidR="001C7662" w:rsidRPr="001C7662" w:rsidRDefault="001C7662" w:rsidP="001C7662">
      <w:pPr>
        <w:widowControl w:val="0"/>
        <w:spacing w:after="0" w:line="240" w:lineRule="auto"/>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Проблемы.</w:t>
      </w:r>
    </w:p>
    <w:p w:rsidR="001C7662" w:rsidRPr="001C7662" w:rsidRDefault="001C7662" w:rsidP="001C7662">
      <w:pPr>
        <w:widowControl w:val="0"/>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Одной из острых проблем в учреждениях культуры на селе является отсутствие квалифицированных кадров. С появлением специалистов МБУК «Майский КДЦ» мог бы предоставить населению широкий спектр  видов услуг в сфере культуры и образовательных программ.</w:t>
      </w:r>
    </w:p>
    <w:p w:rsidR="001C7662" w:rsidRPr="001C7662" w:rsidRDefault="001C7662" w:rsidP="001C7662">
      <w:pPr>
        <w:widowControl w:val="0"/>
        <w:spacing w:after="0" w:line="240" w:lineRule="auto"/>
        <w:jc w:val="both"/>
        <w:rPr>
          <w:rFonts w:ascii="Arial" w:eastAsia="Times New Roman" w:hAnsi="Arial" w:cs="Arial"/>
          <w:sz w:val="24"/>
          <w:szCs w:val="24"/>
          <w:lang w:eastAsia="ru-RU"/>
        </w:rPr>
      </w:pPr>
    </w:p>
    <w:p w:rsidR="001C7662" w:rsidRPr="001C7662" w:rsidRDefault="001C7662" w:rsidP="001C7662">
      <w:pPr>
        <w:tabs>
          <w:tab w:val="left" w:pos="0"/>
        </w:tabs>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Директор МБУК «Майский КДЦ»</w:t>
      </w:r>
    </w:p>
    <w:p w:rsidR="001C7662" w:rsidRPr="001C7662" w:rsidRDefault="001C7662" w:rsidP="001C7662">
      <w:pPr>
        <w:tabs>
          <w:tab w:val="left" w:pos="0"/>
        </w:tabs>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А.Н.Тельнова</w:t>
      </w:r>
    </w:p>
    <w:p w:rsidR="001C7662" w:rsidRDefault="001C7662" w:rsidP="00A75145">
      <w:pPr>
        <w:tabs>
          <w:tab w:val="left" w:pos="5895"/>
        </w:tabs>
        <w:rPr>
          <w:rFonts w:ascii="Times New Roman" w:hAnsi="Times New Roman" w:cs="Times New Roman"/>
          <w:sz w:val="24"/>
          <w:szCs w:val="24"/>
        </w:rPr>
      </w:pPr>
    </w:p>
    <w:p w:rsidR="001C7662" w:rsidRPr="001C7662" w:rsidRDefault="001C7662" w:rsidP="001C7662">
      <w:pPr>
        <w:spacing w:after="0" w:line="240" w:lineRule="auto"/>
        <w:jc w:val="center"/>
        <w:outlineLvl w:val="0"/>
        <w:rPr>
          <w:rFonts w:ascii="Arial" w:eastAsia="Calibri" w:hAnsi="Arial" w:cs="Arial"/>
          <w:b/>
          <w:sz w:val="32"/>
          <w:szCs w:val="32"/>
          <w:lang w:eastAsia="ru-RU"/>
        </w:rPr>
      </w:pPr>
      <w:r w:rsidRPr="001C7662">
        <w:rPr>
          <w:rFonts w:ascii="Arial" w:eastAsia="Calibri" w:hAnsi="Arial" w:cs="Arial"/>
          <w:b/>
          <w:sz w:val="32"/>
          <w:szCs w:val="32"/>
          <w:lang w:eastAsia="ru-RU"/>
        </w:rPr>
        <w:t>28.02.2019г. №39</w:t>
      </w:r>
    </w:p>
    <w:p w:rsidR="001C7662" w:rsidRPr="001C7662" w:rsidRDefault="001C7662" w:rsidP="001C7662">
      <w:pPr>
        <w:spacing w:after="0" w:line="240" w:lineRule="auto"/>
        <w:jc w:val="center"/>
        <w:outlineLvl w:val="0"/>
        <w:rPr>
          <w:rFonts w:ascii="Arial" w:eastAsia="Calibri" w:hAnsi="Arial" w:cs="Arial"/>
          <w:b/>
          <w:sz w:val="32"/>
          <w:szCs w:val="32"/>
          <w:lang w:eastAsia="ru-RU"/>
        </w:rPr>
      </w:pPr>
      <w:r w:rsidRPr="001C7662">
        <w:rPr>
          <w:rFonts w:ascii="Arial" w:eastAsia="Calibri" w:hAnsi="Arial" w:cs="Arial"/>
          <w:b/>
          <w:sz w:val="32"/>
          <w:szCs w:val="32"/>
          <w:lang w:eastAsia="ru-RU"/>
        </w:rPr>
        <w:t>РОССИЙСКАЯ ФЕДЕРАЦИЯ</w:t>
      </w:r>
    </w:p>
    <w:p w:rsidR="001C7662" w:rsidRPr="001C7662" w:rsidRDefault="001C7662" w:rsidP="001C7662">
      <w:pPr>
        <w:spacing w:after="0" w:line="240" w:lineRule="auto"/>
        <w:jc w:val="center"/>
        <w:rPr>
          <w:rFonts w:ascii="Arial" w:eastAsia="Calibri" w:hAnsi="Arial" w:cs="Arial"/>
          <w:b/>
          <w:sz w:val="32"/>
          <w:szCs w:val="32"/>
          <w:lang w:eastAsia="ru-RU"/>
        </w:rPr>
      </w:pPr>
      <w:r w:rsidRPr="001C7662">
        <w:rPr>
          <w:rFonts w:ascii="Arial" w:eastAsia="Calibri" w:hAnsi="Arial" w:cs="Arial"/>
          <w:b/>
          <w:sz w:val="32"/>
          <w:szCs w:val="32"/>
          <w:lang w:eastAsia="ru-RU"/>
        </w:rPr>
        <w:t>ИРКУТСКАЯ ОБЛАСТЬ</w:t>
      </w:r>
    </w:p>
    <w:p w:rsidR="001C7662" w:rsidRPr="001C7662" w:rsidRDefault="001C7662" w:rsidP="001C7662">
      <w:pPr>
        <w:spacing w:after="0" w:line="240" w:lineRule="auto"/>
        <w:jc w:val="center"/>
        <w:rPr>
          <w:rFonts w:ascii="Arial" w:eastAsia="Calibri" w:hAnsi="Arial" w:cs="Arial"/>
          <w:b/>
          <w:sz w:val="32"/>
          <w:szCs w:val="32"/>
          <w:lang w:eastAsia="ru-RU"/>
        </w:rPr>
      </w:pPr>
      <w:r w:rsidRPr="001C7662">
        <w:rPr>
          <w:rFonts w:ascii="Arial" w:eastAsia="Calibri" w:hAnsi="Arial" w:cs="Arial"/>
          <w:b/>
          <w:sz w:val="32"/>
          <w:szCs w:val="32"/>
          <w:lang w:eastAsia="ru-RU"/>
        </w:rPr>
        <w:t>ОСИНСКИЙ МУНИЦИПАЛЬНЫЙ РАЙОН</w:t>
      </w:r>
    </w:p>
    <w:p w:rsidR="001C7662" w:rsidRPr="001C7662" w:rsidRDefault="001C7662" w:rsidP="001C7662">
      <w:pPr>
        <w:shd w:val="clear" w:color="auto" w:fill="FFFFFF"/>
        <w:spacing w:after="0" w:line="326" w:lineRule="exact"/>
        <w:ind w:right="-7"/>
        <w:jc w:val="center"/>
        <w:rPr>
          <w:rFonts w:ascii="Arial" w:eastAsia="Calibri" w:hAnsi="Arial" w:cs="Arial"/>
          <w:b/>
          <w:sz w:val="32"/>
          <w:szCs w:val="32"/>
          <w:lang w:eastAsia="ru-RU"/>
        </w:rPr>
      </w:pPr>
      <w:r w:rsidRPr="001C7662">
        <w:rPr>
          <w:rFonts w:ascii="Arial" w:eastAsia="Calibri" w:hAnsi="Arial" w:cs="Arial"/>
          <w:b/>
          <w:sz w:val="32"/>
          <w:szCs w:val="32"/>
          <w:lang w:eastAsia="ru-RU"/>
        </w:rPr>
        <w:t>МАЙСКОЕ СЕЛЬСКОЕ ПОСЕЛЕНИЕ</w:t>
      </w:r>
    </w:p>
    <w:p w:rsidR="001C7662" w:rsidRPr="001C7662" w:rsidRDefault="001C7662" w:rsidP="001C7662">
      <w:pPr>
        <w:shd w:val="clear" w:color="auto" w:fill="FFFFFF"/>
        <w:spacing w:after="0" w:line="326" w:lineRule="exact"/>
        <w:ind w:right="-7"/>
        <w:jc w:val="center"/>
        <w:rPr>
          <w:rFonts w:ascii="Arial" w:eastAsia="Calibri" w:hAnsi="Arial" w:cs="Arial"/>
          <w:b/>
          <w:sz w:val="32"/>
          <w:szCs w:val="32"/>
          <w:lang w:eastAsia="ru-RU"/>
        </w:rPr>
      </w:pPr>
      <w:r w:rsidRPr="001C7662">
        <w:rPr>
          <w:rFonts w:ascii="Arial" w:eastAsia="Calibri" w:hAnsi="Arial" w:cs="Arial"/>
          <w:b/>
          <w:sz w:val="32"/>
          <w:szCs w:val="32"/>
          <w:lang w:eastAsia="ru-RU"/>
        </w:rPr>
        <w:t>ДУМА</w:t>
      </w:r>
    </w:p>
    <w:p w:rsidR="001C7662" w:rsidRPr="001C7662" w:rsidRDefault="001C7662" w:rsidP="001C766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662">
        <w:rPr>
          <w:rFonts w:ascii="Arial" w:eastAsia="Times New Roman" w:hAnsi="Arial" w:cs="Arial"/>
          <w:b/>
          <w:sz w:val="32"/>
          <w:szCs w:val="32"/>
          <w:lang w:eastAsia="ru-RU"/>
        </w:rPr>
        <w:t>РЕШЕНИЕ</w:t>
      </w:r>
      <w:r w:rsidRPr="001C7662">
        <w:rPr>
          <w:rFonts w:ascii="Times New Roman" w:eastAsia="Times New Roman" w:hAnsi="Times New Roman" w:cs="Times New Roman"/>
          <w:bCs/>
          <w:sz w:val="28"/>
          <w:szCs w:val="28"/>
          <w:lang w:eastAsia="ru-RU"/>
        </w:rPr>
        <w:t xml:space="preserve"> </w:t>
      </w:r>
    </w:p>
    <w:p w:rsidR="001C7662" w:rsidRPr="001C7662" w:rsidRDefault="001C7662" w:rsidP="001C7662">
      <w:pPr>
        <w:shd w:val="clear" w:color="auto" w:fill="FFFFFF"/>
        <w:spacing w:after="0" w:line="240" w:lineRule="auto"/>
        <w:rPr>
          <w:rFonts w:ascii="Times New Roman" w:eastAsia="Calibri" w:hAnsi="Times New Roman" w:cs="Times New Roman"/>
          <w:smallCaps/>
          <w:spacing w:val="-6"/>
          <w:sz w:val="28"/>
          <w:szCs w:val="28"/>
          <w:lang w:eastAsia="ru-RU"/>
        </w:rPr>
      </w:pPr>
    </w:p>
    <w:p w:rsidR="001C7662" w:rsidRPr="001C7662" w:rsidRDefault="001C7662" w:rsidP="001C7662">
      <w:pPr>
        <w:spacing w:after="0" w:line="240" w:lineRule="auto"/>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 xml:space="preserve">О ХОДЕ РЕАЛИЗАЦИИ МУНИЦИПАЛЬНОЙ ПРОГРАММЫ «РАЗВИТИЕ ФИЗИЧЕСКОЙ КУЛЬТУРЫ, СПОРТА И МОЛОДЕЖНОЙ ПОЛИТИКИ МО «МАЙСК» НА </w:t>
      </w:r>
      <w:r w:rsidRPr="001C7662">
        <w:rPr>
          <w:rFonts w:ascii="Arial" w:eastAsia="Courier New" w:hAnsi="Arial" w:cs="Arial"/>
          <w:b/>
          <w:color w:val="000000"/>
          <w:sz w:val="32"/>
          <w:szCs w:val="32"/>
          <w:lang w:eastAsia="ru-RU" w:bidi="ru-RU"/>
        </w:rPr>
        <w:t xml:space="preserve">2018 - 2022 </w:t>
      </w:r>
      <w:r w:rsidRPr="001C7662">
        <w:rPr>
          <w:rFonts w:ascii="Arial" w:eastAsia="Times New Roman" w:hAnsi="Arial" w:cs="Arial"/>
          <w:b/>
          <w:sz w:val="32"/>
          <w:szCs w:val="32"/>
          <w:lang w:eastAsia="ru-RU"/>
        </w:rPr>
        <w:t>ГОДЫ»</w:t>
      </w:r>
    </w:p>
    <w:p w:rsidR="001C7662" w:rsidRPr="001C7662" w:rsidRDefault="001C7662" w:rsidP="001C7662">
      <w:pPr>
        <w:spacing w:after="0" w:line="240" w:lineRule="auto"/>
        <w:jc w:val="center"/>
        <w:rPr>
          <w:rFonts w:ascii="Arial" w:eastAsia="Times New Roman" w:hAnsi="Arial" w:cs="Arial"/>
          <w:b/>
          <w:sz w:val="32"/>
          <w:szCs w:val="32"/>
          <w:lang w:eastAsia="ru-RU"/>
        </w:rPr>
      </w:pPr>
    </w:p>
    <w:p w:rsidR="001C7662" w:rsidRPr="001C7662" w:rsidRDefault="001C7662" w:rsidP="001C7662">
      <w:pPr>
        <w:shd w:val="clear" w:color="auto" w:fill="FFFFFF"/>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Заслушав представленную администрацией МО «Майск» информацию о ходе реализации муниципальной программы «Развитие физической культуры, спорта и молодежной политики МО «Майск» на 2018 - 2022 годы», утвержденной Постановлением администрации МО «Майск» от 26.12.2018 г. №136, руководствуясь статьями 24, 44 Устава муниципального  образования «Майск»,</w:t>
      </w:r>
      <w:r w:rsidRPr="001C7662">
        <w:rPr>
          <w:rFonts w:ascii="Arial" w:eastAsia="Times New Roman" w:hAnsi="Arial" w:cs="Arial"/>
          <w:b/>
          <w:sz w:val="24"/>
          <w:szCs w:val="24"/>
          <w:lang w:eastAsia="ru-RU"/>
        </w:rPr>
        <w:t xml:space="preserve"> </w:t>
      </w:r>
      <w:r w:rsidRPr="001C7662">
        <w:rPr>
          <w:rFonts w:ascii="Arial" w:eastAsia="Times New Roman" w:hAnsi="Arial" w:cs="Arial"/>
          <w:sz w:val="24"/>
          <w:szCs w:val="24"/>
          <w:lang w:eastAsia="ru-RU"/>
        </w:rPr>
        <w:t>Дума муниципального образования «Майск»:</w:t>
      </w:r>
    </w:p>
    <w:p w:rsidR="001C7662" w:rsidRPr="001C7662" w:rsidRDefault="001C7662" w:rsidP="001C7662">
      <w:pPr>
        <w:shd w:val="clear" w:color="auto" w:fill="FFFFFF"/>
        <w:spacing w:after="0" w:line="240" w:lineRule="auto"/>
        <w:ind w:firstLine="709"/>
        <w:jc w:val="both"/>
        <w:rPr>
          <w:rFonts w:ascii="Arial" w:eastAsia="Times New Roman" w:hAnsi="Arial" w:cs="Arial"/>
          <w:b/>
          <w:sz w:val="24"/>
          <w:szCs w:val="24"/>
          <w:lang w:eastAsia="ru-RU"/>
        </w:rPr>
      </w:pPr>
    </w:p>
    <w:p w:rsidR="001C7662" w:rsidRPr="001C7662" w:rsidRDefault="001C7662" w:rsidP="001C7662">
      <w:pPr>
        <w:shd w:val="clear" w:color="auto" w:fill="FFFFFF"/>
        <w:spacing w:after="0" w:line="240" w:lineRule="auto"/>
        <w:ind w:firstLine="567"/>
        <w:jc w:val="center"/>
        <w:rPr>
          <w:rFonts w:ascii="Arial" w:eastAsia="Times New Roman" w:hAnsi="Arial" w:cs="Arial"/>
          <w:sz w:val="30"/>
          <w:szCs w:val="30"/>
          <w:lang w:eastAsia="ru-RU"/>
        </w:rPr>
      </w:pPr>
      <w:r w:rsidRPr="001C7662">
        <w:rPr>
          <w:rFonts w:ascii="Arial" w:eastAsia="Times New Roman" w:hAnsi="Arial" w:cs="Arial"/>
          <w:b/>
          <w:sz w:val="30"/>
          <w:szCs w:val="30"/>
          <w:lang w:eastAsia="ru-RU"/>
        </w:rPr>
        <w:t xml:space="preserve"> РЕШИЛА</w:t>
      </w:r>
    </w:p>
    <w:p w:rsidR="001C7662" w:rsidRPr="001C7662" w:rsidRDefault="001C7662" w:rsidP="001C7662">
      <w:pPr>
        <w:shd w:val="clear" w:color="auto" w:fill="FFFFFF"/>
        <w:spacing w:after="0" w:line="240" w:lineRule="auto"/>
        <w:ind w:firstLine="567"/>
        <w:jc w:val="both"/>
        <w:rPr>
          <w:rFonts w:ascii="Arial" w:eastAsia="Times New Roman" w:hAnsi="Arial" w:cs="Arial"/>
          <w:sz w:val="24"/>
          <w:szCs w:val="24"/>
          <w:lang w:eastAsia="ru-RU"/>
        </w:rPr>
      </w:pPr>
    </w:p>
    <w:p w:rsidR="001C7662" w:rsidRPr="001C7662" w:rsidRDefault="001C7662" w:rsidP="001C7662">
      <w:pPr>
        <w:shd w:val="clear" w:color="auto" w:fill="FFFFFF"/>
        <w:ind w:firstLine="720"/>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1. Информацию администрации МО «Майск» о ходе реализации муниципальной программы «Развитие физической культуры, спорта и молодежной политики МО «Майск» на 2018 - 2022 годы», утвержденной Постановлением администрации МО «Майск» от 26.12.2018 г. №136,, принять к сведению приложение №1.</w:t>
      </w:r>
    </w:p>
    <w:p w:rsidR="001C7662" w:rsidRPr="001C7662" w:rsidRDefault="001C7662" w:rsidP="001C7662">
      <w:pPr>
        <w:shd w:val="clear" w:color="auto" w:fill="FFFFFF"/>
        <w:ind w:firstLine="720"/>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2. Настоящее решение опубликовать в «Вестнике» и разместить на офи</w:t>
      </w:r>
      <w:r w:rsidRPr="001C7662">
        <w:rPr>
          <w:rFonts w:ascii="Arial" w:eastAsia="Times New Roman" w:hAnsi="Arial" w:cs="Arial"/>
          <w:sz w:val="24"/>
          <w:szCs w:val="24"/>
          <w:lang w:eastAsia="ru-RU"/>
        </w:rPr>
        <w:softHyphen/>
        <w:t xml:space="preserve">циальном сайте администрации МО «Майск» </w:t>
      </w:r>
      <w:hyperlink r:id="rId31" w:history="1">
        <w:r w:rsidRPr="001C7662">
          <w:rPr>
            <w:rFonts w:ascii="Arial" w:eastAsia="Calibri" w:hAnsi="Arial" w:cs="Arial"/>
            <w:sz w:val="24"/>
            <w:szCs w:val="24"/>
            <w:lang w:eastAsia="ru-RU"/>
          </w:rPr>
          <w:t xml:space="preserve">www. </w:t>
        </w:r>
        <w:r w:rsidRPr="001C7662">
          <w:rPr>
            <w:rFonts w:ascii="Arial" w:eastAsia="Calibri" w:hAnsi="Arial" w:cs="Arial"/>
            <w:sz w:val="24"/>
            <w:szCs w:val="24"/>
            <w:lang w:val="en-US" w:eastAsia="ru-RU"/>
          </w:rPr>
          <w:t>m</w:t>
        </w:r>
        <w:r w:rsidRPr="001C7662">
          <w:rPr>
            <w:rFonts w:ascii="Arial" w:eastAsia="Calibri" w:hAnsi="Arial" w:cs="Arial"/>
            <w:sz w:val="24"/>
            <w:szCs w:val="24"/>
            <w:lang w:eastAsia="ru-RU"/>
          </w:rPr>
          <w:t>aisk-</w:t>
        </w:r>
        <w:r w:rsidRPr="001C7662">
          <w:rPr>
            <w:rFonts w:ascii="Arial" w:eastAsia="Calibri" w:hAnsi="Arial" w:cs="Arial"/>
            <w:sz w:val="24"/>
            <w:szCs w:val="24"/>
            <w:lang w:val="en-US" w:eastAsia="ru-RU"/>
          </w:rPr>
          <w:t>adm</w:t>
        </w:r>
        <w:r w:rsidRPr="001C7662">
          <w:rPr>
            <w:rFonts w:ascii="Arial" w:eastAsia="Calibri" w:hAnsi="Arial" w:cs="Arial"/>
            <w:sz w:val="24"/>
            <w:szCs w:val="24"/>
            <w:lang w:eastAsia="ru-RU"/>
          </w:rPr>
          <w:t>.ru</w:t>
        </w:r>
      </w:hyperlink>
    </w:p>
    <w:p w:rsidR="001C7662" w:rsidRPr="001C7662" w:rsidRDefault="001C7662" w:rsidP="001C7662">
      <w:pPr>
        <w:shd w:val="clear" w:color="auto" w:fill="FFFFFF"/>
        <w:ind w:firstLine="709"/>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3. Настоящее решение вступает в силу со дня его официального опубликования.</w:t>
      </w: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Глава муниципального образования «Майск»</w:t>
      </w: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А.И.Серебренников</w:t>
      </w: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p>
    <w:p w:rsidR="001C7662" w:rsidRPr="001C7662" w:rsidRDefault="001C7662" w:rsidP="001C7662">
      <w:pPr>
        <w:suppressAutoHyphens/>
        <w:spacing w:after="0" w:line="240" w:lineRule="auto"/>
        <w:ind w:left="5670"/>
        <w:rPr>
          <w:rFonts w:ascii="Courier New" w:eastAsia="Times New Roman" w:hAnsi="Courier New" w:cs="Courier New"/>
          <w:lang w:eastAsia="ru-RU"/>
        </w:rPr>
      </w:pPr>
      <w:r w:rsidRPr="001C7662">
        <w:rPr>
          <w:rFonts w:ascii="Courier New" w:eastAsia="Times New Roman" w:hAnsi="Courier New" w:cs="Courier New"/>
          <w:lang w:eastAsia="ru-RU"/>
        </w:rPr>
        <w:t>Приложение №1</w:t>
      </w:r>
    </w:p>
    <w:p w:rsidR="001C7662" w:rsidRPr="001C7662" w:rsidRDefault="001C7662" w:rsidP="001C7662">
      <w:pPr>
        <w:suppressAutoHyphens/>
        <w:spacing w:after="0" w:line="240" w:lineRule="auto"/>
        <w:ind w:left="5670"/>
        <w:rPr>
          <w:rFonts w:ascii="Courier New" w:eastAsia="Times New Roman" w:hAnsi="Courier New" w:cs="Courier New"/>
          <w:lang w:eastAsia="ru-RU"/>
        </w:rPr>
      </w:pPr>
      <w:r w:rsidRPr="001C7662">
        <w:rPr>
          <w:rFonts w:ascii="Courier New" w:eastAsia="Times New Roman" w:hAnsi="Courier New" w:cs="Courier New"/>
          <w:lang w:eastAsia="ru-RU"/>
        </w:rPr>
        <w:t>к решению Думы МО «Майск»</w:t>
      </w:r>
    </w:p>
    <w:p w:rsidR="001C7662" w:rsidRPr="001C7662" w:rsidRDefault="001C7662" w:rsidP="001C7662">
      <w:pPr>
        <w:suppressAutoHyphens/>
        <w:spacing w:after="0" w:line="240" w:lineRule="auto"/>
        <w:ind w:left="5670"/>
        <w:rPr>
          <w:rFonts w:ascii="Courier New" w:eastAsia="Times New Roman" w:hAnsi="Courier New" w:cs="Courier New"/>
          <w:lang w:eastAsia="ru-RU"/>
        </w:rPr>
      </w:pPr>
      <w:r w:rsidRPr="001C7662">
        <w:rPr>
          <w:rFonts w:ascii="Courier New" w:eastAsia="Times New Roman" w:hAnsi="Courier New" w:cs="Courier New"/>
          <w:lang w:eastAsia="ru-RU"/>
        </w:rPr>
        <w:t>от 28.02. 2019г. № 39</w:t>
      </w:r>
    </w:p>
    <w:p w:rsidR="001C7662" w:rsidRPr="001C7662" w:rsidRDefault="001C7662" w:rsidP="001C7662">
      <w:pPr>
        <w:spacing w:after="0" w:line="240" w:lineRule="auto"/>
        <w:rPr>
          <w:rFonts w:ascii="Times New Roman" w:eastAsia="Times New Roman" w:hAnsi="Times New Roman" w:cs="Times New Roman"/>
          <w:sz w:val="28"/>
          <w:szCs w:val="28"/>
          <w:lang w:eastAsia="ru-RU"/>
        </w:rPr>
      </w:pPr>
    </w:p>
    <w:p w:rsidR="001C7662" w:rsidRPr="001C7662" w:rsidRDefault="001C7662" w:rsidP="001C7662">
      <w:pPr>
        <w:spacing w:after="0" w:line="240" w:lineRule="auto"/>
        <w:jc w:val="center"/>
        <w:rPr>
          <w:rFonts w:ascii="Arial" w:eastAsia="Times New Roman" w:hAnsi="Arial" w:cs="Arial"/>
          <w:b/>
          <w:sz w:val="24"/>
          <w:szCs w:val="24"/>
          <w:lang w:eastAsia="ru-RU"/>
        </w:rPr>
      </w:pPr>
      <w:r w:rsidRPr="001C7662">
        <w:rPr>
          <w:rFonts w:ascii="Arial" w:eastAsia="Times New Roman" w:hAnsi="Arial" w:cs="Arial"/>
          <w:b/>
          <w:sz w:val="24"/>
          <w:szCs w:val="24"/>
          <w:lang w:eastAsia="ru-RU"/>
        </w:rPr>
        <w:t>Отчет</w:t>
      </w:r>
    </w:p>
    <w:p w:rsidR="001C7662" w:rsidRPr="001C7662" w:rsidRDefault="001C7662" w:rsidP="001C7662">
      <w:pPr>
        <w:spacing w:after="0" w:line="240" w:lineRule="auto"/>
        <w:jc w:val="center"/>
        <w:rPr>
          <w:rFonts w:ascii="Arial" w:eastAsia="Times New Roman" w:hAnsi="Arial" w:cs="Arial"/>
          <w:b/>
          <w:sz w:val="24"/>
          <w:szCs w:val="24"/>
          <w:lang w:eastAsia="ru-RU"/>
        </w:rPr>
      </w:pPr>
      <w:r w:rsidRPr="001C7662">
        <w:rPr>
          <w:rFonts w:ascii="Arial" w:eastAsia="Times New Roman" w:hAnsi="Arial" w:cs="Arial"/>
          <w:b/>
          <w:sz w:val="24"/>
          <w:szCs w:val="24"/>
          <w:lang w:eastAsia="ru-RU"/>
        </w:rPr>
        <w:t>администрации МО «Майск» о ходе реализации муниципальной программы «Развитие физической культуры, спорта и молодежной политики МО «Майск» на 2018 - 2022 годы», утвержденной Постановлением администрации МО «Майск» от 26.12.2018 г. №136.</w:t>
      </w:r>
    </w:p>
    <w:p w:rsidR="001C7662" w:rsidRPr="001C7662" w:rsidRDefault="001C7662" w:rsidP="001C7662">
      <w:pPr>
        <w:spacing w:after="0" w:line="240" w:lineRule="auto"/>
        <w:jc w:val="center"/>
        <w:rPr>
          <w:rFonts w:ascii="Arial" w:eastAsia="Times New Roman" w:hAnsi="Arial" w:cs="Arial"/>
          <w:b/>
          <w:sz w:val="24"/>
          <w:szCs w:val="24"/>
          <w:lang w:eastAsia="ru-RU"/>
        </w:rPr>
      </w:pP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За отчетный период в рамках реализации  муниципальной программы «Развитие физической культуры, спорта и молодежной политики МО «Майск» на 2018 - 2022 годы», утвержденной Постановлением администрации МО «Майск» от 26.12.2018 г. №136 исполнение составило </w:t>
      </w:r>
      <w:r w:rsidRPr="001C7662">
        <w:rPr>
          <w:rFonts w:ascii="Arial" w:eastAsia="Times New Roman" w:hAnsi="Arial" w:cs="Arial"/>
          <w:b/>
          <w:sz w:val="24"/>
          <w:szCs w:val="24"/>
          <w:lang w:eastAsia="ru-RU"/>
        </w:rPr>
        <w:t xml:space="preserve">101650,00 </w:t>
      </w:r>
      <w:r w:rsidRPr="001C7662">
        <w:rPr>
          <w:rFonts w:ascii="Arial" w:eastAsia="Times New Roman" w:hAnsi="Arial" w:cs="Arial"/>
          <w:sz w:val="24"/>
          <w:szCs w:val="24"/>
          <w:lang w:eastAsia="ru-RU"/>
        </w:rPr>
        <w:t xml:space="preserve"> рублей, в том числе за счет местного бюджета </w:t>
      </w:r>
      <w:r w:rsidRPr="001C7662">
        <w:rPr>
          <w:rFonts w:ascii="Arial" w:eastAsia="Times New Roman" w:hAnsi="Arial" w:cs="Arial"/>
          <w:b/>
          <w:sz w:val="24"/>
          <w:szCs w:val="24"/>
          <w:lang w:eastAsia="ru-RU"/>
        </w:rPr>
        <w:t>89850,00</w:t>
      </w:r>
      <w:r w:rsidRPr="001C7662">
        <w:rPr>
          <w:rFonts w:ascii="Arial" w:eastAsia="Times New Roman" w:hAnsi="Arial" w:cs="Arial"/>
          <w:sz w:val="24"/>
          <w:szCs w:val="24"/>
          <w:lang w:eastAsia="ru-RU"/>
        </w:rPr>
        <w:t xml:space="preserve"> руб., по частно-муниципальному партнерству </w:t>
      </w:r>
      <w:r w:rsidRPr="001C7662">
        <w:rPr>
          <w:rFonts w:ascii="Arial" w:eastAsia="Times New Roman" w:hAnsi="Arial" w:cs="Arial"/>
          <w:b/>
          <w:sz w:val="24"/>
          <w:szCs w:val="24"/>
          <w:lang w:eastAsia="ru-RU"/>
        </w:rPr>
        <w:t>11800,00</w:t>
      </w:r>
      <w:r w:rsidRPr="001C7662">
        <w:rPr>
          <w:rFonts w:ascii="Arial" w:eastAsia="Times New Roman" w:hAnsi="Arial" w:cs="Arial"/>
          <w:sz w:val="24"/>
          <w:szCs w:val="24"/>
          <w:lang w:eastAsia="ru-RU"/>
        </w:rPr>
        <w:t xml:space="preserve">руб: </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p>
    <w:tbl>
      <w:tblPr>
        <w:tblStyle w:val="23"/>
        <w:tblW w:w="0" w:type="auto"/>
        <w:tblLayout w:type="fixed"/>
        <w:tblLook w:val="04A0" w:firstRow="1" w:lastRow="0" w:firstColumn="1" w:lastColumn="0" w:noHBand="0" w:noVBand="1"/>
      </w:tblPr>
      <w:tblGrid>
        <w:gridCol w:w="1736"/>
        <w:gridCol w:w="3050"/>
        <w:gridCol w:w="1276"/>
        <w:gridCol w:w="1276"/>
        <w:gridCol w:w="1845"/>
      </w:tblGrid>
      <w:tr w:rsidR="001C7662" w:rsidRPr="001C7662" w:rsidTr="001C7662">
        <w:tc>
          <w:tcPr>
            <w:tcW w:w="1736" w:type="dxa"/>
            <w:vMerge w:val="restart"/>
          </w:tcPr>
          <w:p w:rsidR="001C7662" w:rsidRPr="001C7662" w:rsidRDefault="001C7662" w:rsidP="001C7662">
            <w:pPr>
              <w:widowControl w:val="0"/>
              <w:jc w:val="center"/>
              <w:rPr>
                <w:rFonts w:ascii="Courier New" w:eastAsia="Times New Roman" w:hAnsi="Courier New" w:cs="Courier New"/>
                <w:lang w:eastAsia="ru-RU"/>
              </w:rPr>
            </w:pPr>
            <w:r w:rsidRPr="001C7662">
              <w:rPr>
                <w:rFonts w:ascii="Courier New" w:eastAsia="Times New Roman" w:hAnsi="Courier New" w:cs="Courier New"/>
                <w:lang w:eastAsia="ru-RU"/>
              </w:rPr>
              <w:t>Дата</w:t>
            </w:r>
          </w:p>
        </w:tc>
        <w:tc>
          <w:tcPr>
            <w:tcW w:w="3050" w:type="dxa"/>
            <w:vMerge w:val="restart"/>
          </w:tcPr>
          <w:p w:rsidR="001C7662" w:rsidRPr="001C7662" w:rsidRDefault="001C7662" w:rsidP="001C7662">
            <w:pPr>
              <w:widowControl w:val="0"/>
              <w:jc w:val="center"/>
              <w:rPr>
                <w:rFonts w:ascii="Courier New" w:eastAsia="Times New Roman" w:hAnsi="Courier New" w:cs="Courier New"/>
                <w:lang w:eastAsia="ru-RU"/>
              </w:rPr>
            </w:pPr>
            <w:r w:rsidRPr="001C7662">
              <w:rPr>
                <w:rFonts w:ascii="Courier New" w:eastAsia="Times New Roman" w:hAnsi="Courier New" w:cs="Courier New"/>
                <w:lang w:eastAsia="ru-RU"/>
              </w:rPr>
              <w:t xml:space="preserve">Мероприятие </w:t>
            </w:r>
          </w:p>
        </w:tc>
        <w:tc>
          <w:tcPr>
            <w:tcW w:w="4397" w:type="dxa"/>
            <w:gridSpan w:val="3"/>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Финансирования руб.</w:t>
            </w:r>
          </w:p>
        </w:tc>
      </w:tr>
      <w:tr w:rsidR="001C7662" w:rsidRPr="001C7662" w:rsidTr="001C7662">
        <w:tc>
          <w:tcPr>
            <w:tcW w:w="1736" w:type="dxa"/>
            <w:vMerge/>
          </w:tcPr>
          <w:p w:rsidR="001C7662" w:rsidRPr="001C7662" w:rsidRDefault="001C7662" w:rsidP="001C7662">
            <w:pPr>
              <w:jc w:val="center"/>
              <w:rPr>
                <w:rFonts w:ascii="Courier New" w:eastAsia="Times New Roman" w:hAnsi="Courier New" w:cs="Courier New"/>
                <w:lang w:eastAsia="ru-RU"/>
              </w:rPr>
            </w:pPr>
          </w:p>
        </w:tc>
        <w:tc>
          <w:tcPr>
            <w:tcW w:w="3050" w:type="dxa"/>
            <w:vMerge/>
          </w:tcPr>
          <w:p w:rsidR="001C7662" w:rsidRPr="001C7662" w:rsidRDefault="001C7662" w:rsidP="001C7662">
            <w:pPr>
              <w:jc w:val="center"/>
              <w:rPr>
                <w:rFonts w:ascii="Courier New" w:eastAsia="Times New Roman" w:hAnsi="Courier New" w:cs="Courier New"/>
                <w:lang w:eastAsia="ru-RU"/>
              </w:rPr>
            </w:pP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Местный бюджет</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ЧМП</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всего</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17.02.2018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Лыжные гонки на призы главы МО «Майск»</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21030,00</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21030,00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23.02.2018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Турнир по волейболу и гиревому спорту посвященный Дню защитника Отечества</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2400,00</w:t>
            </w:r>
          </w:p>
        </w:tc>
        <w:tc>
          <w:tcPr>
            <w:tcW w:w="1276" w:type="dxa"/>
          </w:tcPr>
          <w:p w:rsidR="001C7662" w:rsidRPr="001C7662" w:rsidRDefault="001C7662" w:rsidP="001C7662">
            <w:pPr>
              <w:jc w:val="center"/>
              <w:rPr>
                <w:rFonts w:ascii="Courier New" w:eastAsia="Times New Roman" w:hAnsi="Courier New" w:cs="Courier New"/>
                <w:lang w:eastAsia="ru-RU"/>
              </w:rPr>
            </w:pP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2400,00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28.02.2018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Традиционный всероссийский турнир на призы мастеров спорта СССР братьев Махутовых</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700,00</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700,00</w:t>
            </w:r>
          </w:p>
        </w:tc>
      </w:tr>
      <w:tr w:rsidR="001C7662" w:rsidRPr="001C7662" w:rsidTr="001C7662">
        <w:trPr>
          <w:trHeight w:val="902"/>
        </w:trPr>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10.03.2018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Районный турнир по волейболу памяти Таратыновой А.Я</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1600,00</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1600,00</w:t>
            </w:r>
          </w:p>
          <w:p w:rsidR="001C7662" w:rsidRPr="001C7662" w:rsidRDefault="001C7662" w:rsidP="001C7662">
            <w:pPr>
              <w:jc w:val="center"/>
              <w:rPr>
                <w:rFonts w:ascii="Courier New" w:eastAsia="Times New Roman" w:hAnsi="Courier New" w:cs="Courier New"/>
                <w:lang w:eastAsia="ru-RU"/>
              </w:rPr>
            </w:pP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30.04.2018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Турнир по волейболу в с. Усть-Алтан на призы братьев Бильдаевых</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1000,00</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1000,00</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2000,00</w:t>
            </w:r>
          </w:p>
          <w:p w:rsidR="001C7662" w:rsidRPr="001C7662" w:rsidRDefault="001C7662" w:rsidP="001C7662">
            <w:pPr>
              <w:jc w:val="center"/>
              <w:rPr>
                <w:rFonts w:ascii="Courier New" w:eastAsia="Times New Roman" w:hAnsi="Courier New" w:cs="Courier New"/>
                <w:lang w:eastAsia="ru-RU"/>
              </w:rPr>
            </w:pP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13.04.2018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Турнир по подледному лову</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1000,00</w:t>
            </w:r>
          </w:p>
        </w:tc>
        <w:tc>
          <w:tcPr>
            <w:tcW w:w="1276" w:type="dxa"/>
          </w:tcPr>
          <w:p w:rsidR="001C7662" w:rsidRPr="001C7662" w:rsidRDefault="001C7662" w:rsidP="001C7662">
            <w:pPr>
              <w:jc w:val="center"/>
              <w:rPr>
                <w:rFonts w:ascii="Courier New" w:eastAsia="Times New Roman" w:hAnsi="Courier New" w:cs="Courier New"/>
                <w:lang w:eastAsia="ru-RU"/>
              </w:rPr>
            </w:pP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1000,00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29.04.2018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Турнир по гиревому спорту памяти Николая Гимазовича Гимазова</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1900,00</w:t>
            </w:r>
          </w:p>
        </w:tc>
        <w:tc>
          <w:tcPr>
            <w:tcW w:w="1276" w:type="dxa"/>
          </w:tcPr>
          <w:p w:rsidR="001C7662" w:rsidRPr="001C7662" w:rsidRDefault="001C7662" w:rsidP="001C7662">
            <w:pPr>
              <w:jc w:val="center"/>
              <w:rPr>
                <w:rFonts w:ascii="Courier New" w:eastAsia="Times New Roman" w:hAnsi="Courier New" w:cs="Courier New"/>
                <w:lang w:eastAsia="ru-RU"/>
              </w:rPr>
            </w:pP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1900,00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Май 2018 г</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Открытие конного скакового сезона</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3420,00</w:t>
            </w:r>
          </w:p>
        </w:tc>
        <w:tc>
          <w:tcPr>
            <w:tcW w:w="1276" w:type="dxa"/>
          </w:tcPr>
          <w:p w:rsidR="001C7662" w:rsidRPr="001C7662" w:rsidRDefault="001C7662" w:rsidP="001C7662">
            <w:pPr>
              <w:jc w:val="center"/>
              <w:rPr>
                <w:rFonts w:ascii="Courier New" w:eastAsia="Times New Roman" w:hAnsi="Courier New" w:cs="Courier New"/>
                <w:lang w:eastAsia="ru-RU"/>
              </w:rPr>
            </w:pP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3420,00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10.05.2018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Первенство сибирского округа по вольной борьбе в г. Кызыл</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5000,00</w:t>
            </w:r>
          </w:p>
        </w:tc>
        <w:tc>
          <w:tcPr>
            <w:tcW w:w="1276" w:type="dxa"/>
          </w:tcPr>
          <w:p w:rsidR="001C7662" w:rsidRPr="001C7662" w:rsidRDefault="001C7662" w:rsidP="001C7662">
            <w:pPr>
              <w:jc w:val="center"/>
              <w:rPr>
                <w:rFonts w:ascii="Courier New" w:eastAsia="Times New Roman" w:hAnsi="Courier New" w:cs="Courier New"/>
                <w:lang w:eastAsia="ru-RU"/>
              </w:rPr>
            </w:pP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5000,00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10.05.2018-31.05.2018</w:t>
            </w:r>
          </w:p>
          <w:p w:rsidR="001C7662" w:rsidRPr="001C7662" w:rsidRDefault="001C7662" w:rsidP="001C7662">
            <w:pPr>
              <w:jc w:val="center"/>
              <w:rPr>
                <w:rFonts w:ascii="Courier New" w:eastAsia="Times New Roman" w:hAnsi="Courier New" w:cs="Courier New"/>
                <w:lang w:eastAsia="ru-RU"/>
              </w:rPr>
            </w:pPr>
          </w:p>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07.06.2018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Отборочные соревнования на КСП Сур-Харбан</w:t>
            </w:r>
          </w:p>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Участие в КСП Сур-Харбан</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20800,00</w:t>
            </w:r>
          </w:p>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(отборочные+участие в сур-харбане)</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20800,00</w:t>
            </w:r>
          </w:p>
          <w:p w:rsidR="001C7662" w:rsidRPr="001C7662" w:rsidRDefault="001C7662" w:rsidP="001C7662">
            <w:pPr>
              <w:jc w:val="center"/>
              <w:rPr>
                <w:rFonts w:ascii="Courier New" w:eastAsia="Times New Roman" w:hAnsi="Courier New" w:cs="Courier New"/>
                <w:highlight w:val="yellow"/>
                <w:lang w:eastAsia="ru-RU"/>
              </w:rPr>
            </w:pP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lastRenderedPageBreak/>
              <w:t>12.06.2017</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День села в с. Майск</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8800,00</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8800,00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13.10.2018, 27.10.2018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Спартакиада «Кубок Осени - 2018»</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2500,00</w:t>
            </w:r>
          </w:p>
        </w:tc>
        <w:tc>
          <w:tcPr>
            <w:tcW w:w="1276" w:type="dxa"/>
          </w:tcPr>
          <w:p w:rsidR="001C7662" w:rsidRPr="001C7662" w:rsidRDefault="001C7662" w:rsidP="001C7662">
            <w:pPr>
              <w:jc w:val="center"/>
              <w:rPr>
                <w:rFonts w:ascii="Courier New" w:eastAsia="Times New Roman" w:hAnsi="Courier New" w:cs="Courier New"/>
                <w:lang w:eastAsia="ru-RU"/>
              </w:rPr>
            </w:pP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2500,00</w:t>
            </w:r>
          </w:p>
          <w:p w:rsidR="001C7662" w:rsidRPr="001C7662" w:rsidRDefault="001C7662" w:rsidP="001C7662">
            <w:pPr>
              <w:jc w:val="center"/>
              <w:rPr>
                <w:rFonts w:ascii="Courier New" w:eastAsia="Times New Roman" w:hAnsi="Courier New" w:cs="Courier New"/>
                <w:lang w:eastAsia="ru-RU"/>
              </w:rPr>
            </w:pPr>
          </w:p>
        </w:tc>
      </w:tr>
      <w:tr w:rsidR="001C7662" w:rsidRPr="001C7662" w:rsidTr="001C7662">
        <w:trPr>
          <w:trHeight w:val="828"/>
        </w:trPr>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02.11.2018</w:t>
            </w:r>
          </w:p>
          <w:p w:rsidR="001C7662" w:rsidRPr="001C7662" w:rsidRDefault="001C7662" w:rsidP="001C7662">
            <w:pPr>
              <w:jc w:val="center"/>
              <w:rPr>
                <w:rFonts w:ascii="Courier New" w:eastAsia="Times New Roman" w:hAnsi="Courier New" w:cs="Courier New"/>
                <w:lang w:eastAsia="ru-RU"/>
              </w:rPr>
            </w:pPr>
          </w:p>
          <w:p w:rsidR="001C7662" w:rsidRPr="001C7662" w:rsidRDefault="001C7662" w:rsidP="001C7662">
            <w:pPr>
              <w:jc w:val="center"/>
              <w:rPr>
                <w:rFonts w:ascii="Courier New" w:eastAsia="Times New Roman" w:hAnsi="Courier New" w:cs="Courier New"/>
                <w:lang w:eastAsia="ru-RU"/>
              </w:rPr>
            </w:pPr>
          </w:p>
          <w:p w:rsidR="001C7662" w:rsidRPr="001C7662" w:rsidRDefault="001C7662" w:rsidP="001C7662">
            <w:pPr>
              <w:jc w:val="center"/>
              <w:rPr>
                <w:rFonts w:ascii="Courier New" w:eastAsia="Times New Roman" w:hAnsi="Courier New" w:cs="Courier New"/>
                <w:lang w:eastAsia="ru-RU"/>
              </w:rPr>
            </w:pPr>
          </w:p>
          <w:p w:rsidR="001C7662" w:rsidRPr="001C7662" w:rsidRDefault="001C7662" w:rsidP="001C7662">
            <w:pPr>
              <w:jc w:val="center"/>
              <w:rPr>
                <w:rFonts w:ascii="Courier New" w:eastAsia="Times New Roman" w:hAnsi="Courier New" w:cs="Courier New"/>
                <w:lang w:eastAsia="ru-RU"/>
              </w:rPr>
            </w:pPr>
          </w:p>
          <w:p w:rsidR="001C7662" w:rsidRPr="001C7662" w:rsidRDefault="001C7662" w:rsidP="001C7662">
            <w:pPr>
              <w:jc w:val="center"/>
              <w:rPr>
                <w:rFonts w:ascii="Courier New" w:eastAsia="Times New Roman" w:hAnsi="Courier New" w:cs="Courier New"/>
                <w:lang w:eastAsia="ru-RU"/>
              </w:rPr>
            </w:pP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Региональный турнир по вольной борьбе памяти Алексеева А.А</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1200,00</w:t>
            </w:r>
          </w:p>
        </w:tc>
        <w:tc>
          <w:tcPr>
            <w:tcW w:w="1276" w:type="dxa"/>
          </w:tcPr>
          <w:p w:rsidR="001C7662" w:rsidRPr="001C7662" w:rsidRDefault="001C7662" w:rsidP="001C7662">
            <w:pPr>
              <w:jc w:val="center"/>
              <w:rPr>
                <w:rFonts w:ascii="Courier New" w:eastAsia="Times New Roman" w:hAnsi="Courier New" w:cs="Courier New"/>
                <w:lang w:eastAsia="ru-RU"/>
              </w:rPr>
            </w:pP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1200,00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3.11.2017</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Courier New" w:hAnsi="Courier New" w:cs="Courier New"/>
                <w:color w:val="000000"/>
                <w:lang w:val="en-US" w:eastAsia="ru-RU" w:bidi="ru-RU"/>
              </w:rPr>
              <w:t>II</w:t>
            </w:r>
            <w:r w:rsidRPr="001C7662">
              <w:rPr>
                <w:rFonts w:ascii="Courier New" w:eastAsia="Courier New" w:hAnsi="Courier New" w:cs="Courier New"/>
                <w:color w:val="000000"/>
                <w:lang w:eastAsia="ru-RU" w:bidi="ru-RU"/>
              </w:rPr>
              <w:t xml:space="preserve"> открытый турнир по волейболу среди мужских команд, посвященный памяти неоднократного чемпиона и призера иркутской области  и УОБО Александра Балдаева</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800,00</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800,00</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1600,00</w:t>
            </w:r>
          </w:p>
          <w:p w:rsidR="001C7662" w:rsidRPr="001C7662" w:rsidRDefault="001C7662" w:rsidP="001C7662">
            <w:pPr>
              <w:jc w:val="center"/>
              <w:rPr>
                <w:rFonts w:ascii="Courier New" w:eastAsia="Times New Roman" w:hAnsi="Courier New" w:cs="Courier New"/>
                <w:lang w:eastAsia="ru-RU"/>
              </w:rPr>
            </w:pP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26.11.2018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Турнир по вольной борьбе, волейболу, шахматам на призы Башинова И.В</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1914,00</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550,00</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2464,00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01.12.2018</w:t>
            </w: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Лыжные гонки на призы главы МО «Русские Янгуты»</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2500,00</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650,00</w:t>
            </w:r>
          </w:p>
        </w:tc>
        <w:tc>
          <w:tcPr>
            <w:tcW w:w="1845"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3150,00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lang w:eastAsia="ru-RU"/>
              </w:rPr>
            </w:pPr>
          </w:p>
        </w:tc>
        <w:tc>
          <w:tcPr>
            <w:tcW w:w="3050"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Приобретение формы спортсменам</w:t>
            </w:r>
          </w:p>
        </w:tc>
        <w:tc>
          <w:tcPr>
            <w:tcW w:w="1276" w:type="dxa"/>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22086,00</w:t>
            </w:r>
          </w:p>
        </w:tc>
        <w:tc>
          <w:tcPr>
            <w:tcW w:w="1276" w:type="dxa"/>
            <w:shd w:val="clear" w:color="auto" w:fill="auto"/>
          </w:tcPr>
          <w:p w:rsidR="001C7662" w:rsidRPr="001C7662" w:rsidRDefault="001C7662" w:rsidP="001C7662">
            <w:pPr>
              <w:jc w:val="center"/>
              <w:rPr>
                <w:rFonts w:ascii="Courier New" w:eastAsia="Times New Roman" w:hAnsi="Courier New" w:cs="Courier New"/>
                <w:lang w:eastAsia="ru-RU"/>
              </w:rPr>
            </w:pPr>
          </w:p>
        </w:tc>
        <w:tc>
          <w:tcPr>
            <w:tcW w:w="1845" w:type="dxa"/>
            <w:shd w:val="clear" w:color="auto" w:fill="auto"/>
          </w:tcPr>
          <w:p w:rsidR="001C7662" w:rsidRPr="001C7662" w:rsidRDefault="001C7662" w:rsidP="001C7662">
            <w:pPr>
              <w:jc w:val="center"/>
              <w:rPr>
                <w:rFonts w:ascii="Courier New" w:eastAsia="Times New Roman" w:hAnsi="Courier New" w:cs="Courier New"/>
                <w:lang w:eastAsia="ru-RU"/>
              </w:rPr>
            </w:pPr>
            <w:r w:rsidRPr="001C7662">
              <w:rPr>
                <w:rFonts w:ascii="Courier New" w:eastAsia="Times New Roman" w:hAnsi="Courier New" w:cs="Courier New"/>
                <w:lang w:eastAsia="ru-RU"/>
              </w:rPr>
              <w:t>22086,00</w:t>
            </w:r>
          </w:p>
        </w:tc>
      </w:tr>
      <w:tr w:rsidR="001C7662" w:rsidRPr="001C7662" w:rsidTr="001C7662">
        <w:tc>
          <w:tcPr>
            <w:tcW w:w="1736" w:type="dxa"/>
          </w:tcPr>
          <w:p w:rsidR="001C7662" w:rsidRPr="001C7662" w:rsidRDefault="001C7662" w:rsidP="001C7662">
            <w:pPr>
              <w:jc w:val="center"/>
              <w:rPr>
                <w:rFonts w:ascii="Courier New" w:eastAsia="Times New Roman" w:hAnsi="Courier New" w:cs="Courier New"/>
                <w:b/>
                <w:lang w:eastAsia="ru-RU"/>
              </w:rPr>
            </w:pPr>
            <w:r w:rsidRPr="001C7662">
              <w:rPr>
                <w:rFonts w:ascii="Courier New" w:eastAsia="Times New Roman" w:hAnsi="Courier New" w:cs="Courier New"/>
                <w:b/>
                <w:lang w:eastAsia="ru-RU"/>
              </w:rPr>
              <w:t>Итого 2018</w:t>
            </w:r>
          </w:p>
        </w:tc>
        <w:tc>
          <w:tcPr>
            <w:tcW w:w="3050" w:type="dxa"/>
          </w:tcPr>
          <w:p w:rsidR="001C7662" w:rsidRPr="001C7662" w:rsidRDefault="001C7662" w:rsidP="001C7662">
            <w:pPr>
              <w:jc w:val="center"/>
              <w:rPr>
                <w:rFonts w:ascii="Courier New" w:eastAsia="Times New Roman" w:hAnsi="Courier New" w:cs="Courier New"/>
                <w:b/>
                <w:lang w:eastAsia="ru-RU"/>
              </w:rPr>
            </w:pPr>
          </w:p>
        </w:tc>
        <w:tc>
          <w:tcPr>
            <w:tcW w:w="1276" w:type="dxa"/>
          </w:tcPr>
          <w:p w:rsidR="001C7662" w:rsidRPr="001C7662" w:rsidRDefault="001C7662" w:rsidP="001C7662">
            <w:pPr>
              <w:jc w:val="center"/>
              <w:rPr>
                <w:rFonts w:ascii="Courier New" w:eastAsia="Times New Roman" w:hAnsi="Courier New" w:cs="Courier New"/>
                <w:b/>
                <w:lang w:eastAsia="ru-RU"/>
              </w:rPr>
            </w:pPr>
            <w:r w:rsidRPr="001C7662">
              <w:rPr>
                <w:rFonts w:ascii="Courier New" w:eastAsia="Times New Roman" w:hAnsi="Courier New" w:cs="Courier New"/>
                <w:b/>
                <w:lang w:eastAsia="ru-RU"/>
              </w:rPr>
              <w:t>89850,00</w:t>
            </w:r>
          </w:p>
        </w:tc>
        <w:tc>
          <w:tcPr>
            <w:tcW w:w="1276" w:type="dxa"/>
          </w:tcPr>
          <w:p w:rsidR="001C7662" w:rsidRPr="001C7662" w:rsidRDefault="001C7662" w:rsidP="001C7662">
            <w:pPr>
              <w:jc w:val="center"/>
              <w:rPr>
                <w:rFonts w:ascii="Courier New" w:eastAsia="Times New Roman" w:hAnsi="Courier New" w:cs="Courier New"/>
                <w:b/>
                <w:lang w:eastAsia="ru-RU"/>
              </w:rPr>
            </w:pPr>
            <w:r w:rsidRPr="001C7662">
              <w:rPr>
                <w:rFonts w:ascii="Courier New" w:eastAsia="Times New Roman" w:hAnsi="Courier New" w:cs="Courier New"/>
                <w:b/>
                <w:lang w:eastAsia="ru-RU"/>
              </w:rPr>
              <w:t>11800,00</w:t>
            </w:r>
          </w:p>
        </w:tc>
        <w:tc>
          <w:tcPr>
            <w:tcW w:w="1845" w:type="dxa"/>
          </w:tcPr>
          <w:p w:rsidR="001C7662" w:rsidRPr="001C7662" w:rsidRDefault="001C7662" w:rsidP="001C7662">
            <w:pPr>
              <w:spacing w:after="200" w:line="276" w:lineRule="auto"/>
              <w:jc w:val="center"/>
              <w:rPr>
                <w:rFonts w:ascii="Courier New" w:eastAsia="Courier New" w:hAnsi="Courier New" w:cs="Courier New"/>
                <w:b/>
                <w:color w:val="000000"/>
                <w:sz w:val="24"/>
                <w:szCs w:val="24"/>
                <w:lang w:eastAsia="ru-RU" w:bidi="ru-RU"/>
              </w:rPr>
            </w:pPr>
            <w:r w:rsidRPr="001C7662">
              <w:rPr>
                <w:rFonts w:ascii="Courier New" w:eastAsia="Courier New" w:hAnsi="Courier New" w:cs="Courier New"/>
                <w:b/>
                <w:color w:val="000000"/>
                <w:sz w:val="24"/>
                <w:szCs w:val="24"/>
                <w:lang w:eastAsia="ru-RU" w:bidi="ru-RU"/>
              </w:rPr>
              <w:t>101650,00</w:t>
            </w:r>
          </w:p>
        </w:tc>
      </w:tr>
      <w:tr w:rsidR="001C7662" w:rsidRPr="001C7662" w:rsidTr="001C7662">
        <w:tc>
          <w:tcPr>
            <w:tcW w:w="6062" w:type="dxa"/>
            <w:gridSpan w:val="3"/>
          </w:tcPr>
          <w:p w:rsidR="001C7662" w:rsidRPr="001C7662" w:rsidRDefault="001C7662" w:rsidP="001C7662">
            <w:pPr>
              <w:rPr>
                <w:rFonts w:ascii="Courier New" w:eastAsia="Times New Roman" w:hAnsi="Courier New" w:cs="Courier New"/>
                <w:lang w:eastAsia="ru-RU"/>
              </w:rPr>
            </w:pPr>
            <w:r w:rsidRPr="001C7662">
              <w:rPr>
                <w:rFonts w:ascii="Courier New" w:eastAsia="Times New Roman" w:hAnsi="Courier New" w:cs="Courier New"/>
                <w:lang w:eastAsia="ru-RU"/>
              </w:rPr>
              <w:t>Итого всего: 101650,00</w:t>
            </w:r>
          </w:p>
        </w:tc>
        <w:tc>
          <w:tcPr>
            <w:tcW w:w="1276" w:type="dxa"/>
          </w:tcPr>
          <w:p w:rsidR="001C7662" w:rsidRPr="001C7662" w:rsidRDefault="001C7662" w:rsidP="001C7662">
            <w:pPr>
              <w:jc w:val="right"/>
              <w:rPr>
                <w:rFonts w:ascii="Courier New" w:eastAsia="Times New Roman" w:hAnsi="Courier New" w:cs="Courier New"/>
                <w:lang w:eastAsia="ru-RU"/>
              </w:rPr>
            </w:pPr>
          </w:p>
        </w:tc>
        <w:tc>
          <w:tcPr>
            <w:tcW w:w="1845" w:type="dxa"/>
          </w:tcPr>
          <w:p w:rsidR="001C7662" w:rsidRPr="001C7662" w:rsidRDefault="001C7662" w:rsidP="001C7662">
            <w:pPr>
              <w:jc w:val="right"/>
              <w:rPr>
                <w:rFonts w:ascii="Courier New" w:eastAsia="Times New Roman" w:hAnsi="Courier New" w:cs="Courier New"/>
                <w:lang w:eastAsia="ru-RU"/>
              </w:rPr>
            </w:pPr>
          </w:p>
        </w:tc>
      </w:tr>
    </w:tbl>
    <w:p w:rsidR="001C7662" w:rsidRPr="001C7662" w:rsidRDefault="001C7662" w:rsidP="001C7662">
      <w:pPr>
        <w:spacing w:after="0" w:line="240" w:lineRule="auto"/>
        <w:jc w:val="center"/>
        <w:rPr>
          <w:rFonts w:ascii="Times New Roman" w:eastAsia="Times New Roman" w:hAnsi="Times New Roman" w:cs="Times New Roman"/>
          <w:sz w:val="28"/>
          <w:szCs w:val="28"/>
          <w:highlight w:val="yellow"/>
          <w:lang w:eastAsia="ru-RU"/>
        </w:rPr>
      </w:pPr>
    </w:p>
    <w:p w:rsidR="001C7662" w:rsidRPr="001C7662" w:rsidRDefault="001C7662" w:rsidP="001C7662">
      <w:pPr>
        <w:spacing w:after="0" w:line="240" w:lineRule="auto"/>
        <w:jc w:val="center"/>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Краткие результаты участников: </w:t>
      </w:r>
    </w:p>
    <w:p w:rsidR="001C7662" w:rsidRPr="001C7662" w:rsidRDefault="001C7662" w:rsidP="001C7662">
      <w:pPr>
        <w:spacing w:after="0" w:line="240" w:lineRule="auto"/>
        <w:jc w:val="center"/>
        <w:rPr>
          <w:rFonts w:ascii="Arial" w:eastAsia="Times New Roman" w:hAnsi="Arial" w:cs="Arial"/>
          <w:sz w:val="24"/>
          <w:szCs w:val="24"/>
          <w:lang w:eastAsia="ru-RU"/>
        </w:rPr>
      </w:pPr>
    </w:p>
    <w:p w:rsidR="001C7662" w:rsidRPr="001C7662" w:rsidRDefault="001C7662" w:rsidP="001C7662">
      <w:pPr>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Команда МО «Майск» заняла первое место на первенстве района по лыжным гонкам на призы главы МО «Майск» 17.02.2018 года, четвертое место на районном турнире по волейболу памяти Таратыновой А.Я.10.03.2018, третье место на турнире по волейболу в с. Усть-Алтан на призы братьев Бильдаевых 30.04.2018. Пятое общекомандное место на культурно-спортивном празднике Сур-Харбан 2018, восьмое место на спартакиаде «Кубок Осени 2018», команда гиревиков заняла первое место в районном традиционном турнире по гиревому спорту, посвященного памяти Николая Гимазовича Гимазова, первое место на лыжных гонках на призы главы муниципального образования «Русские-Янгуты». Радуют нас воспитанники тренера Хаптагаева Максима Алексанровича - в открытом региональном турнире по вольной борьбе среди мужчин и юношей памяти заслуженного мастера спорта россии по вольной борьбе, заслуженного тренера РСФСР, чемпиона Европы, обладателя кубка мира Олега Александровича Алексеева второе место занял Петров Руслан. Шота Кортиев – бронзовый призер Сибирского Федерального округа по вольной борьбе, абсолютный чемпион районного Сур-Харбана по бурятской борьбе среди юношей, чемпион турнира по бурятской национальной борьбе памяти мастера спорта СССР Михаила Елбаскина, бронзовый призер международного турнира по вольной борьбе среди юниоров в весовой категории 92кг. 27 октября г. Улан-Удэ. 28 октября чемпион окружного турнира по бурятской национальной борьбе среди </w:t>
      </w:r>
      <w:r w:rsidRPr="001C7662">
        <w:rPr>
          <w:rFonts w:ascii="Arial" w:eastAsia="Times New Roman" w:hAnsi="Arial" w:cs="Arial"/>
          <w:sz w:val="24"/>
          <w:szCs w:val="24"/>
          <w:lang w:eastAsia="ru-RU"/>
        </w:rPr>
        <w:lastRenderedPageBreak/>
        <w:t>юношей памяти мастера спорта СССР международного класса по вольной борьбе Геннадия Николаевича Манжуева.</w:t>
      </w:r>
    </w:p>
    <w:p w:rsidR="001C7662" w:rsidRPr="001C7662" w:rsidRDefault="001C7662" w:rsidP="001C7662">
      <w:pPr>
        <w:spacing w:after="0" w:line="240" w:lineRule="auto"/>
        <w:rPr>
          <w:rFonts w:ascii="Times New Roman" w:eastAsia="Times New Roman" w:hAnsi="Times New Roman" w:cs="Times New Roman"/>
          <w:sz w:val="28"/>
          <w:szCs w:val="28"/>
          <w:lang w:eastAsia="ru-RU"/>
        </w:rPr>
      </w:pPr>
    </w:p>
    <w:p w:rsidR="001C7662" w:rsidRPr="001C7662" w:rsidRDefault="001C7662" w:rsidP="001C7662">
      <w:pPr>
        <w:spacing w:after="0" w:line="240" w:lineRule="auto"/>
        <w:rPr>
          <w:rFonts w:ascii="Times New Roman" w:eastAsia="Times New Roman" w:hAnsi="Times New Roman" w:cs="Times New Roman"/>
          <w:sz w:val="28"/>
          <w:szCs w:val="28"/>
          <w:lang w:eastAsia="ru-RU"/>
        </w:rPr>
      </w:pP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Специалист по спорту и молодежной политике</w:t>
      </w: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Администрации МО «Майск»                                                             Малеева Е.А.</w:t>
      </w:r>
    </w:p>
    <w:p w:rsidR="001C7662" w:rsidRDefault="001C7662" w:rsidP="00A75145">
      <w:pPr>
        <w:tabs>
          <w:tab w:val="left" w:pos="5895"/>
        </w:tabs>
        <w:rPr>
          <w:rFonts w:ascii="Times New Roman" w:hAnsi="Times New Roman" w:cs="Times New Roman"/>
          <w:sz w:val="24"/>
          <w:szCs w:val="24"/>
        </w:rPr>
      </w:pPr>
    </w:p>
    <w:p w:rsidR="001C7662" w:rsidRPr="001C7662" w:rsidRDefault="001C7662" w:rsidP="001C7662">
      <w:pPr>
        <w:spacing w:after="0" w:line="240" w:lineRule="auto"/>
        <w:ind w:right="282"/>
        <w:jc w:val="center"/>
        <w:rPr>
          <w:rFonts w:ascii="Arial" w:hAnsi="Arial" w:cs="Arial"/>
          <w:b/>
          <w:sz w:val="32"/>
          <w:szCs w:val="32"/>
        </w:rPr>
      </w:pPr>
      <w:r w:rsidRPr="001C7662">
        <w:rPr>
          <w:rFonts w:ascii="Arial" w:hAnsi="Arial" w:cs="Arial"/>
          <w:b/>
          <w:sz w:val="32"/>
          <w:szCs w:val="32"/>
        </w:rPr>
        <w:t>28.02.2019г. №40</w:t>
      </w:r>
    </w:p>
    <w:p w:rsidR="001C7662" w:rsidRPr="001C7662" w:rsidRDefault="001C7662" w:rsidP="001C7662">
      <w:pPr>
        <w:spacing w:after="0" w:line="240" w:lineRule="auto"/>
        <w:ind w:right="282"/>
        <w:jc w:val="center"/>
        <w:rPr>
          <w:rFonts w:ascii="Arial" w:hAnsi="Arial" w:cs="Arial"/>
          <w:b/>
          <w:sz w:val="32"/>
          <w:szCs w:val="32"/>
        </w:rPr>
      </w:pPr>
      <w:r w:rsidRPr="001C7662">
        <w:rPr>
          <w:rFonts w:ascii="Arial" w:hAnsi="Arial" w:cs="Arial"/>
          <w:b/>
          <w:sz w:val="32"/>
          <w:szCs w:val="32"/>
        </w:rPr>
        <w:t>РОССИЙСКАЯ ФЕДЕРАЦИЯ</w:t>
      </w:r>
    </w:p>
    <w:p w:rsidR="001C7662" w:rsidRPr="001C7662" w:rsidRDefault="001C7662" w:rsidP="001C7662">
      <w:pPr>
        <w:spacing w:after="0" w:line="240" w:lineRule="auto"/>
        <w:ind w:right="282"/>
        <w:jc w:val="center"/>
        <w:rPr>
          <w:rFonts w:ascii="Arial" w:hAnsi="Arial" w:cs="Arial"/>
          <w:b/>
          <w:sz w:val="32"/>
          <w:szCs w:val="32"/>
        </w:rPr>
      </w:pPr>
      <w:r w:rsidRPr="001C7662">
        <w:rPr>
          <w:rFonts w:ascii="Arial" w:hAnsi="Arial" w:cs="Arial"/>
          <w:b/>
          <w:sz w:val="32"/>
          <w:szCs w:val="32"/>
        </w:rPr>
        <w:t>ИРКУТСКАЯ ОБЛАСТЬ</w:t>
      </w:r>
    </w:p>
    <w:p w:rsidR="001C7662" w:rsidRPr="001C7662" w:rsidRDefault="001C7662" w:rsidP="001C7662">
      <w:pPr>
        <w:spacing w:after="0" w:line="240" w:lineRule="auto"/>
        <w:ind w:right="282"/>
        <w:jc w:val="center"/>
        <w:rPr>
          <w:rFonts w:ascii="Arial" w:hAnsi="Arial" w:cs="Arial"/>
          <w:b/>
          <w:sz w:val="32"/>
          <w:szCs w:val="32"/>
        </w:rPr>
      </w:pPr>
      <w:r w:rsidRPr="001C7662">
        <w:rPr>
          <w:rFonts w:ascii="Arial" w:hAnsi="Arial" w:cs="Arial"/>
          <w:b/>
          <w:sz w:val="32"/>
          <w:szCs w:val="32"/>
        </w:rPr>
        <w:t>ОСИНСКИЙ МУНИЦИПАЛЬНЫЙ РАЙОН</w:t>
      </w:r>
    </w:p>
    <w:p w:rsidR="001C7662" w:rsidRPr="001C7662" w:rsidRDefault="001C7662" w:rsidP="001C7662">
      <w:pPr>
        <w:spacing w:after="0" w:line="240" w:lineRule="auto"/>
        <w:ind w:right="282"/>
        <w:jc w:val="center"/>
        <w:rPr>
          <w:rFonts w:ascii="Arial" w:hAnsi="Arial" w:cs="Arial"/>
          <w:b/>
          <w:sz w:val="32"/>
          <w:szCs w:val="32"/>
        </w:rPr>
      </w:pPr>
      <w:r w:rsidRPr="001C7662">
        <w:rPr>
          <w:rFonts w:ascii="Arial" w:hAnsi="Arial" w:cs="Arial"/>
          <w:b/>
          <w:sz w:val="32"/>
          <w:szCs w:val="32"/>
        </w:rPr>
        <w:t>МАЙСКОЕ СЕЛЬСКОЕ ПОСЕЛЕНИЕ</w:t>
      </w:r>
    </w:p>
    <w:p w:rsidR="001C7662" w:rsidRPr="001C7662" w:rsidRDefault="001C7662" w:rsidP="001C7662">
      <w:pPr>
        <w:spacing w:after="0" w:line="240" w:lineRule="auto"/>
        <w:ind w:right="282"/>
        <w:jc w:val="center"/>
        <w:rPr>
          <w:rFonts w:ascii="Arial" w:hAnsi="Arial" w:cs="Arial"/>
          <w:b/>
          <w:sz w:val="32"/>
          <w:szCs w:val="32"/>
        </w:rPr>
      </w:pPr>
      <w:r w:rsidRPr="001C7662">
        <w:rPr>
          <w:rFonts w:ascii="Arial" w:hAnsi="Arial" w:cs="Arial"/>
          <w:b/>
          <w:sz w:val="32"/>
          <w:szCs w:val="32"/>
        </w:rPr>
        <w:t>ДУМА</w:t>
      </w:r>
    </w:p>
    <w:p w:rsidR="001C7662" w:rsidRPr="001C7662" w:rsidRDefault="001C7662" w:rsidP="001C7662">
      <w:pPr>
        <w:spacing w:after="0" w:line="240" w:lineRule="auto"/>
        <w:ind w:right="282"/>
        <w:jc w:val="center"/>
        <w:rPr>
          <w:rFonts w:ascii="Arial" w:hAnsi="Arial" w:cs="Arial"/>
          <w:b/>
          <w:sz w:val="32"/>
          <w:szCs w:val="32"/>
        </w:rPr>
      </w:pPr>
      <w:r w:rsidRPr="001C7662">
        <w:rPr>
          <w:rFonts w:ascii="Arial" w:hAnsi="Arial" w:cs="Arial"/>
          <w:b/>
          <w:sz w:val="32"/>
          <w:szCs w:val="32"/>
        </w:rPr>
        <w:t>РЕШЕНИЕ</w:t>
      </w:r>
    </w:p>
    <w:p w:rsidR="001C7662" w:rsidRPr="001C7662" w:rsidRDefault="001C7662" w:rsidP="001C7662">
      <w:pPr>
        <w:spacing w:after="0" w:line="240" w:lineRule="auto"/>
        <w:ind w:right="282"/>
        <w:jc w:val="center"/>
        <w:rPr>
          <w:rFonts w:ascii="Times New Roman" w:hAnsi="Times New Roman" w:cs="Times New Roman"/>
          <w:b/>
          <w:sz w:val="28"/>
          <w:szCs w:val="28"/>
        </w:rPr>
      </w:pPr>
    </w:p>
    <w:p w:rsidR="001C7662" w:rsidRPr="001C7662" w:rsidRDefault="001C7662" w:rsidP="001C7662">
      <w:pPr>
        <w:spacing w:before="100" w:beforeAutospacing="1" w:after="100" w:afterAutospacing="1" w:line="240" w:lineRule="auto"/>
        <w:ind w:right="282" w:firstLine="708"/>
        <w:jc w:val="center"/>
        <w:rPr>
          <w:rFonts w:ascii="Arial" w:hAnsi="Arial" w:cs="Arial"/>
          <w:b/>
          <w:sz w:val="32"/>
          <w:szCs w:val="32"/>
        </w:rPr>
      </w:pPr>
      <w:r w:rsidRPr="001C7662">
        <w:rPr>
          <w:rFonts w:ascii="Arial" w:hAnsi="Arial" w:cs="Arial"/>
          <w:b/>
          <w:sz w:val="32"/>
          <w:szCs w:val="32"/>
        </w:rPr>
        <w:t>ОТЧЕТ ОБ ИСПОЛНЕНИИ ПЛАНА ПРИВАТИЗАЦИИ МО «МАЙСК» ЗА 2018 ГОД</w:t>
      </w:r>
    </w:p>
    <w:p w:rsidR="001C7662" w:rsidRPr="001C7662" w:rsidRDefault="001C7662" w:rsidP="001C7662">
      <w:pPr>
        <w:spacing w:before="100" w:beforeAutospacing="1" w:after="100" w:afterAutospacing="1" w:line="240" w:lineRule="auto"/>
        <w:ind w:right="282" w:firstLine="708"/>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На основании Положения о порядке приватизации муниципального имущества муниципального образования «Майск», утверждённого Решением Думы МО «Майск» от 26.09.2013г. №6, руководствуясь пунктом 3 части 1 статьи 6  и пунктом 5 части 1 статьи 24  Устава муниципального образования «Майск»</w:t>
      </w:r>
    </w:p>
    <w:p w:rsidR="001C7662" w:rsidRPr="001C7662" w:rsidRDefault="001C7662" w:rsidP="001C7662">
      <w:pPr>
        <w:shd w:val="clear" w:color="auto" w:fill="FFFFFF"/>
        <w:ind w:right="282" w:firstLine="567"/>
        <w:jc w:val="center"/>
        <w:rPr>
          <w:rFonts w:ascii="Arial" w:eastAsia="Times New Roman" w:hAnsi="Arial" w:cs="Arial"/>
          <w:sz w:val="30"/>
          <w:szCs w:val="30"/>
          <w:lang w:eastAsia="ru-RU"/>
        </w:rPr>
      </w:pPr>
      <w:r w:rsidRPr="001C7662">
        <w:rPr>
          <w:rFonts w:ascii="Arial" w:eastAsia="Times New Roman" w:hAnsi="Arial" w:cs="Arial"/>
          <w:b/>
          <w:sz w:val="30"/>
          <w:szCs w:val="30"/>
          <w:lang w:eastAsia="ru-RU"/>
        </w:rPr>
        <w:t>РЕШИЛА:</w:t>
      </w:r>
    </w:p>
    <w:p w:rsidR="001C7662" w:rsidRPr="001C7662" w:rsidRDefault="001C7662" w:rsidP="001C7662">
      <w:pPr>
        <w:shd w:val="clear" w:color="auto" w:fill="FFFFFF"/>
        <w:ind w:firstLine="720"/>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1. Утвердить отчет администрации МО «Майск» об исполнении плана приватизации МО «Майск» за 2018 год  утвержденный Решением Думы МО «Майск» от 30.11.2017 г. №224, приложение №1.</w:t>
      </w:r>
    </w:p>
    <w:p w:rsidR="001C7662" w:rsidRPr="001C7662" w:rsidRDefault="001C7662" w:rsidP="001C7662">
      <w:pPr>
        <w:shd w:val="clear" w:color="auto" w:fill="FFFFFF"/>
        <w:ind w:firstLine="720"/>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2. Настоящее решение опубликовать в «Вестнике» и разместить на офи</w:t>
      </w:r>
      <w:r w:rsidRPr="001C7662">
        <w:rPr>
          <w:rFonts w:ascii="Arial" w:eastAsia="Times New Roman" w:hAnsi="Arial" w:cs="Arial"/>
          <w:sz w:val="24"/>
          <w:szCs w:val="24"/>
          <w:lang w:eastAsia="ru-RU"/>
        </w:rPr>
        <w:softHyphen/>
        <w:t xml:space="preserve">циальном сайте администрации МО «Майск» </w:t>
      </w:r>
      <w:hyperlink r:id="rId32" w:history="1">
        <w:r w:rsidRPr="001C7662">
          <w:rPr>
            <w:rFonts w:ascii="Arial" w:eastAsia="Calibri" w:hAnsi="Arial" w:cs="Arial"/>
            <w:sz w:val="24"/>
            <w:szCs w:val="24"/>
            <w:u w:val="single"/>
            <w:lang w:eastAsia="ru-RU"/>
          </w:rPr>
          <w:t xml:space="preserve">www. </w:t>
        </w:r>
        <w:r w:rsidRPr="001C7662">
          <w:rPr>
            <w:rFonts w:ascii="Arial" w:eastAsia="Calibri" w:hAnsi="Arial" w:cs="Arial"/>
            <w:sz w:val="24"/>
            <w:szCs w:val="24"/>
            <w:u w:val="single"/>
            <w:lang w:val="en-US" w:eastAsia="ru-RU"/>
          </w:rPr>
          <w:t>m</w:t>
        </w:r>
        <w:r w:rsidRPr="001C7662">
          <w:rPr>
            <w:rFonts w:ascii="Arial" w:eastAsia="Calibri" w:hAnsi="Arial" w:cs="Arial"/>
            <w:sz w:val="24"/>
            <w:szCs w:val="24"/>
            <w:u w:val="single"/>
            <w:lang w:eastAsia="ru-RU"/>
          </w:rPr>
          <w:t>aisk-</w:t>
        </w:r>
        <w:r w:rsidRPr="001C7662">
          <w:rPr>
            <w:rFonts w:ascii="Arial" w:eastAsia="Calibri" w:hAnsi="Arial" w:cs="Arial"/>
            <w:sz w:val="24"/>
            <w:szCs w:val="24"/>
            <w:u w:val="single"/>
            <w:lang w:val="en-US" w:eastAsia="ru-RU"/>
          </w:rPr>
          <w:t>adm</w:t>
        </w:r>
        <w:r w:rsidRPr="001C7662">
          <w:rPr>
            <w:rFonts w:ascii="Arial" w:eastAsia="Calibri" w:hAnsi="Arial" w:cs="Arial"/>
            <w:sz w:val="24"/>
            <w:szCs w:val="24"/>
            <w:u w:val="single"/>
            <w:lang w:eastAsia="ru-RU"/>
          </w:rPr>
          <w:t>.ru</w:t>
        </w:r>
      </w:hyperlink>
    </w:p>
    <w:p w:rsidR="001C7662" w:rsidRPr="001C7662" w:rsidRDefault="001C7662" w:rsidP="001C7662">
      <w:pPr>
        <w:shd w:val="clear" w:color="auto" w:fill="FFFFFF"/>
        <w:ind w:firstLine="709"/>
        <w:contextualSpacing/>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3. Настоящее решение вступает в силу со дня его официального опубликования.</w:t>
      </w: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Глава муниципального образования «Майск»</w:t>
      </w: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А.И.Серебренников</w:t>
      </w:r>
    </w:p>
    <w:p w:rsidR="001C7662" w:rsidRPr="001C7662" w:rsidRDefault="001C7662" w:rsidP="001C7662">
      <w:pPr>
        <w:shd w:val="clear" w:color="auto" w:fill="FFFFFF"/>
        <w:spacing w:after="0" w:line="240" w:lineRule="auto"/>
        <w:jc w:val="both"/>
        <w:rPr>
          <w:rFonts w:ascii="Arial" w:eastAsia="Times New Roman" w:hAnsi="Arial" w:cs="Arial"/>
          <w:sz w:val="24"/>
          <w:szCs w:val="24"/>
          <w:lang w:eastAsia="ru-RU"/>
        </w:rPr>
      </w:pPr>
    </w:p>
    <w:p w:rsidR="001C7662" w:rsidRPr="001C7662" w:rsidRDefault="001C7662" w:rsidP="001C7662">
      <w:pPr>
        <w:spacing w:after="0" w:line="240" w:lineRule="auto"/>
        <w:ind w:right="282" w:firstLine="6237"/>
        <w:jc w:val="right"/>
        <w:rPr>
          <w:rFonts w:ascii="Courier New" w:eastAsia="Times New Roman" w:hAnsi="Courier New" w:cs="Courier New"/>
          <w:sz w:val="24"/>
          <w:szCs w:val="24"/>
          <w:lang w:eastAsia="ru-RU"/>
        </w:rPr>
      </w:pPr>
      <w:r w:rsidRPr="001C7662">
        <w:rPr>
          <w:rFonts w:ascii="Courier New" w:eastAsia="Times New Roman" w:hAnsi="Courier New" w:cs="Courier New"/>
          <w:sz w:val="24"/>
          <w:szCs w:val="24"/>
          <w:lang w:eastAsia="ru-RU"/>
        </w:rPr>
        <w:t>Приложение</w:t>
      </w:r>
    </w:p>
    <w:p w:rsidR="001C7662" w:rsidRPr="001C7662" w:rsidRDefault="001C7662" w:rsidP="001C7662">
      <w:pPr>
        <w:spacing w:after="0" w:line="240" w:lineRule="auto"/>
        <w:ind w:right="282" w:firstLine="6237"/>
        <w:jc w:val="right"/>
        <w:rPr>
          <w:rFonts w:ascii="Courier New" w:eastAsia="Times New Roman" w:hAnsi="Courier New" w:cs="Courier New"/>
          <w:sz w:val="24"/>
          <w:szCs w:val="24"/>
          <w:lang w:eastAsia="ru-RU"/>
        </w:rPr>
      </w:pPr>
      <w:r w:rsidRPr="001C7662">
        <w:rPr>
          <w:rFonts w:ascii="Courier New" w:eastAsia="Times New Roman" w:hAnsi="Courier New" w:cs="Courier New"/>
          <w:sz w:val="24"/>
          <w:szCs w:val="24"/>
          <w:lang w:eastAsia="ru-RU"/>
        </w:rPr>
        <w:t xml:space="preserve"> к Решению Думы</w:t>
      </w:r>
    </w:p>
    <w:p w:rsidR="001C7662" w:rsidRPr="001C7662" w:rsidRDefault="001C7662" w:rsidP="001C7662">
      <w:pPr>
        <w:spacing w:after="0" w:line="240" w:lineRule="auto"/>
        <w:ind w:right="282" w:firstLine="6237"/>
        <w:jc w:val="right"/>
        <w:rPr>
          <w:rFonts w:ascii="Courier New" w:eastAsia="Times New Roman" w:hAnsi="Courier New" w:cs="Courier New"/>
          <w:sz w:val="24"/>
          <w:szCs w:val="24"/>
          <w:lang w:eastAsia="ru-RU"/>
        </w:rPr>
      </w:pPr>
      <w:r w:rsidRPr="001C7662">
        <w:rPr>
          <w:rFonts w:ascii="Courier New" w:eastAsia="Times New Roman" w:hAnsi="Courier New" w:cs="Courier New"/>
          <w:sz w:val="24"/>
          <w:szCs w:val="24"/>
          <w:lang w:eastAsia="ru-RU"/>
        </w:rPr>
        <w:t xml:space="preserve"> МО «Майск»</w:t>
      </w:r>
    </w:p>
    <w:p w:rsidR="001C7662" w:rsidRPr="001C7662" w:rsidRDefault="001C7662" w:rsidP="001C7662">
      <w:pPr>
        <w:spacing w:after="0" w:line="240" w:lineRule="auto"/>
        <w:ind w:right="282"/>
        <w:jc w:val="right"/>
        <w:rPr>
          <w:rFonts w:ascii="Courier New" w:eastAsia="Times New Roman" w:hAnsi="Courier New" w:cs="Courier New"/>
          <w:sz w:val="24"/>
          <w:szCs w:val="24"/>
          <w:lang w:eastAsia="ru-RU"/>
        </w:rPr>
      </w:pPr>
      <w:r w:rsidRPr="001C7662">
        <w:rPr>
          <w:rFonts w:ascii="Courier New" w:eastAsia="Times New Roman" w:hAnsi="Courier New" w:cs="Courier New"/>
          <w:sz w:val="24"/>
          <w:szCs w:val="24"/>
          <w:lang w:eastAsia="ru-RU"/>
        </w:rPr>
        <w:t>от 28.02.2019г. №40</w:t>
      </w:r>
    </w:p>
    <w:p w:rsidR="001C7662" w:rsidRPr="001C7662" w:rsidRDefault="001C7662" w:rsidP="001C7662">
      <w:pPr>
        <w:spacing w:after="0" w:line="240" w:lineRule="auto"/>
        <w:ind w:right="282"/>
        <w:jc w:val="right"/>
        <w:rPr>
          <w:rFonts w:ascii="Times New Roman" w:eastAsia="Times New Roman" w:hAnsi="Times New Roman" w:cs="Times New Roman"/>
          <w:sz w:val="27"/>
          <w:szCs w:val="27"/>
          <w:lang w:eastAsia="ru-RU"/>
        </w:rPr>
      </w:pPr>
    </w:p>
    <w:p w:rsidR="001C7662" w:rsidRPr="001C7662" w:rsidRDefault="001C7662" w:rsidP="001C7662">
      <w:pPr>
        <w:spacing w:after="0" w:line="240" w:lineRule="auto"/>
        <w:ind w:right="282"/>
        <w:jc w:val="center"/>
        <w:rPr>
          <w:rFonts w:ascii="Arial" w:eastAsia="Times New Roman" w:hAnsi="Arial" w:cs="Arial"/>
          <w:b/>
          <w:sz w:val="24"/>
          <w:szCs w:val="24"/>
          <w:lang w:eastAsia="ru-RU"/>
        </w:rPr>
      </w:pPr>
      <w:r w:rsidRPr="001C7662">
        <w:rPr>
          <w:rFonts w:ascii="Arial" w:eastAsia="Times New Roman" w:hAnsi="Arial" w:cs="Arial"/>
          <w:b/>
          <w:sz w:val="24"/>
          <w:szCs w:val="24"/>
          <w:lang w:eastAsia="ru-RU"/>
        </w:rPr>
        <w:t>Отчет об исполнении плана приватизации МО «Майск» за 2018 год</w:t>
      </w:r>
    </w:p>
    <w:tbl>
      <w:tblPr>
        <w:tblStyle w:val="31"/>
        <w:tblW w:w="10526" w:type="dxa"/>
        <w:jc w:val="center"/>
        <w:tblInd w:w="-318" w:type="dxa"/>
        <w:tblLayout w:type="fixed"/>
        <w:tblLook w:val="04A0" w:firstRow="1" w:lastRow="0" w:firstColumn="1" w:lastColumn="0" w:noHBand="0" w:noVBand="1"/>
      </w:tblPr>
      <w:tblGrid>
        <w:gridCol w:w="586"/>
        <w:gridCol w:w="2552"/>
        <w:gridCol w:w="2835"/>
        <w:gridCol w:w="1984"/>
        <w:gridCol w:w="2569"/>
      </w:tblGrid>
      <w:tr w:rsidR="001C7662" w:rsidRPr="001C7662" w:rsidTr="001C7662">
        <w:trPr>
          <w:trHeight w:val="629"/>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 п/п</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 xml:space="preserve">Наименование муниципального </w:t>
            </w:r>
            <w:r w:rsidRPr="001C7662">
              <w:rPr>
                <w:rFonts w:ascii="Courier New" w:eastAsia="Times New Roman" w:hAnsi="Courier New" w:cs="Courier New"/>
                <w:lang w:eastAsia="ru-RU"/>
              </w:rPr>
              <w:lastRenderedPageBreak/>
              <w:t>имущества</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63"/>
              <w:rPr>
                <w:rFonts w:ascii="Courier New" w:eastAsia="Times New Roman" w:hAnsi="Courier New" w:cs="Courier New"/>
                <w:lang w:eastAsia="ru-RU"/>
              </w:rPr>
            </w:pPr>
            <w:r w:rsidRPr="001C7662">
              <w:rPr>
                <w:rFonts w:ascii="Courier New" w:eastAsia="Times New Roman" w:hAnsi="Courier New" w:cs="Courier New"/>
                <w:lang w:eastAsia="ru-RU"/>
              </w:rPr>
              <w:lastRenderedPageBreak/>
              <w:t>Местонахождение</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33"/>
              <w:rPr>
                <w:rFonts w:ascii="Courier New" w:eastAsia="Times New Roman" w:hAnsi="Courier New" w:cs="Courier New"/>
                <w:lang w:eastAsia="ru-RU"/>
              </w:rPr>
            </w:pPr>
            <w:r w:rsidRPr="001C7662">
              <w:rPr>
                <w:rFonts w:ascii="Courier New" w:eastAsia="Times New Roman" w:hAnsi="Courier New" w:cs="Courier New"/>
                <w:lang w:eastAsia="ru-RU"/>
              </w:rPr>
              <w:t xml:space="preserve">Предполагаемые сроки </w:t>
            </w:r>
            <w:r w:rsidRPr="001C7662">
              <w:rPr>
                <w:rFonts w:ascii="Courier New" w:eastAsia="Times New Roman" w:hAnsi="Courier New" w:cs="Courier New"/>
                <w:lang w:eastAsia="ru-RU"/>
              </w:rPr>
              <w:lastRenderedPageBreak/>
              <w:t>приватизации</w:t>
            </w:r>
          </w:p>
        </w:tc>
        <w:tc>
          <w:tcPr>
            <w:tcW w:w="2569" w:type="dxa"/>
            <w:tcBorders>
              <w:top w:val="single" w:sz="4" w:space="0" w:color="auto"/>
              <w:left w:val="single" w:sz="4" w:space="0" w:color="auto"/>
              <w:bottom w:val="single" w:sz="4" w:space="0" w:color="auto"/>
              <w:right w:val="single" w:sz="4" w:space="0" w:color="auto"/>
            </w:tcBorders>
            <w:vAlign w:val="center"/>
          </w:tcPr>
          <w:p w:rsidR="001C7662" w:rsidRPr="001C7662" w:rsidRDefault="001C7662" w:rsidP="001C7662">
            <w:pPr>
              <w:ind w:right="813"/>
              <w:rPr>
                <w:rFonts w:ascii="Courier New" w:eastAsia="Times New Roman" w:hAnsi="Courier New" w:cs="Courier New"/>
                <w:lang w:eastAsia="ru-RU"/>
              </w:rPr>
            </w:pPr>
            <w:r w:rsidRPr="001C7662">
              <w:rPr>
                <w:rFonts w:ascii="Courier New" w:eastAsia="Times New Roman" w:hAnsi="Courier New" w:cs="Courier New"/>
                <w:lang w:eastAsia="ru-RU"/>
              </w:rPr>
              <w:lastRenderedPageBreak/>
              <w:t xml:space="preserve">Сумма реализации, </w:t>
            </w:r>
            <w:r w:rsidRPr="001C7662">
              <w:rPr>
                <w:rFonts w:ascii="Courier New" w:eastAsia="Times New Roman" w:hAnsi="Courier New" w:cs="Courier New"/>
                <w:lang w:eastAsia="ru-RU"/>
              </w:rPr>
              <w:lastRenderedPageBreak/>
              <w:t>руб.</w:t>
            </w: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Общая долевая собственность доля в праве 40/263, земельный участок, земли сельскохозяйственного назначения – 223 га.</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с.Майск кадастровый номер 85:05:000000:99</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33"/>
              <w:rPr>
                <w:rFonts w:ascii="Courier New" w:eastAsia="Times New Roman" w:hAnsi="Courier New" w:cs="Courier New"/>
                <w:lang w:eastAsia="ru-RU"/>
              </w:rPr>
            </w:pPr>
            <w:r w:rsidRPr="001C7662">
              <w:rPr>
                <w:rFonts w:ascii="Courier New" w:eastAsia="Times New Roman" w:hAnsi="Courier New" w:cs="Courier New"/>
                <w:lang w:eastAsia="ru-RU"/>
              </w:rPr>
              <w:t xml:space="preserve">1-4 квартал 2018г. </w:t>
            </w:r>
          </w:p>
          <w:p w:rsidR="001C7662" w:rsidRPr="001C7662" w:rsidRDefault="001C7662" w:rsidP="001C7662">
            <w:pPr>
              <w:ind w:right="33"/>
              <w:rPr>
                <w:rFonts w:ascii="Courier New" w:eastAsia="Times New Roman" w:hAnsi="Courier New" w:cs="Courier New"/>
                <w:lang w:eastAsia="ru-RU"/>
              </w:rPr>
            </w:pPr>
            <w:r w:rsidRPr="001C7662">
              <w:rPr>
                <w:rFonts w:ascii="Courier New" w:eastAsia="Times New Roman" w:hAnsi="Courier New" w:cs="Courier New"/>
                <w:lang w:eastAsia="ru-RU"/>
              </w:rPr>
              <w:t>не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 xml:space="preserve">Земли промышленности - Земельный участок для размещения промышленных объектов (под производственную базу) площадь 33909 кв.м, </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МО «Майск», в 500 м на юго-восток от с. Майск, за АБЗ</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2018г</w:t>
            </w:r>
          </w:p>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Не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3</w:t>
            </w:r>
          </w:p>
        </w:tc>
        <w:tc>
          <w:tcPr>
            <w:tcW w:w="2552"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Земельный участок под парковку автомобилей – площадью 450 кв.м</w:t>
            </w:r>
          </w:p>
        </w:tc>
        <w:tc>
          <w:tcPr>
            <w:tcW w:w="2835"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 Майск, пер. Торговый,9, кадастровый номер 85:05:050101:1007</w:t>
            </w:r>
          </w:p>
        </w:tc>
        <w:tc>
          <w:tcPr>
            <w:tcW w:w="1984"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r w:rsidRPr="001C7662">
              <w:rPr>
                <w:rFonts w:ascii="Courier New" w:eastAsia="Times New Roman" w:hAnsi="Courier New" w:cs="Courier New"/>
                <w:lang w:eastAsia="ru-RU"/>
              </w:rPr>
              <w:t xml:space="preserve">30150 </w:t>
            </w: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Земля сельскохозяйственного назначения поле «Берегень»- площадью 50,8га</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с.Майск кадастровый номер 85:05:000000:945</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2018г</w:t>
            </w:r>
          </w:p>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Не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5</w:t>
            </w:r>
          </w:p>
        </w:tc>
        <w:tc>
          <w:tcPr>
            <w:tcW w:w="2552"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Земельный участок под производственную базу</w:t>
            </w:r>
          </w:p>
        </w:tc>
        <w:tc>
          <w:tcPr>
            <w:tcW w:w="2835"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с.Майск, ул. Нефтеразведчиков, 11, кадастровый номер 85:05:050201:110</w:t>
            </w:r>
          </w:p>
        </w:tc>
        <w:tc>
          <w:tcPr>
            <w:tcW w:w="1984"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2018г</w:t>
            </w:r>
          </w:p>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Не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Земля сельскохозяйственного назначения поле "У АБЗ" 20000 кв.м.</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 Майск, поле "У АБЗ" 85:05:060403:255</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 г.   не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 xml:space="preserve">Жилой фонд общей площадью 3612,9м2 </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 xml:space="preserve">Иркутская область Осинский район с.Майск </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 г. реализовано 1139,1 м2 (8 жилых помещений)</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Корпус Майской МТФ №1</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с.Майск, ул.Майская 23б</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 г.</w:t>
            </w:r>
          </w:p>
          <w:p w:rsidR="001C7662" w:rsidRPr="001C7662" w:rsidRDefault="001C7662" w:rsidP="001C7662">
            <w:pPr>
              <w:ind w:right="33"/>
              <w:rPr>
                <w:rFonts w:ascii="Courier New" w:hAnsi="Courier New" w:cs="Courier New"/>
              </w:rPr>
            </w:pPr>
            <w:r w:rsidRPr="001C7662">
              <w:rPr>
                <w:rFonts w:ascii="Courier New" w:eastAsia="Times New Roman" w:hAnsi="Courier New" w:cs="Courier New"/>
                <w:lang w:eastAsia="ru-RU"/>
              </w:rPr>
              <w:t xml:space="preserve">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ind w:right="33"/>
              <w:jc w:val="center"/>
              <w:rPr>
                <w:rFonts w:ascii="Courier New" w:eastAsia="Times New Roman" w:hAnsi="Courier New" w:cs="Courier New"/>
                <w:lang w:eastAsia="ru-RU"/>
              </w:rPr>
            </w:pPr>
            <w:r w:rsidRPr="001C7662">
              <w:rPr>
                <w:rFonts w:ascii="Courier New" w:eastAsia="Times New Roman" w:hAnsi="Courier New" w:cs="Courier New"/>
                <w:lang w:eastAsia="ru-RU"/>
              </w:rPr>
              <w:t>13600</w:t>
            </w: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Майская АЗС</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с.Майск, ул.Трактовая,2В</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33"/>
              <w:rPr>
                <w:rFonts w:ascii="Courier New" w:eastAsia="Times New Roman" w:hAnsi="Courier New" w:cs="Courier New"/>
                <w:lang w:eastAsia="ru-RU"/>
              </w:rPr>
            </w:pPr>
            <w:r w:rsidRPr="001C7662">
              <w:rPr>
                <w:rFonts w:ascii="Courier New" w:eastAsia="Times New Roman" w:hAnsi="Courier New" w:cs="Courier New"/>
                <w:lang w:eastAsia="ru-RU"/>
              </w:rPr>
              <w:t xml:space="preserve">1-4 квартал 2018г. </w:t>
            </w:r>
          </w:p>
          <w:p w:rsidR="001C7662" w:rsidRPr="001C7662" w:rsidRDefault="001C7662" w:rsidP="001C7662">
            <w:pPr>
              <w:ind w:right="33"/>
              <w:rPr>
                <w:rFonts w:ascii="Courier New" w:hAnsi="Courier New" w:cs="Courier New"/>
              </w:rPr>
            </w:pPr>
            <w:r w:rsidRPr="001C7662">
              <w:rPr>
                <w:rFonts w:ascii="Courier New" w:eastAsia="Times New Roman" w:hAnsi="Courier New" w:cs="Courier New"/>
                <w:lang w:eastAsia="ru-RU"/>
              </w:rPr>
              <w:t>не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lastRenderedPageBreak/>
              <w:t>10</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Земельный участок для сельскохозяйственного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с.Майск, ул.Гаражная 27 «А»</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 г.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ind w:right="33"/>
              <w:jc w:val="center"/>
              <w:rPr>
                <w:rFonts w:ascii="Courier New" w:eastAsia="Times New Roman" w:hAnsi="Courier New" w:cs="Courier New"/>
                <w:lang w:eastAsia="ru-RU"/>
              </w:rPr>
            </w:pPr>
            <w:r w:rsidRPr="001C7662">
              <w:rPr>
                <w:rFonts w:ascii="Courier New" w:eastAsia="Times New Roman" w:hAnsi="Courier New" w:cs="Courier New"/>
                <w:lang w:eastAsia="ru-RU"/>
              </w:rPr>
              <w:t>51000</w:t>
            </w: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11</w:t>
            </w:r>
          </w:p>
        </w:tc>
        <w:tc>
          <w:tcPr>
            <w:tcW w:w="2552"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 xml:space="preserve">Земельный участок для сельскохозяйственного производства </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с.Майск, ул. Гаражная 29 «А»</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 г.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ind w:right="33"/>
              <w:jc w:val="center"/>
              <w:rPr>
                <w:rFonts w:ascii="Courier New" w:eastAsia="Times New Roman" w:hAnsi="Courier New" w:cs="Courier New"/>
                <w:lang w:eastAsia="ru-RU"/>
              </w:rPr>
            </w:pPr>
            <w:r w:rsidRPr="001C7662">
              <w:rPr>
                <w:rFonts w:ascii="Courier New" w:eastAsia="Times New Roman" w:hAnsi="Courier New" w:cs="Courier New"/>
                <w:lang w:eastAsia="ru-RU"/>
              </w:rPr>
              <w:t>64000</w:t>
            </w:r>
          </w:p>
        </w:tc>
      </w:tr>
      <w:tr w:rsidR="001C7662" w:rsidRPr="001C7662" w:rsidTr="001C7662">
        <w:trPr>
          <w:trHeight w:val="1539"/>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12</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Земельные участки под коммерческую инфраструктуру</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с.Майск, ул.Серебряковка уч. №7, №8, №9, №11, №12, №13, №13А, №14, №15</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1-4 квартал 2018 г. не реализовано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108"/>
              <w:jc w:val="center"/>
              <w:rPr>
                <w:rFonts w:ascii="Courier New" w:eastAsia="Times New Roman" w:hAnsi="Courier New" w:cs="Courier New"/>
                <w:lang w:eastAsia="ru-RU"/>
              </w:rPr>
            </w:pPr>
            <w:r w:rsidRPr="001C7662">
              <w:rPr>
                <w:rFonts w:ascii="Courier New" w:eastAsia="Times New Roman" w:hAnsi="Courier New" w:cs="Courier New"/>
                <w:lang w:eastAsia="ru-RU"/>
              </w:rPr>
              <w:t>13</w:t>
            </w:r>
          </w:p>
        </w:tc>
        <w:tc>
          <w:tcPr>
            <w:tcW w:w="2552"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79"/>
              <w:jc w:val="both"/>
              <w:rPr>
                <w:rFonts w:ascii="Courier New" w:eastAsia="Times New Roman" w:hAnsi="Courier New" w:cs="Courier New"/>
                <w:lang w:eastAsia="ru-RU"/>
              </w:rPr>
            </w:pPr>
            <w:r w:rsidRPr="001C7662">
              <w:rPr>
                <w:rFonts w:ascii="Courier New" w:eastAsia="Times New Roman" w:hAnsi="Courier New" w:cs="Courier New"/>
                <w:lang w:eastAsia="ru-RU"/>
              </w:rPr>
              <w:t>Сельскохозяйственный рынок</w:t>
            </w:r>
          </w:p>
        </w:tc>
        <w:tc>
          <w:tcPr>
            <w:tcW w:w="2835"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63"/>
              <w:rPr>
                <w:rFonts w:ascii="Courier New" w:eastAsia="Times New Roman" w:hAnsi="Courier New" w:cs="Courier New"/>
                <w:lang w:eastAsia="ru-RU"/>
              </w:rPr>
            </w:pPr>
            <w:r w:rsidRPr="001C7662">
              <w:rPr>
                <w:rFonts w:ascii="Courier New" w:eastAsia="Times New Roman" w:hAnsi="Courier New" w:cs="Courier New"/>
                <w:lang w:eastAsia="ru-RU"/>
              </w:rPr>
              <w:t>Иркутская область Осинский район с. Майск, пер. Торговый 8</w:t>
            </w:r>
          </w:p>
        </w:tc>
        <w:tc>
          <w:tcPr>
            <w:tcW w:w="1984" w:type="dxa"/>
            <w:tcBorders>
              <w:top w:val="single" w:sz="4" w:space="0" w:color="auto"/>
              <w:left w:val="single" w:sz="4" w:space="0" w:color="auto"/>
              <w:bottom w:val="single" w:sz="4" w:space="0" w:color="auto"/>
              <w:right w:val="single" w:sz="4" w:space="0" w:color="auto"/>
            </w:tcBorders>
            <w:hideMark/>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 xml:space="preserve">1-4 квартал 2018 г. не реализовано </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p>
        </w:tc>
      </w:tr>
      <w:tr w:rsidR="001C7662" w:rsidRPr="001C7662" w:rsidTr="001C7662">
        <w:trPr>
          <w:jc w:val="center"/>
        </w:trPr>
        <w:tc>
          <w:tcPr>
            <w:tcW w:w="586"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108"/>
              <w:jc w:val="center"/>
              <w:rPr>
                <w:rFonts w:ascii="Courier New" w:eastAsia="Times New Roman" w:hAnsi="Courier New" w:cs="Courier New"/>
                <w:lang w:eastAsia="ru-RU"/>
              </w:rPr>
            </w:pPr>
          </w:p>
        </w:tc>
        <w:tc>
          <w:tcPr>
            <w:tcW w:w="2552"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79"/>
              <w:jc w:val="both"/>
              <w:rPr>
                <w:rFonts w:ascii="Courier New" w:eastAsia="Times New Roman" w:hAnsi="Courier New" w:cs="Courier New"/>
                <w:lang w:eastAsia="ru-RU"/>
              </w:rPr>
            </w:pPr>
          </w:p>
        </w:tc>
        <w:tc>
          <w:tcPr>
            <w:tcW w:w="2835"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63"/>
              <w:rPr>
                <w:rFonts w:ascii="Courier New" w:eastAsia="Times New Roman" w:hAnsi="Courier New" w:cs="Courier New"/>
                <w:lang w:eastAsia="ru-RU"/>
              </w:rPr>
            </w:pPr>
          </w:p>
        </w:tc>
        <w:tc>
          <w:tcPr>
            <w:tcW w:w="1984"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rPr>
                <w:rFonts w:ascii="Courier New" w:eastAsia="Times New Roman" w:hAnsi="Courier New" w:cs="Courier New"/>
                <w:lang w:eastAsia="ru-RU"/>
              </w:rPr>
            </w:pPr>
            <w:r w:rsidRPr="001C7662">
              <w:rPr>
                <w:rFonts w:ascii="Courier New" w:eastAsia="Times New Roman" w:hAnsi="Courier New" w:cs="Courier New"/>
                <w:lang w:eastAsia="ru-RU"/>
              </w:rPr>
              <w:t>итого</w:t>
            </w:r>
          </w:p>
        </w:tc>
        <w:tc>
          <w:tcPr>
            <w:tcW w:w="2569" w:type="dxa"/>
            <w:tcBorders>
              <w:top w:val="single" w:sz="4" w:space="0" w:color="auto"/>
              <w:left w:val="single" w:sz="4" w:space="0" w:color="auto"/>
              <w:bottom w:val="single" w:sz="4" w:space="0" w:color="auto"/>
              <w:right w:val="single" w:sz="4" w:space="0" w:color="auto"/>
            </w:tcBorders>
          </w:tcPr>
          <w:p w:rsidR="001C7662" w:rsidRPr="001C7662" w:rsidRDefault="001C7662" w:rsidP="001C7662">
            <w:pPr>
              <w:spacing w:before="100" w:beforeAutospacing="1"/>
              <w:ind w:right="33"/>
              <w:jc w:val="center"/>
              <w:rPr>
                <w:rFonts w:ascii="Courier New" w:eastAsia="Times New Roman" w:hAnsi="Courier New" w:cs="Courier New"/>
                <w:lang w:eastAsia="ru-RU"/>
              </w:rPr>
            </w:pPr>
            <w:r w:rsidRPr="001C7662">
              <w:rPr>
                <w:rFonts w:ascii="Courier New" w:eastAsia="Times New Roman" w:hAnsi="Courier New" w:cs="Courier New"/>
                <w:lang w:eastAsia="ru-RU"/>
              </w:rPr>
              <w:t>158750</w:t>
            </w:r>
          </w:p>
        </w:tc>
      </w:tr>
    </w:tbl>
    <w:p w:rsidR="001C7662" w:rsidRPr="001C7662" w:rsidRDefault="001C7662" w:rsidP="001C7662"/>
    <w:p w:rsidR="001C7662" w:rsidRPr="001C7662" w:rsidRDefault="001C7662" w:rsidP="001C7662">
      <w:pPr>
        <w:spacing w:after="0" w:line="240" w:lineRule="auto"/>
        <w:ind w:firstLine="709"/>
        <w:jc w:val="center"/>
        <w:outlineLvl w:val="0"/>
        <w:rPr>
          <w:rFonts w:ascii="Arial" w:eastAsia="Calibri" w:hAnsi="Arial" w:cs="Arial"/>
          <w:b/>
          <w:sz w:val="32"/>
          <w:szCs w:val="32"/>
          <w:lang w:eastAsia="ru-RU"/>
        </w:rPr>
      </w:pPr>
      <w:r w:rsidRPr="001C7662">
        <w:rPr>
          <w:rFonts w:ascii="Arial" w:eastAsia="Calibri" w:hAnsi="Arial" w:cs="Arial"/>
          <w:b/>
          <w:sz w:val="32"/>
          <w:szCs w:val="32"/>
          <w:lang w:eastAsia="ru-RU"/>
        </w:rPr>
        <w:t>28.02.2019г. № 41</w:t>
      </w:r>
    </w:p>
    <w:p w:rsidR="001C7662" w:rsidRPr="001C7662" w:rsidRDefault="001C7662" w:rsidP="001C7662">
      <w:pPr>
        <w:spacing w:after="0" w:line="240" w:lineRule="auto"/>
        <w:ind w:firstLine="709"/>
        <w:jc w:val="center"/>
        <w:outlineLvl w:val="0"/>
        <w:rPr>
          <w:rFonts w:ascii="Arial" w:eastAsia="Calibri" w:hAnsi="Arial" w:cs="Arial"/>
          <w:b/>
          <w:sz w:val="32"/>
          <w:szCs w:val="32"/>
          <w:lang w:eastAsia="ru-RU"/>
        </w:rPr>
      </w:pPr>
      <w:r w:rsidRPr="001C7662">
        <w:rPr>
          <w:rFonts w:ascii="Arial" w:eastAsia="Calibri" w:hAnsi="Arial" w:cs="Arial"/>
          <w:b/>
          <w:sz w:val="32"/>
          <w:szCs w:val="32"/>
          <w:lang w:eastAsia="ru-RU"/>
        </w:rPr>
        <w:t>РОССИЙСКАЯ ФЕДЕРАЦИЯ</w:t>
      </w:r>
    </w:p>
    <w:p w:rsidR="001C7662" w:rsidRPr="001C7662" w:rsidRDefault="001C7662" w:rsidP="001C7662">
      <w:pPr>
        <w:spacing w:after="0" w:line="240" w:lineRule="auto"/>
        <w:ind w:firstLine="709"/>
        <w:jc w:val="center"/>
        <w:rPr>
          <w:rFonts w:ascii="Arial" w:eastAsia="Calibri" w:hAnsi="Arial" w:cs="Arial"/>
          <w:b/>
          <w:sz w:val="32"/>
          <w:szCs w:val="32"/>
          <w:lang w:eastAsia="ru-RU"/>
        </w:rPr>
      </w:pPr>
      <w:r w:rsidRPr="001C7662">
        <w:rPr>
          <w:rFonts w:ascii="Arial" w:eastAsia="Calibri" w:hAnsi="Arial" w:cs="Arial"/>
          <w:b/>
          <w:sz w:val="32"/>
          <w:szCs w:val="32"/>
          <w:lang w:eastAsia="ru-RU"/>
        </w:rPr>
        <w:t>ИРКУТСКАЯ ОБЛАСТЬ</w:t>
      </w:r>
    </w:p>
    <w:p w:rsidR="001C7662" w:rsidRPr="001C7662" w:rsidRDefault="001C7662" w:rsidP="001C7662">
      <w:pPr>
        <w:spacing w:after="0" w:line="240" w:lineRule="auto"/>
        <w:ind w:firstLine="709"/>
        <w:jc w:val="center"/>
        <w:rPr>
          <w:rFonts w:ascii="Arial" w:eastAsia="Calibri" w:hAnsi="Arial" w:cs="Arial"/>
          <w:b/>
          <w:sz w:val="32"/>
          <w:szCs w:val="32"/>
          <w:lang w:eastAsia="ru-RU"/>
        </w:rPr>
      </w:pPr>
      <w:r w:rsidRPr="001C7662">
        <w:rPr>
          <w:rFonts w:ascii="Arial" w:eastAsia="Calibri" w:hAnsi="Arial" w:cs="Arial"/>
          <w:b/>
          <w:sz w:val="32"/>
          <w:szCs w:val="32"/>
          <w:lang w:eastAsia="ru-RU"/>
        </w:rPr>
        <w:t>ОСИНСКИЙ МУНИЦИПАЛЬНЫЙ РАЙОН</w:t>
      </w:r>
    </w:p>
    <w:p w:rsidR="001C7662" w:rsidRPr="001C7662" w:rsidRDefault="001C7662" w:rsidP="001C7662">
      <w:pPr>
        <w:shd w:val="clear" w:color="auto" w:fill="FFFFFF"/>
        <w:spacing w:after="0" w:line="326" w:lineRule="exact"/>
        <w:ind w:right="-7" w:firstLine="709"/>
        <w:jc w:val="center"/>
        <w:rPr>
          <w:rFonts w:ascii="Arial" w:eastAsia="Calibri" w:hAnsi="Arial" w:cs="Arial"/>
          <w:b/>
          <w:sz w:val="32"/>
          <w:szCs w:val="32"/>
          <w:lang w:eastAsia="ru-RU"/>
        </w:rPr>
      </w:pPr>
      <w:r w:rsidRPr="001C7662">
        <w:rPr>
          <w:rFonts w:ascii="Arial" w:eastAsia="Calibri" w:hAnsi="Arial" w:cs="Arial"/>
          <w:b/>
          <w:sz w:val="32"/>
          <w:szCs w:val="32"/>
          <w:lang w:eastAsia="ru-RU"/>
        </w:rPr>
        <w:t>МАЙСКОЕ СЕЛЬСКОЕ ПОСЕЛЕНИЕ</w:t>
      </w:r>
    </w:p>
    <w:p w:rsidR="001C7662" w:rsidRPr="001C7662" w:rsidRDefault="001C7662" w:rsidP="001C7662">
      <w:pPr>
        <w:shd w:val="clear" w:color="auto" w:fill="FFFFFF"/>
        <w:spacing w:after="0" w:line="326" w:lineRule="exact"/>
        <w:ind w:right="-7" w:firstLine="709"/>
        <w:jc w:val="center"/>
        <w:rPr>
          <w:rFonts w:ascii="Arial" w:eastAsia="Calibri" w:hAnsi="Arial" w:cs="Arial"/>
          <w:b/>
          <w:sz w:val="32"/>
          <w:szCs w:val="32"/>
          <w:lang w:eastAsia="ru-RU"/>
        </w:rPr>
      </w:pPr>
      <w:r w:rsidRPr="001C7662">
        <w:rPr>
          <w:rFonts w:ascii="Arial" w:eastAsia="Calibri" w:hAnsi="Arial" w:cs="Arial"/>
          <w:b/>
          <w:sz w:val="32"/>
          <w:szCs w:val="32"/>
          <w:lang w:eastAsia="ru-RU"/>
        </w:rPr>
        <w:t>ДУМА</w:t>
      </w:r>
    </w:p>
    <w:p w:rsidR="001C7662" w:rsidRPr="001C7662" w:rsidRDefault="001C7662" w:rsidP="001C7662">
      <w:pPr>
        <w:shd w:val="clear" w:color="auto" w:fill="FFFFFF"/>
        <w:spacing w:after="0" w:line="326" w:lineRule="exact"/>
        <w:ind w:right="-7" w:firstLine="709"/>
        <w:jc w:val="center"/>
        <w:rPr>
          <w:rFonts w:ascii="Arial" w:eastAsia="Calibri" w:hAnsi="Arial" w:cs="Arial"/>
          <w:b/>
          <w:sz w:val="32"/>
          <w:szCs w:val="32"/>
          <w:lang w:eastAsia="ru-RU"/>
        </w:rPr>
      </w:pPr>
      <w:r w:rsidRPr="001C7662">
        <w:rPr>
          <w:rFonts w:ascii="Arial" w:eastAsia="Calibri" w:hAnsi="Arial" w:cs="Arial"/>
          <w:b/>
          <w:sz w:val="32"/>
          <w:szCs w:val="32"/>
          <w:lang w:eastAsia="ru-RU"/>
        </w:rPr>
        <w:t>РЕШЕНИЕ</w:t>
      </w:r>
    </w:p>
    <w:p w:rsidR="001C7662" w:rsidRPr="001C7662" w:rsidRDefault="001C7662" w:rsidP="001C7662">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1C7662" w:rsidRPr="001C7662" w:rsidRDefault="001C7662" w:rsidP="001C7662">
      <w:pPr>
        <w:spacing w:after="0" w:line="240" w:lineRule="auto"/>
        <w:ind w:right="-1" w:firstLine="709"/>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ОТЧЕТ ОБ ИСПОЛНЕНИИ БЮДЖЕТА</w:t>
      </w:r>
    </w:p>
    <w:p w:rsidR="001C7662" w:rsidRPr="001C7662" w:rsidRDefault="001C7662" w:rsidP="001C7662">
      <w:pPr>
        <w:spacing w:after="0" w:line="240" w:lineRule="auto"/>
        <w:ind w:firstLine="709"/>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МУНИЦИПАЛЬНОГО ОБРАЗОВАНИЯ</w:t>
      </w:r>
    </w:p>
    <w:p w:rsidR="001C7662" w:rsidRPr="001C7662" w:rsidRDefault="001C7662" w:rsidP="001C7662">
      <w:pPr>
        <w:spacing w:after="0" w:line="240" w:lineRule="auto"/>
        <w:ind w:firstLine="709"/>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«МАЙСК» ЗА  2018 ГОД</w:t>
      </w:r>
    </w:p>
    <w:p w:rsidR="001C7662" w:rsidRPr="001C7662" w:rsidRDefault="001C7662" w:rsidP="001C7662">
      <w:pPr>
        <w:spacing w:after="0" w:line="240" w:lineRule="auto"/>
        <w:ind w:firstLine="709"/>
        <w:rPr>
          <w:rFonts w:ascii="Times New Roman" w:eastAsia="Times New Roman" w:hAnsi="Times New Roman" w:cs="Times New Roman"/>
          <w:sz w:val="28"/>
          <w:szCs w:val="28"/>
          <w:lang w:eastAsia="ru-RU"/>
        </w:rPr>
      </w:pP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 года), на основании Заключения Контрольно-счетной палаты МО «Осинский район» от 14 февраля 2019 года №01-07/6 «На годовой отчет об исполнении бюджета МО «Майск» за 2018 год», согласно отчета начальника финансового отдела администрации муниципального  образования «Майск» Н.И.Брянцевой «Об исполнении  бюджета муниципального образования  Майск за 2018 год» исполнение бюджета МО «Майск» по доходам составило 38 млн. 863,58 тыс. рублей или 99,8% от  планового назначения, по расходам 38 млн. 957,21 тыс. рублей или 97,8 %.</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Собственные доходы поступили в сумме 5556,88 тыс. рублей или </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98,4 % к годовому назначению</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Финансовая помощь из областного бюджета выделена в размере 33306,7 тыс. руб. или 100 % от годового назначения, из них:</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lastRenderedPageBreak/>
        <w:t>Прочие субсидии бюджетам поселений 732,4 или 100% в том числе:</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Субсидия бюджетам поселений на реализацию  целевых программ 335 тысяч рублей</w:t>
      </w:r>
      <w:r w:rsidRPr="001C7662">
        <w:rPr>
          <w:rFonts w:ascii="Arial" w:eastAsia="Times New Roman" w:hAnsi="Arial" w:cs="Arial"/>
          <w:sz w:val="28"/>
          <w:szCs w:val="24"/>
          <w:lang w:eastAsia="ru-RU"/>
        </w:rPr>
        <w:t xml:space="preserve"> или 100%</w:t>
      </w:r>
    </w:p>
    <w:p w:rsidR="001C7662" w:rsidRPr="001C7662" w:rsidRDefault="001C7662" w:rsidP="001C7662">
      <w:pPr>
        <w:spacing w:after="0" w:line="240" w:lineRule="auto"/>
        <w:ind w:firstLine="709"/>
        <w:jc w:val="both"/>
        <w:rPr>
          <w:rFonts w:ascii="Arial" w:eastAsia="Times New Roman" w:hAnsi="Arial" w:cs="Arial"/>
          <w:sz w:val="28"/>
          <w:szCs w:val="24"/>
          <w:lang w:eastAsia="ru-RU"/>
        </w:rPr>
      </w:pPr>
      <w:r w:rsidRPr="001C7662">
        <w:rPr>
          <w:rFonts w:ascii="Arial" w:eastAsia="Times New Roman" w:hAnsi="Arial" w:cs="Arial"/>
          <w:sz w:val="24"/>
          <w:szCs w:val="24"/>
          <w:lang w:eastAsia="ru-RU"/>
        </w:rPr>
        <w:t>Субсидия из областного бюджета по проекту «Народных инициатив» - 259,20 тысяч рублей.</w:t>
      </w:r>
      <w:r w:rsidRPr="001C7662">
        <w:rPr>
          <w:rFonts w:ascii="Arial" w:eastAsia="Times New Roman" w:hAnsi="Arial" w:cs="Arial"/>
          <w:sz w:val="28"/>
          <w:szCs w:val="24"/>
          <w:lang w:eastAsia="ru-RU"/>
        </w:rPr>
        <w:t xml:space="preserve"> или 100%</w:t>
      </w:r>
    </w:p>
    <w:p w:rsidR="001C7662" w:rsidRPr="001C7662" w:rsidRDefault="001C7662" w:rsidP="001C7662">
      <w:pPr>
        <w:spacing w:after="0" w:line="240" w:lineRule="auto"/>
        <w:ind w:firstLine="709"/>
        <w:jc w:val="both"/>
        <w:rPr>
          <w:rFonts w:ascii="Arial" w:eastAsia="Times New Roman" w:hAnsi="Arial" w:cs="Arial"/>
          <w:sz w:val="28"/>
          <w:szCs w:val="24"/>
          <w:lang w:eastAsia="ru-RU"/>
        </w:rPr>
      </w:pPr>
      <w:r w:rsidRPr="001C7662">
        <w:rPr>
          <w:rFonts w:ascii="Arial" w:eastAsia="Times New Roman" w:hAnsi="Arial" w:cs="Arial"/>
          <w:sz w:val="24"/>
          <w:szCs w:val="24"/>
          <w:lang w:eastAsia="ru-RU"/>
        </w:rPr>
        <w:t>Субсидия на проведение работ в отношении постановки на кадастровый учет границ населенных пунктов Иркутской области – 55,10 тысяч рублей.</w:t>
      </w:r>
      <w:r w:rsidRPr="001C7662">
        <w:rPr>
          <w:rFonts w:ascii="Arial" w:eastAsia="Times New Roman" w:hAnsi="Arial" w:cs="Arial"/>
          <w:sz w:val="28"/>
          <w:szCs w:val="24"/>
          <w:lang w:eastAsia="ru-RU"/>
        </w:rPr>
        <w:t xml:space="preserve"> или 100%</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дотация на выравнивание уровня бюджетной обеспеченности – 7732,2 тыс. руб. или 100%.;</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82,7 тыс. рублей или 100%; </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субвенции бюджетам поселении на выполнение передаваемых полномочий субъектов РФ 34,3 тыс. рублей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заработная плата и начисления на нее – 8043,66 тыс. рублей или 20 % в структуре расходов;</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коммунальные услуги – 495 тыс. рублей;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воинский учет – 82,7 тыс.рублей,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-общеэкономические вопросы (тарифы)– 33,6 тыс. рублей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дорожный фонд -2072,08 тыс.рублей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Строительство клуба 26026,400 тыс.рублей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Руководствуясь п.1 ч.1 ст.6, статьями 44-45, 57-59, Устава муниципального образования «Майск»</w:t>
      </w:r>
    </w:p>
    <w:p w:rsidR="001C7662" w:rsidRPr="001C7662" w:rsidRDefault="001C7662" w:rsidP="001C7662">
      <w:pPr>
        <w:spacing w:after="0" w:line="240" w:lineRule="auto"/>
        <w:ind w:firstLine="709"/>
        <w:rPr>
          <w:rFonts w:ascii="Arial" w:eastAsia="Times New Roman" w:hAnsi="Arial" w:cs="Arial"/>
          <w:b/>
          <w:sz w:val="24"/>
          <w:szCs w:val="24"/>
          <w:lang w:eastAsia="ru-RU"/>
        </w:rPr>
      </w:pPr>
    </w:p>
    <w:p w:rsidR="001C7662" w:rsidRPr="001C7662" w:rsidRDefault="001C7662" w:rsidP="001C7662">
      <w:pPr>
        <w:spacing w:after="0" w:line="240" w:lineRule="auto"/>
        <w:ind w:firstLine="709"/>
        <w:jc w:val="center"/>
        <w:rPr>
          <w:rFonts w:ascii="Arial" w:eastAsia="Times New Roman" w:hAnsi="Arial" w:cs="Arial"/>
          <w:b/>
          <w:sz w:val="24"/>
          <w:szCs w:val="24"/>
          <w:lang w:eastAsia="ru-RU"/>
        </w:rPr>
      </w:pPr>
      <w:r w:rsidRPr="001C7662">
        <w:rPr>
          <w:rFonts w:ascii="Arial" w:eastAsia="Times New Roman" w:hAnsi="Arial" w:cs="Arial"/>
          <w:b/>
          <w:sz w:val="24"/>
          <w:szCs w:val="24"/>
          <w:lang w:eastAsia="ru-RU"/>
        </w:rPr>
        <w:t>Дума муниципального образования «Майск» решила:</w:t>
      </w:r>
    </w:p>
    <w:p w:rsidR="001C7662" w:rsidRPr="001C7662" w:rsidRDefault="001C7662" w:rsidP="001C7662">
      <w:pPr>
        <w:spacing w:after="0" w:line="240" w:lineRule="auto"/>
        <w:ind w:firstLine="709"/>
        <w:jc w:val="center"/>
        <w:rPr>
          <w:rFonts w:ascii="Arial" w:eastAsia="Times New Roman" w:hAnsi="Arial" w:cs="Arial"/>
          <w:b/>
          <w:sz w:val="24"/>
          <w:szCs w:val="24"/>
          <w:lang w:eastAsia="ru-RU"/>
        </w:rPr>
      </w:pPr>
    </w:p>
    <w:p w:rsidR="001C7662" w:rsidRPr="001C7662" w:rsidRDefault="001C7662" w:rsidP="001C7662">
      <w:pPr>
        <w:tabs>
          <w:tab w:val="left" w:pos="6960"/>
          <w:tab w:val="left" w:pos="7728"/>
          <w:tab w:val="left" w:pos="8140"/>
        </w:tabs>
        <w:spacing w:after="0"/>
        <w:ind w:left="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(Н.И.Брянцева) «Об исполнении бюджета муниципального образования «Майск» за 2018 год» утвердить.</w:t>
      </w:r>
    </w:p>
    <w:p w:rsidR="001C7662" w:rsidRPr="001C7662" w:rsidRDefault="001C7662" w:rsidP="001C7662">
      <w:pPr>
        <w:tabs>
          <w:tab w:val="left" w:pos="6960"/>
          <w:tab w:val="left" w:pos="7728"/>
          <w:tab w:val="left" w:pos="8140"/>
        </w:tabs>
        <w:spacing w:after="0"/>
        <w:ind w:left="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2.Финансовому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1C7662" w:rsidRPr="001C7662" w:rsidRDefault="001C7662" w:rsidP="001C7662">
      <w:pPr>
        <w:widowControl w:val="0"/>
        <w:shd w:val="clear" w:color="auto" w:fill="FFFFFF"/>
        <w:tabs>
          <w:tab w:val="left" w:pos="730"/>
        </w:tabs>
        <w:autoSpaceDE w:val="0"/>
        <w:autoSpaceDN w:val="0"/>
        <w:adjustRightInd w:val="0"/>
        <w:spacing w:after="0" w:line="240" w:lineRule="auto"/>
        <w:ind w:left="709" w:right="57"/>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3. Настоящее решение опубликовать в «Вестнике» и обнародовать на официальном сайте администрации муниципального образования «Майск» www. maisk-adm.ru.</w:t>
      </w:r>
    </w:p>
    <w:p w:rsidR="001C7662" w:rsidRPr="001C7662" w:rsidRDefault="001C7662" w:rsidP="001C7662">
      <w:pPr>
        <w:widowControl w:val="0"/>
        <w:shd w:val="clear" w:color="auto" w:fill="FFFFFF"/>
        <w:tabs>
          <w:tab w:val="left" w:pos="730"/>
        </w:tabs>
        <w:autoSpaceDE w:val="0"/>
        <w:autoSpaceDN w:val="0"/>
        <w:adjustRightInd w:val="0"/>
        <w:spacing w:after="0" w:line="240" w:lineRule="auto"/>
        <w:ind w:left="709" w:right="57"/>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4.Контроль за исполнением настоящего решения оставляю за собой.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p>
    <w:p w:rsidR="001C7662" w:rsidRPr="001C7662" w:rsidRDefault="001C7662" w:rsidP="001C7662">
      <w:pPr>
        <w:spacing w:after="0" w:line="240" w:lineRule="auto"/>
        <w:ind w:firstLine="709"/>
        <w:jc w:val="both"/>
        <w:rPr>
          <w:rFonts w:ascii="Times New Roman" w:eastAsia="Times New Roman" w:hAnsi="Times New Roman" w:cs="Times New Roman"/>
          <w:b/>
          <w:color w:val="000000"/>
          <w:sz w:val="28"/>
          <w:szCs w:val="28"/>
          <w:lang w:eastAsia="ru-RU"/>
        </w:rPr>
      </w:pPr>
    </w:p>
    <w:p w:rsidR="001C7662" w:rsidRPr="001C7662" w:rsidRDefault="001C7662" w:rsidP="001C7662">
      <w:pPr>
        <w:shd w:val="clear" w:color="auto" w:fill="FFFFFF"/>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Глава муниципального</w:t>
      </w:r>
    </w:p>
    <w:p w:rsidR="001C7662" w:rsidRPr="001C7662" w:rsidRDefault="001C7662" w:rsidP="001C7662">
      <w:pPr>
        <w:shd w:val="clear" w:color="auto" w:fill="FFFFFF"/>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образования «Майск» А.И.Серебренников</w:t>
      </w:r>
    </w:p>
    <w:p w:rsidR="001C7662" w:rsidRPr="001C7662" w:rsidRDefault="001C7662" w:rsidP="001C7662">
      <w:pPr>
        <w:spacing w:after="0" w:line="240" w:lineRule="auto"/>
        <w:ind w:firstLine="709"/>
        <w:rPr>
          <w:rFonts w:ascii="Times New Roman" w:eastAsia="Times New Roman" w:hAnsi="Times New Roman" w:cs="Times New Roman"/>
          <w:sz w:val="28"/>
          <w:szCs w:val="28"/>
          <w:lang w:eastAsia="ru-RU"/>
        </w:rPr>
      </w:pPr>
    </w:p>
    <w:p w:rsidR="001C7662" w:rsidRPr="001C7662" w:rsidRDefault="001C7662" w:rsidP="001C7662">
      <w:pPr>
        <w:spacing w:after="0" w:line="240" w:lineRule="auto"/>
        <w:ind w:firstLine="709"/>
        <w:jc w:val="center"/>
        <w:rPr>
          <w:rFonts w:ascii="Times New Roman" w:eastAsia="Times New Roman" w:hAnsi="Times New Roman" w:cs="Times New Roman"/>
          <w:b/>
          <w:sz w:val="28"/>
          <w:szCs w:val="28"/>
          <w:lang w:eastAsia="ru-RU"/>
        </w:rPr>
      </w:pPr>
    </w:p>
    <w:p w:rsidR="001C7662" w:rsidRPr="001C7662" w:rsidRDefault="001C7662" w:rsidP="001C7662">
      <w:pPr>
        <w:suppressAutoHyphens/>
        <w:spacing w:after="0" w:line="240" w:lineRule="auto"/>
        <w:ind w:left="6237" w:firstLine="709"/>
        <w:rPr>
          <w:rFonts w:ascii="Courier New" w:eastAsia="Times New Roman" w:hAnsi="Courier New" w:cs="Courier New"/>
          <w:lang w:eastAsia="ru-RU"/>
        </w:rPr>
      </w:pPr>
      <w:r w:rsidRPr="001C7662">
        <w:rPr>
          <w:rFonts w:ascii="Courier New" w:eastAsia="Times New Roman" w:hAnsi="Courier New" w:cs="Courier New"/>
          <w:lang w:eastAsia="ru-RU"/>
        </w:rPr>
        <w:t>Приложение №1</w:t>
      </w:r>
    </w:p>
    <w:p w:rsidR="001C7662" w:rsidRPr="001C7662" w:rsidRDefault="001C7662" w:rsidP="001C7662">
      <w:pPr>
        <w:suppressAutoHyphens/>
        <w:spacing w:after="0" w:line="240" w:lineRule="auto"/>
        <w:ind w:left="6237"/>
        <w:rPr>
          <w:rFonts w:ascii="Courier New" w:eastAsia="Times New Roman" w:hAnsi="Courier New" w:cs="Courier New"/>
          <w:lang w:eastAsia="ru-RU"/>
        </w:rPr>
      </w:pPr>
      <w:r w:rsidRPr="001C7662">
        <w:rPr>
          <w:rFonts w:ascii="Courier New" w:eastAsia="Times New Roman" w:hAnsi="Courier New" w:cs="Courier New"/>
          <w:lang w:eastAsia="ru-RU"/>
        </w:rPr>
        <w:t>к Решению Думы МО «Майск»</w:t>
      </w:r>
    </w:p>
    <w:p w:rsidR="001C7662" w:rsidRPr="001C7662" w:rsidRDefault="001C7662" w:rsidP="001C7662">
      <w:pPr>
        <w:suppressAutoHyphens/>
        <w:spacing w:after="0" w:line="240" w:lineRule="auto"/>
        <w:ind w:left="6237"/>
        <w:rPr>
          <w:rFonts w:ascii="Courier New" w:eastAsia="Times New Roman" w:hAnsi="Courier New" w:cs="Courier New"/>
          <w:lang w:eastAsia="ru-RU"/>
        </w:rPr>
      </w:pPr>
      <w:r w:rsidRPr="001C7662">
        <w:rPr>
          <w:rFonts w:ascii="Courier New" w:eastAsia="Times New Roman" w:hAnsi="Courier New" w:cs="Courier New"/>
          <w:lang w:eastAsia="ru-RU"/>
        </w:rPr>
        <w:t>от 28.02.2019г. №41</w:t>
      </w:r>
    </w:p>
    <w:p w:rsidR="001C7662" w:rsidRPr="001C7662" w:rsidRDefault="001C7662" w:rsidP="001C7662">
      <w:pPr>
        <w:spacing w:after="0" w:line="240" w:lineRule="auto"/>
        <w:ind w:firstLine="709"/>
        <w:jc w:val="center"/>
        <w:rPr>
          <w:rFonts w:ascii="Times New Roman" w:eastAsia="Times New Roman" w:hAnsi="Times New Roman" w:cs="Times New Roman"/>
          <w:b/>
          <w:sz w:val="28"/>
          <w:szCs w:val="28"/>
          <w:lang w:eastAsia="ru-RU"/>
        </w:rPr>
      </w:pPr>
    </w:p>
    <w:p w:rsidR="001C7662" w:rsidRPr="001C7662" w:rsidRDefault="001C7662" w:rsidP="001C7662">
      <w:pPr>
        <w:spacing w:after="0" w:line="240" w:lineRule="auto"/>
        <w:ind w:firstLine="709"/>
        <w:rPr>
          <w:rFonts w:ascii="Times New Roman" w:eastAsia="Times New Roman" w:hAnsi="Times New Roman" w:cs="Times New Roman"/>
          <w:b/>
          <w:sz w:val="28"/>
          <w:szCs w:val="28"/>
          <w:lang w:eastAsia="ru-RU"/>
        </w:rPr>
      </w:pPr>
    </w:p>
    <w:p w:rsidR="001C7662" w:rsidRPr="001C7662" w:rsidRDefault="001C7662" w:rsidP="001C7662">
      <w:pPr>
        <w:spacing w:after="0" w:line="240" w:lineRule="auto"/>
        <w:ind w:firstLine="709"/>
        <w:jc w:val="center"/>
        <w:rPr>
          <w:rFonts w:ascii="Arial" w:eastAsia="Times New Roman" w:hAnsi="Arial" w:cs="Arial"/>
          <w:sz w:val="24"/>
          <w:szCs w:val="24"/>
          <w:lang w:eastAsia="ru-RU"/>
        </w:rPr>
      </w:pPr>
      <w:r w:rsidRPr="001C7662">
        <w:rPr>
          <w:rFonts w:ascii="Arial" w:eastAsia="Times New Roman" w:hAnsi="Arial" w:cs="Arial"/>
          <w:b/>
          <w:sz w:val="24"/>
          <w:szCs w:val="24"/>
          <w:lang w:eastAsia="ru-RU"/>
        </w:rPr>
        <w:t>ПОЯСНИТЕЛЬНАЯ ЗАПИСКА</w:t>
      </w:r>
    </w:p>
    <w:p w:rsidR="001C7662" w:rsidRPr="001C7662" w:rsidRDefault="001C7662" w:rsidP="001C7662">
      <w:pPr>
        <w:spacing w:after="0" w:line="240" w:lineRule="auto"/>
        <w:ind w:firstLine="709"/>
        <w:jc w:val="center"/>
        <w:rPr>
          <w:rFonts w:ascii="Arial" w:eastAsia="Times New Roman" w:hAnsi="Arial" w:cs="Arial"/>
          <w:b/>
          <w:sz w:val="24"/>
          <w:szCs w:val="24"/>
          <w:lang w:eastAsia="ru-RU"/>
        </w:rPr>
      </w:pPr>
      <w:r w:rsidRPr="001C7662">
        <w:rPr>
          <w:rFonts w:ascii="Arial" w:eastAsia="Times New Roman" w:hAnsi="Arial" w:cs="Arial"/>
          <w:b/>
          <w:sz w:val="24"/>
          <w:szCs w:val="24"/>
          <w:lang w:eastAsia="ru-RU"/>
        </w:rPr>
        <w:t>к отчету «Об исполнении бюджета Администрации</w:t>
      </w:r>
    </w:p>
    <w:p w:rsidR="001C7662" w:rsidRPr="001C7662" w:rsidRDefault="001C7662" w:rsidP="001C7662">
      <w:pPr>
        <w:spacing w:after="0" w:line="240" w:lineRule="auto"/>
        <w:ind w:firstLine="709"/>
        <w:jc w:val="center"/>
        <w:rPr>
          <w:rFonts w:ascii="Arial" w:eastAsia="Times New Roman" w:hAnsi="Arial" w:cs="Arial"/>
          <w:b/>
          <w:sz w:val="24"/>
          <w:szCs w:val="24"/>
          <w:lang w:eastAsia="ru-RU"/>
        </w:rPr>
      </w:pPr>
      <w:r w:rsidRPr="001C7662">
        <w:rPr>
          <w:rFonts w:ascii="Arial" w:eastAsia="Times New Roman" w:hAnsi="Arial" w:cs="Arial"/>
          <w:b/>
          <w:sz w:val="24"/>
          <w:szCs w:val="24"/>
          <w:lang w:eastAsia="ru-RU"/>
        </w:rPr>
        <w:t>муниципального образования  «Майск» за 2018 год».</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2018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1C7662" w:rsidRPr="001C7662" w:rsidRDefault="001C7662" w:rsidP="001C7662">
      <w:pPr>
        <w:spacing w:after="120" w:line="240" w:lineRule="auto"/>
        <w:ind w:firstLine="709"/>
        <w:jc w:val="center"/>
        <w:rPr>
          <w:rFonts w:ascii="Arial" w:eastAsia="Times New Roman" w:hAnsi="Arial" w:cs="Arial"/>
          <w:b/>
          <w:sz w:val="24"/>
          <w:szCs w:val="24"/>
          <w:lang w:eastAsia="ru-RU"/>
        </w:rPr>
      </w:pPr>
      <w:r w:rsidRPr="001C7662">
        <w:rPr>
          <w:rFonts w:ascii="Arial" w:eastAsia="Times New Roman" w:hAnsi="Arial" w:cs="Arial"/>
          <w:b/>
          <w:sz w:val="24"/>
          <w:szCs w:val="24"/>
          <w:lang w:eastAsia="ru-RU"/>
        </w:rPr>
        <w:t>ДОХОДЫ</w:t>
      </w:r>
    </w:p>
    <w:p w:rsidR="001C7662" w:rsidRPr="001C7662" w:rsidRDefault="001C7662" w:rsidP="001C7662">
      <w:pPr>
        <w:spacing w:after="120" w:line="240" w:lineRule="auto"/>
        <w:ind w:firstLine="709"/>
        <w:jc w:val="both"/>
        <w:rPr>
          <w:rFonts w:ascii="Arial" w:eastAsia="Times New Roman" w:hAnsi="Arial" w:cs="Arial"/>
          <w:b/>
          <w:sz w:val="24"/>
          <w:szCs w:val="24"/>
          <w:lang w:eastAsia="ru-RU"/>
        </w:rPr>
      </w:pPr>
      <w:r w:rsidRPr="001C7662">
        <w:rPr>
          <w:rFonts w:ascii="Arial" w:eastAsia="Times New Roman" w:hAnsi="Arial" w:cs="Arial"/>
          <w:sz w:val="24"/>
          <w:szCs w:val="24"/>
          <w:lang w:eastAsia="ru-RU"/>
        </w:rPr>
        <w:t>Исполнение доходной части местного бюджета за  2018 год составило 38863,58 тысяч рублей или 99,8 % к годовому назначению.</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Финансовая помощь из областного бюджета выделена в размере 33306,7 тыс. руб. или 100 % от годового назначения, из них:</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Прочие субсидии бюджетам поселений 732,4 или 100% в том числе:</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Субсидия бюджетам поселений на реализацию  целевых программ 335 тысяч рублей</w:t>
      </w:r>
      <w:r w:rsidRPr="001C7662">
        <w:rPr>
          <w:rFonts w:ascii="Arial" w:eastAsia="Times New Roman" w:hAnsi="Arial" w:cs="Arial"/>
          <w:sz w:val="28"/>
          <w:szCs w:val="24"/>
          <w:lang w:eastAsia="ru-RU"/>
        </w:rPr>
        <w:t xml:space="preserve"> </w:t>
      </w:r>
      <w:r w:rsidRPr="001C7662">
        <w:rPr>
          <w:rFonts w:ascii="Arial" w:eastAsia="Times New Roman" w:hAnsi="Arial" w:cs="Arial"/>
          <w:sz w:val="24"/>
          <w:szCs w:val="24"/>
          <w:lang w:eastAsia="ru-RU"/>
        </w:rPr>
        <w:t>или 100%</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Субсидия из областного бюджета по проекту «Народных инициатив» - 259,20 тысяч рублей. или 100%</w:t>
      </w:r>
    </w:p>
    <w:p w:rsidR="001C7662" w:rsidRPr="001C7662" w:rsidRDefault="001C7662" w:rsidP="001C7662">
      <w:pPr>
        <w:spacing w:after="0" w:line="240" w:lineRule="auto"/>
        <w:ind w:firstLine="709"/>
        <w:jc w:val="both"/>
        <w:rPr>
          <w:rFonts w:ascii="Arial" w:eastAsia="Times New Roman" w:hAnsi="Arial" w:cs="Arial"/>
          <w:sz w:val="28"/>
          <w:szCs w:val="24"/>
          <w:lang w:eastAsia="ru-RU"/>
        </w:rPr>
      </w:pPr>
      <w:r w:rsidRPr="001C7662">
        <w:rPr>
          <w:rFonts w:ascii="Arial" w:eastAsia="Times New Roman" w:hAnsi="Arial" w:cs="Arial"/>
          <w:sz w:val="24"/>
          <w:szCs w:val="24"/>
          <w:lang w:eastAsia="ru-RU"/>
        </w:rPr>
        <w:t>Субсидия на проведение работ в отношении постановки на кадастровый учет границ населенных пунктов Иркутской области – 55,10 тысяч рублей.</w:t>
      </w:r>
      <w:r w:rsidRPr="001C7662">
        <w:rPr>
          <w:rFonts w:ascii="Arial" w:eastAsia="Times New Roman" w:hAnsi="Arial" w:cs="Arial"/>
          <w:sz w:val="28"/>
          <w:szCs w:val="24"/>
          <w:lang w:eastAsia="ru-RU"/>
        </w:rPr>
        <w:t xml:space="preserve"> или 100%</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дотация на выравнивание уровня бюджетной обеспеченности – 7732,2 тыс. руб. или 100%.;</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82,7 тыс. рублей или 100%; </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субвенции бюджетам поселении на выполнение передаваемых полномочий субъектов РФ 34,3 тыс. рублей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Собственные доходы за отчетный период сформированы в сумме  5556,88 тысяч рублей или 98,4 % к годовому назначению. </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Платежи по налогу на доходы с физических лиц поступили на сумму 297,40 тыс. рублей или 98,5 %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Единый сельскохозяйственный налог 4,5 тыс. рублей или 98,9 %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Налог на имущество физических лиц 25,70 тыс. рублей или 99,6 %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Земельный налог в сумме 1032,80 тыс. руб. или 100,3 %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Доходы от уплаты акцизов поступила в сумме 1905,40 или  90,8%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Арендная плата за земельные участки 575,26 тыс. рублей или 100,9 %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lastRenderedPageBreak/>
        <w:t>Прочие доходы от компенсации затрат бюджетов сельских поселений 79,11 тыс. рублей или 99,9 %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Прочие неналоговые доходы 1636,67 тыс. рублей или 100 %   к годовому назначению   </w:t>
      </w:r>
    </w:p>
    <w:p w:rsidR="001C7662" w:rsidRPr="001C7662" w:rsidRDefault="001C7662" w:rsidP="001C7662">
      <w:pPr>
        <w:spacing w:after="120" w:line="240" w:lineRule="auto"/>
        <w:ind w:firstLine="709"/>
        <w:jc w:val="center"/>
        <w:rPr>
          <w:rFonts w:ascii="Arial" w:eastAsia="Times New Roman" w:hAnsi="Arial" w:cs="Arial"/>
          <w:sz w:val="24"/>
          <w:szCs w:val="24"/>
          <w:lang w:eastAsia="ru-RU"/>
        </w:rPr>
      </w:pPr>
      <w:r w:rsidRPr="001C7662">
        <w:rPr>
          <w:rFonts w:ascii="Arial" w:eastAsia="Times New Roman" w:hAnsi="Arial" w:cs="Arial"/>
          <w:b/>
          <w:sz w:val="24"/>
          <w:szCs w:val="24"/>
          <w:lang w:eastAsia="ru-RU"/>
        </w:rPr>
        <w:t>РАСХОДЫ</w:t>
      </w:r>
    </w:p>
    <w:p w:rsidR="001C7662" w:rsidRPr="001C7662" w:rsidRDefault="001C7662" w:rsidP="001C7662">
      <w:pPr>
        <w:spacing w:after="0" w:line="240" w:lineRule="auto"/>
        <w:ind w:firstLine="709"/>
        <w:rPr>
          <w:rFonts w:ascii="Arial" w:eastAsia="Times New Roman" w:hAnsi="Arial" w:cs="Arial"/>
          <w:sz w:val="24"/>
          <w:szCs w:val="24"/>
          <w:lang w:eastAsia="ru-RU"/>
        </w:rPr>
      </w:pPr>
      <w:r w:rsidRPr="001C7662">
        <w:rPr>
          <w:rFonts w:ascii="Arial" w:eastAsia="Times New Roman" w:hAnsi="Arial" w:cs="Arial"/>
          <w:sz w:val="24"/>
          <w:szCs w:val="24"/>
          <w:lang w:eastAsia="ru-RU"/>
        </w:rPr>
        <w:t>Общий объем расходов за  2018 год составил 38957,21 тысяч рублей или 97,8  % к годовому назначению.</w:t>
      </w:r>
      <w:r w:rsidRPr="001C7662">
        <w:rPr>
          <w:rFonts w:ascii="Arial" w:eastAsia="Times New Roman" w:hAnsi="Arial" w:cs="Arial"/>
          <w:sz w:val="24"/>
          <w:szCs w:val="24"/>
          <w:lang w:eastAsia="ru-RU"/>
        </w:rPr>
        <w:br/>
        <w:t xml:space="preserve">Расходы на органы самоуправления составили 5651,60 тыс. руб. или 99 % к годовому назначению. </w:t>
      </w:r>
    </w:p>
    <w:p w:rsidR="001C7662" w:rsidRPr="001C7662" w:rsidRDefault="001C7662" w:rsidP="001C7662">
      <w:pPr>
        <w:spacing w:after="120" w:line="240" w:lineRule="auto"/>
        <w:ind w:firstLine="709"/>
        <w:rPr>
          <w:rFonts w:ascii="Arial" w:eastAsia="Times New Roman" w:hAnsi="Arial" w:cs="Arial"/>
          <w:sz w:val="24"/>
          <w:szCs w:val="24"/>
          <w:lang w:eastAsia="ru-RU"/>
        </w:rPr>
      </w:pPr>
      <w:r w:rsidRPr="001C7662">
        <w:rPr>
          <w:rFonts w:ascii="Arial" w:eastAsia="Times New Roman" w:hAnsi="Arial" w:cs="Arial"/>
          <w:sz w:val="24"/>
          <w:szCs w:val="24"/>
          <w:lang w:eastAsia="ru-RU"/>
        </w:rPr>
        <w:t>Из них на оплату труда выделено 3679,6 тысяч рублей или 99 %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-коммунальные услуги составили 495,0 (услуги электроэнергии, услуги связи)  тысяч рублей или 100 % к годовому назначению.</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Расходы по воинскому учету составили 82,7 тысяч рублей или 100 % к годовому назначению (заработная плата, начисления на заработную  плату, прочие расходы (приобретение канцелярских товаров)) </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-общеэкономические вопросы (тарифы)– 33,6 тыс. рублей (заработная плата, начисления на заработную плату, прочие расходы)</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дорожный фонд – 2072,08 тыс. рублей, переходящий остаток средств по дорожному фонду  на 01.01.2019 составил 464,445 рублей за счет чего планируется отсыпка дорог в новом микрорайоне в с.Майск местность «Над сельхозхимией»</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благоустройство (гранты) – 395 тысяч рублей приобретены и установлены оборудование и  строительные материалы для обустройства Детской игровой спортивной площадки, оборудование для спортивной площадки, оборудование для воркаута, светодиодные светильники для освещения корта. </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Финансирование по разделу «Культура и кинематография» 30387,48 тысяч рублей или 99,3 % к годовому назначению, в том числе на оплату труда работникам культуры 3196,29 тысяч рублей,</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По проекту перечень народных инициатив 246,758 тысяч рублей </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в т.ч. приобретение костюмов для ансамбля «Багульник», приобретение костюмов для девочек , костюмов для мальчиков, приобретение музыкальных инструментов (бас-балалайка, маршевые барабаны для МБУК «Майский КДЦ»)</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За экологическую экспертизу для строительства «Майского СДК» - 691,00 тысяч рублей  </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Строительство клуба  26026,40 тысяч рублей</w:t>
      </w:r>
    </w:p>
    <w:p w:rsidR="001C7662" w:rsidRPr="001C7662" w:rsidRDefault="001C7662" w:rsidP="001C7662">
      <w:pPr>
        <w:spacing w:after="12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На осуществление строительного контроля 65,00 тысяч рублей </w:t>
      </w:r>
    </w:p>
    <w:p w:rsidR="001C7662" w:rsidRPr="001C7662" w:rsidRDefault="001C7662" w:rsidP="001C7662">
      <w:pPr>
        <w:tabs>
          <w:tab w:val="left" w:pos="6640"/>
        </w:tabs>
        <w:spacing w:after="120" w:line="240" w:lineRule="auto"/>
        <w:ind w:firstLine="709"/>
        <w:rPr>
          <w:rFonts w:ascii="Arial" w:eastAsia="Times New Roman" w:hAnsi="Arial" w:cs="Arial"/>
          <w:sz w:val="24"/>
          <w:szCs w:val="24"/>
          <w:lang w:eastAsia="ru-RU"/>
        </w:rPr>
      </w:pPr>
    </w:p>
    <w:p w:rsidR="001C7662" w:rsidRPr="001C7662" w:rsidRDefault="001C7662" w:rsidP="001C7662">
      <w:pPr>
        <w:tabs>
          <w:tab w:val="left" w:pos="6640"/>
        </w:tabs>
        <w:spacing w:after="120" w:line="240" w:lineRule="auto"/>
        <w:ind w:firstLine="709"/>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Начальник </w:t>
      </w:r>
    </w:p>
    <w:p w:rsidR="001C7662" w:rsidRPr="001C7662" w:rsidRDefault="001C7662" w:rsidP="001C7662">
      <w:pPr>
        <w:tabs>
          <w:tab w:val="left" w:pos="6640"/>
        </w:tabs>
        <w:spacing w:after="120" w:line="240" w:lineRule="auto"/>
        <w:ind w:firstLine="709"/>
        <w:rPr>
          <w:rFonts w:ascii="Arial" w:eastAsia="Times New Roman" w:hAnsi="Arial" w:cs="Arial"/>
          <w:sz w:val="24"/>
          <w:szCs w:val="24"/>
          <w:lang w:eastAsia="ru-RU"/>
        </w:rPr>
      </w:pPr>
      <w:r w:rsidRPr="001C7662">
        <w:rPr>
          <w:rFonts w:ascii="Arial" w:eastAsia="Times New Roman" w:hAnsi="Arial" w:cs="Arial"/>
          <w:sz w:val="24"/>
          <w:szCs w:val="24"/>
          <w:lang w:eastAsia="ru-RU"/>
        </w:rPr>
        <w:t>финансового отдела МО «Майск» Н.И.Брянцева</w:t>
      </w:r>
    </w:p>
    <w:tbl>
      <w:tblPr>
        <w:tblW w:w="10076" w:type="dxa"/>
        <w:tblInd w:w="-601" w:type="dxa"/>
        <w:tblLook w:val="04A0" w:firstRow="1" w:lastRow="0" w:firstColumn="1" w:lastColumn="0" w:noHBand="0" w:noVBand="1"/>
      </w:tblPr>
      <w:tblGrid>
        <w:gridCol w:w="2977"/>
        <w:gridCol w:w="3446"/>
        <w:gridCol w:w="1360"/>
        <w:gridCol w:w="1280"/>
        <w:gridCol w:w="1013"/>
      </w:tblGrid>
      <w:tr w:rsidR="001C7662" w:rsidRPr="001C7662" w:rsidTr="001C7662">
        <w:trPr>
          <w:trHeight w:val="315"/>
        </w:trPr>
        <w:tc>
          <w:tcPr>
            <w:tcW w:w="2977" w:type="dxa"/>
            <w:tcBorders>
              <w:top w:val="nil"/>
              <w:left w:val="nil"/>
              <w:bottom w:val="nil"/>
              <w:right w:val="nil"/>
            </w:tcBorders>
            <w:shd w:val="clear" w:color="auto" w:fill="auto"/>
            <w:vAlign w:val="center"/>
            <w:hideMark/>
          </w:tcPr>
          <w:p w:rsidR="001C7662" w:rsidRPr="001C7662" w:rsidRDefault="001C7662" w:rsidP="001C7662">
            <w:pPr>
              <w:spacing w:after="0" w:line="240" w:lineRule="auto"/>
              <w:jc w:val="center"/>
              <w:rPr>
                <w:rFonts w:ascii="Arial CYR" w:eastAsia="Times New Roman" w:hAnsi="Arial CYR" w:cs="Arial CYR"/>
                <w:b/>
                <w:bCs/>
                <w:i/>
                <w:iCs/>
                <w:sz w:val="24"/>
                <w:szCs w:val="24"/>
                <w:lang w:eastAsia="ru-RU"/>
              </w:rPr>
            </w:pPr>
          </w:p>
        </w:tc>
        <w:tc>
          <w:tcPr>
            <w:tcW w:w="3446" w:type="dxa"/>
            <w:tcBorders>
              <w:top w:val="nil"/>
              <w:left w:val="nil"/>
              <w:bottom w:val="nil"/>
              <w:right w:val="nil"/>
            </w:tcBorders>
            <w:shd w:val="clear" w:color="auto" w:fill="auto"/>
            <w:vAlign w:val="center"/>
            <w:hideMark/>
          </w:tcPr>
          <w:p w:rsidR="001C7662" w:rsidRPr="001C7662" w:rsidRDefault="001C7662" w:rsidP="001C7662">
            <w:pPr>
              <w:spacing w:after="0" w:line="240" w:lineRule="auto"/>
              <w:jc w:val="center"/>
              <w:rPr>
                <w:rFonts w:ascii="Arial CYR" w:eastAsia="Times New Roman" w:hAnsi="Arial CYR" w:cs="Arial CYR"/>
                <w:b/>
                <w:bCs/>
                <w:i/>
                <w:iCs/>
                <w:sz w:val="24"/>
                <w:szCs w:val="24"/>
                <w:lang w:eastAsia="ru-RU"/>
              </w:rPr>
            </w:pPr>
          </w:p>
        </w:tc>
        <w:tc>
          <w:tcPr>
            <w:tcW w:w="13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013" w:type="dxa"/>
            <w:tcBorders>
              <w:top w:val="nil"/>
              <w:left w:val="nil"/>
              <w:bottom w:val="nil"/>
              <w:right w:val="nil"/>
            </w:tcBorders>
            <w:shd w:val="clear" w:color="auto" w:fill="auto"/>
            <w:vAlign w:val="center"/>
            <w:hideMark/>
          </w:tcPr>
          <w:p w:rsidR="001C7662" w:rsidRPr="001C7662" w:rsidRDefault="001C7662" w:rsidP="001C7662">
            <w:pPr>
              <w:spacing w:after="0" w:line="240" w:lineRule="auto"/>
              <w:jc w:val="center"/>
              <w:rPr>
                <w:rFonts w:ascii="Arial CYR" w:eastAsia="Times New Roman" w:hAnsi="Arial CYR" w:cs="Arial CYR"/>
                <w:b/>
                <w:bCs/>
                <w:i/>
                <w:iCs/>
                <w:sz w:val="24"/>
                <w:szCs w:val="24"/>
                <w:lang w:eastAsia="ru-RU"/>
              </w:rPr>
            </w:pPr>
          </w:p>
        </w:tc>
      </w:tr>
    </w:tbl>
    <w:p w:rsidR="001C7662" w:rsidRPr="001C7662" w:rsidRDefault="001C7662" w:rsidP="001C7662">
      <w:pPr>
        <w:tabs>
          <w:tab w:val="left" w:pos="6640"/>
        </w:tabs>
        <w:spacing w:after="120" w:line="240" w:lineRule="auto"/>
        <w:ind w:firstLine="709"/>
        <w:rPr>
          <w:rFonts w:ascii="Times New Roman" w:eastAsia="Times New Roman" w:hAnsi="Times New Roman" w:cs="Times New Roman"/>
          <w:sz w:val="24"/>
          <w:szCs w:val="24"/>
          <w:lang w:eastAsia="ru-RU"/>
        </w:rPr>
      </w:pPr>
    </w:p>
    <w:p w:rsidR="001C7662" w:rsidRPr="001C7662" w:rsidRDefault="001C7662" w:rsidP="001C7662">
      <w:pPr>
        <w:tabs>
          <w:tab w:val="left" w:pos="6640"/>
        </w:tabs>
        <w:spacing w:after="120" w:line="240" w:lineRule="auto"/>
        <w:ind w:firstLine="709"/>
        <w:rPr>
          <w:rFonts w:ascii="Times New Roman" w:eastAsia="Times New Roman" w:hAnsi="Times New Roman" w:cs="Times New Roman"/>
          <w:sz w:val="24"/>
          <w:szCs w:val="24"/>
          <w:lang w:eastAsia="ru-RU"/>
        </w:rPr>
      </w:pPr>
    </w:p>
    <w:p w:rsidR="001C7662" w:rsidRPr="001C7662" w:rsidRDefault="001C7662" w:rsidP="001C7662">
      <w:pPr>
        <w:tabs>
          <w:tab w:val="left" w:pos="6640"/>
        </w:tabs>
        <w:spacing w:after="12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10225" cy="9248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0225" cy="9248775"/>
                    </a:xfrm>
                    <a:prstGeom prst="rect">
                      <a:avLst/>
                    </a:prstGeom>
                    <a:noFill/>
                    <a:ln>
                      <a:noFill/>
                    </a:ln>
                  </pic:spPr>
                </pic:pic>
              </a:graphicData>
            </a:graphic>
          </wp:inline>
        </w:drawing>
      </w:r>
    </w:p>
    <w:p w:rsidR="001C7662" w:rsidRPr="001C7662" w:rsidRDefault="001C7662" w:rsidP="001C7662">
      <w:pPr>
        <w:tabs>
          <w:tab w:val="left" w:pos="6640"/>
        </w:tabs>
        <w:spacing w:after="120" w:line="240" w:lineRule="auto"/>
        <w:ind w:firstLine="709"/>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34075" cy="7429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7429500"/>
                    </a:xfrm>
                    <a:prstGeom prst="rect">
                      <a:avLst/>
                    </a:prstGeom>
                    <a:noFill/>
                    <a:ln>
                      <a:noFill/>
                    </a:ln>
                  </pic:spPr>
                </pic:pic>
              </a:graphicData>
            </a:graphic>
          </wp:inline>
        </w:drawing>
      </w:r>
    </w:p>
    <w:p w:rsidR="001C7662" w:rsidRPr="001C7662" w:rsidRDefault="001C7662" w:rsidP="001C7662">
      <w:pPr>
        <w:tabs>
          <w:tab w:val="left" w:pos="6640"/>
        </w:tabs>
        <w:spacing w:after="120" w:line="240" w:lineRule="auto"/>
        <w:ind w:firstLine="709"/>
        <w:rPr>
          <w:rFonts w:ascii="Arial" w:eastAsia="Times New Roman" w:hAnsi="Arial" w:cs="Arial"/>
          <w:sz w:val="24"/>
          <w:szCs w:val="24"/>
          <w:lang w:eastAsia="ru-RU"/>
        </w:rPr>
      </w:pPr>
    </w:p>
    <w:p w:rsidR="001C7662" w:rsidRPr="001C7662" w:rsidRDefault="001C7662" w:rsidP="001C7662">
      <w:pPr>
        <w:tabs>
          <w:tab w:val="left" w:pos="6640"/>
        </w:tabs>
        <w:spacing w:after="120" w:line="240" w:lineRule="auto"/>
        <w:ind w:firstLine="709"/>
        <w:rPr>
          <w:rFonts w:ascii="Arial" w:eastAsia="Times New Roman" w:hAnsi="Arial" w:cs="Arial"/>
          <w:sz w:val="24"/>
          <w:szCs w:val="24"/>
          <w:lang w:eastAsia="ru-RU"/>
        </w:rPr>
      </w:pPr>
    </w:p>
    <w:p w:rsidR="001C7662" w:rsidRDefault="001C7662" w:rsidP="001C7662">
      <w:pPr>
        <w:spacing w:after="0" w:line="240" w:lineRule="auto"/>
        <w:jc w:val="center"/>
        <w:outlineLvl w:val="0"/>
        <w:rPr>
          <w:rFonts w:ascii="Arial" w:eastAsia="Times New Roman" w:hAnsi="Arial" w:cs="Arial"/>
          <w:b/>
          <w:sz w:val="32"/>
          <w:szCs w:val="32"/>
          <w:lang w:eastAsia="ru-RU"/>
        </w:rPr>
      </w:pPr>
    </w:p>
    <w:p w:rsidR="001C7662" w:rsidRDefault="001C7662" w:rsidP="001C7662">
      <w:pPr>
        <w:spacing w:after="0" w:line="240" w:lineRule="auto"/>
        <w:jc w:val="center"/>
        <w:outlineLvl w:val="0"/>
        <w:rPr>
          <w:rFonts w:ascii="Arial" w:eastAsia="Times New Roman" w:hAnsi="Arial" w:cs="Arial"/>
          <w:b/>
          <w:sz w:val="32"/>
          <w:szCs w:val="32"/>
          <w:lang w:eastAsia="ru-RU"/>
        </w:rPr>
      </w:pPr>
    </w:p>
    <w:p w:rsidR="001C7662" w:rsidRDefault="001C7662" w:rsidP="001C7662">
      <w:pPr>
        <w:spacing w:after="0" w:line="240" w:lineRule="auto"/>
        <w:jc w:val="center"/>
        <w:outlineLvl w:val="0"/>
        <w:rPr>
          <w:rFonts w:ascii="Arial" w:eastAsia="Times New Roman" w:hAnsi="Arial" w:cs="Arial"/>
          <w:b/>
          <w:sz w:val="32"/>
          <w:szCs w:val="32"/>
          <w:lang w:eastAsia="ru-RU"/>
        </w:rPr>
      </w:pPr>
    </w:p>
    <w:p w:rsidR="001C7662" w:rsidRDefault="001C7662" w:rsidP="001C7662">
      <w:pPr>
        <w:spacing w:after="0" w:line="240" w:lineRule="auto"/>
        <w:jc w:val="center"/>
        <w:outlineLvl w:val="0"/>
        <w:rPr>
          <w:rFonts w:ascii="Arial" w:eastAsia="Times New Roman" w:hAnsi="Arial" w:cs="Arial"/>
          <w:b/>
          <w:sz w:val="32"/>
          <w:szCs w:val="32"/>
          <w:lang w:eastAsia="ru-RU"/>
        </w:rPr>
      </w:pPr>
    </w:p>
    <w:p w:rsidR="001C7662" w:rsidRDefault="001C7662" w:rsidP="001C7662">
      <w:pPr>
        <w:spacing w:after="0" w:line="240" w:lineRule="auto"/>
        <w:jc w:val="center"/>
        <w:outlineLvl w:val="0"/>
        <w:rPr>
          <w:rFonts w:ascii="Arial" w:eastAsia="Times New Roman" w:hAnsi="Arial" w:cs="Arial"/>
          <w:b/>
          <w:sz w:val="32"/>
          <w:szCs w:val="32"/>
          <w:lang w:eastAsia="ru-RU"/>
        </w:rPr>
      </w:pPr>
    </w:p>
    <w:p w:rsidR="001C7662" w:rsidRPr="001C7662" w:rsidRDefault="001C7662" w:rsidP="001C7662">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2</w:t>
      </w:r>
      <w:r w:rsidRPr="001C7662">
        <w:rPr>
          <w:rFonts w:ascii="Arial" w:eastAsia="Times New Roman" w:hAnsi="Arial" w:cs="Arial"/>
          <w:b/>
          <w:sz w:val="32"/>
          <w:szCs w:val="32"/>
          <w:lang w:eastAsia="ru-RU"/>
        </w:rPr>
        <w:t>8.02.2019г. № 42</w:t>
      </w:r>
    </w:p>
    <w:p w:rsidR="001C7662" w:rsidRPr="001C7662" w:rsidRDefault="001C7662" w:rsidP="001C7662">
      <w:pPr>
        <w:spacing w:after="0" w:line="240" w:lineRule="auto"/>
        <w:jc w:val="center"/>
        <w:outlineLvl w:val="0"/>
        <w:rPr>
          <w:rFonts w:ascii="Arial" w:eastAsia="Times New Roman" w:hAnsi="Arial" w:cs="Arial"/>
          <w:b/>
          <w:sz w:val="32"/>
          <w:szCs w:val="32"/>
          <w:lang w:eastAsia="ru-RU"/>
        </w:rPr>
      </w:pPr>
      <w:r w:rsidRPr="001C7662">
        <w:rPr>
          <w:rFonts w:ascii="Arial" w:eastAsia="Times New Roman" w:hAnsi="Arial" w:cs="Arial"/>
          <w:b/>
          <w:sz w:val="32"/>
          <w:szCs w:val="32"/>
          <w:lang w:eastAsia="ru-RU"/>
        </w:rPr>
        <w:t>РОССИЙСКАЯ ФЕДЕРАЦИЯ</w:t>
      </w:r>
    </w:p>
    <w:p w:rsidR="001C7662" w:rsidRPr="001C7662" w:rsidRDefault="001C7662" w:rsidP="001C7662">
      <w:pPr>
        <w:spacing w:after="0" w:line="240" w:lineRule="auto"/>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ИРКУТСКАЯ ОБЛАСТЬ</w:t>
      </w:r>
    </w:p>
    <w:p w:rsidR="001C7662" w:rsidRPr="001C7662" w:rsidRDefault="001C7662" w:rsidP="001C7662">
      <w:pPr>
        <w:spacing w:after="0" w:line="240" w:lineRule="auto"/>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ОСИНСКИЙ МУНИЦИПАЛЬНЫЙ РАЙОН</w:t>
      </w:r>
    </w:p>
    <w:p w:rsidR="001C7662" w:rsidRPr="001C7662" w:rsidRDefault="001C7662" w:rsidP="001C7662">
      <w:pPr>
        <w:shd w:val="clear" w:color="auto" w:fill="FFFFFF"/>
        <w:spacing w:after="0" w:line="326" w:lineRule="exact"/>
        <w:ind w:right="-7"/>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МАЙСКОЕ СЕЛЬСКОЕ ПОСЕЛЕНИЕ</w:t>
      </w:r>
    </w:p>
    <w:p w:rsidR="001C7662" w:rsidRPr="001C7662" w:rsidRDefault="001C7662" w:rsidP="001C7662">
      <w:pPr>
        <w:shd w:val="clear" w:color="auto" w:fill="FFFFFF"/>
        <w:spacing w:after="0" w:line="326" w:lineRule="exact"/>
        <w:ind w:right="-7"/>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ДУМА</w:t>
      </w:r>
    </w:p>
    <w:p w:rsidR="001C7662" w:rsidRPr="001C7662" w:rsidRDefault="001C7662" w:rsidP="001C766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662">
        <w:rPr>
          <w:rFonts w:ascii="Arial" w:eastAsia="Times New Roman" w:hAnsi="Arial" w:cs="Arial"/>
          <w:b/>
          <w:sz w:val="32"/>
          <w:szCs w:val="32"/>
          <w:lang w:eastAsia="ru-RU"/>
        </w:rPr>
        <w:t>РЕШЕНИЕ</w:t>
      </w:r>
      <w:r w:rsidRPr="001C7662">
        <w:rPr>
          <w:rFonts w:ascii="Times New Roman" w:eastAsia="Times New Roman" w:hAnsi="Times New Roman" w:cs="Times New Roman"/>
          <w:bCs/>
          <w:sz w:val="28"/>
          <w:szCs w:val="28"/>
          <w:lang w:eastAsia="ru-RU"/>
        </w:rPr>
        <w:t xml:space="preserve"> </w:t>
      </w:r>
    </w:p>
    <w:p w:rsidR="001C7662" w:rsidRPr="001C7662" w:rsidRDefault="001C7662" w:rsidP="001C7662">
      <w:pPr>
        <w:spacing w:after="0" w:line="240" w:lineRule="auto"/>
        <w:jc w:val="both"/>
        <w:rPr>
          <w:rFonts w:ascii="Times New Roman" w:eastAsia="Times New Roman" w:hAnsi="Times New Roman" w:cs="Times New Roman"/>
          <w:sz w:val="28"/>
          <w:szCs w:val="28"/>
          <w:lang w:eastAsia="ru-RU"/>
        </w:rPr>
      </w:pPr>
    </w:p>
    <w:p w:rsidR="001C7662" w:rsidRPr="001C7662" w:rsidRDefault="001C7662" w:rsidP="001C7662">
      <w:pPr>
        <w:spacing w:after="0" w:line="240" w:lineRule="auto"/>
        <w:jc w:val="center"/>
        <w:rPr>
          <w:rFonts w:ascii="Arial" w:eastAsia="Times New Roman" w:hAnsi="Arial" w:cs="Arial"/>
          <w:b/>
          <w:sz w:val="32"/>
          <w:szCs w:val="32"/>
          <w:lang w:eastAsia="ru-RU"/>
        </w:rPr>
      </w:pPr>
      <w:r w:rsidRPr="001C7662">
        <w:rPr>
          <w:rFonts w:ascii="Arial" w:eastAsia="Times New Roman" w:hAnsi="Arial" w:cs="Arial"/>
          <w:b/>
          <w:sz w:val="32"/>
          <w:szCs w:val="32"/>
          <w:lang w:eastAsia="ru-RU"/>
        </w:rPr>
        <w:t>О ВНЕСЕНИИ ИЗМЕНЕНИИ В РЕШЕНИЕ ДУМЫ МО «МАЙСК»№ 22 ОТ 27</w:t>
      </w:r>
      <w:r w:rsidRPr="001C7662">
        <w:rPr>
          <w:rFonts w:ascii="Arial" w:eastAsia="Times New Roman" w:hAnsi="Arial" w:cs="Arial"/>
          <w:b/>
          <w:spacing w:val="-2"/>
          <w:sz w:val="32"/>
          <w:szCs w:val="32"/>
          <w:lang w:eastAsia="ru-RU"/>
        </w:rPr>
        <w:t>.12.2018г</w:t>
      </w:r>
      <w:r w:rsidRPr="001C7662">
        <w:rPr>
          <w:rFonts w:ascii="Arial" w:eastAsia="Times New Roman" w:hAnsi="Arial" w:cs="Arial"/>
          <w:b/>
          <w:sz w:val="32"/>
          <w:szCs w:val="32"/>
          <w:lang w:eastAsia="ru-RU"/>
        </w:rPr>
        <w:t>. «О БЮДЖЕТЕ МУНИЦИПАЛЬНОГО ОБРАЗОВАНИЯ «МАЙСК» НА 2019 ГОД И ПЛАНОВЫЙ ПЕРИОД 2020 И 2021 ГОДОВ»</w:t>
      </w:r>
    </w:p>
    <w:p w:rsidR="001C7662" w:rsidRPr="001C7662" w:rsidRDefault="001C7662" w:rsidP="001C7662">
      <w:pPr>
        <w:spacing w:after="0" w:line="240" w:lineRule="auto"/>
        <w:ind w:right="4756"/>
        <w:rPr>
          <w:rFonts w:ascii="Times New Roman" w:eastAsia="Times New Roman" w:hAnsi="Times New Roman" w:cs="Times New Roman"/>
          <w:sz w:val="28"/>
          <w:szCs w:val="28"/>
          <w:lang w:eastAsia="ru-RU"/>
        </w:rPr>
      </w:pPr>
    </w:p>
    <w:p w:rsidR="001C7662" w:rsidRPr="001C7662" w:rsidRDefault="001C7662" w:rsidP="001C7662">
      <w:pPr>
        <w:spacing w:after="0" w:line="240" w:lineRule="auto"/>
        <w:ind w:firstLine="708"/>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На основании пункта 1 статьи 185 Бюджетного кодекса РФ, пункта 1 </w:t>
      </w:r>
      <w:hyperlink r:id="rId35" w:history="1">
        <w:r w:rsidRPr="001C7662">
          <w:rPr>
            <w:rFonts w:ascii="Arial" w:eastAsia="Times New Roman" w:hAnsi="Arial" w:cs="Arial"/>
            <w:sz w:val="24"/>
            <w:szCs w:val="24"/>
            <w:lang w:eastAsia="ru-RU"/>
          </w:rPr>
          <w:t>части 1 статьи 14</w:t>
        </w:r>
      </w:hyperlink>
      <w:r w:rsidRPr="001C7662">
        <w:rPr>
          <w:rFonts w:ascii="Arial" w:eastAsia="Times New Roman" w:hAnsi="Arial" w:cs="Arial"/>
          <w:sz w:val="24"/>
          <w:szCs w:val="24"/>
          <w:lang w:eastAsia="ru-RU"/>
        </w:rPr>
        <w:t xml:space="preserve">, пункта 2 части 10 статьи </w:t>
      </w:r>
      <w:hyperlink r:id="rId36" w:history="1">
        <w:r w:rsidRPr="001C7662">
          <w:rPr>
            <w:rFonts w:ascii="Arial" w:eastAsia="Times New Roman" w:hAnsi="Arial" w:cs="Arial"/>
            <w:sz w:val="24"/>
            <w:szCs w:val="24"/>
            <w:lang w:eastAsia="ru-RU"/>
          </w:rPr>
          <w:t>35</w:t>
        </w:r>
      </w:hyperlink>
      <w:r w:rsidRPr="001C7662">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 редакции от 27 декабря 2018 года № 21) ,</w:t>
      </w:r>
    </w:p>
    <w:p w:rsidR="001C7662" w:rsidRPr="001C7662" w:rsidRDefault="001C7662" w:rsidP="001C7662">
      <w:pPr>
        <w:spacing w:after="0"/>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1C7662">
        <w:rPr>
          <w:rFonts w:ascii="Arial" w:eastAsia="Times New Roman" w:hAnsi="Arial" w:cs="Arial"/>
          <w:b/>
          <w:sz w:val="24"/>
          <w:szCs w:val="24"/>
          <w:lang w:eastAsia="ru-RU"/>
        </w:rPr>
        <w:t xml:space="preserve"> </w:t>
      </w:r>
      <w:r w:rsidRPr="001C7662">
        <w:rPr>
          <w:rFonts w:ascii="Arial" w:eastAsia="Times New Roman" w:hAnsi="Arial" w:cs="Arial"/>
          <w:sz w:val="24"/>
          <w:szCs w:val="24"/>
          <w:lang w:eastAsia="ru-RU"/>
        </w:rPr>
        <w:t>Дума муниципального образования «Майск»</w:t>
      </w:r>
    </w:p>
    <w:p w:rsidR="001C7662" w:rsidRPr="001C7662" w:rsidRDefault="001C7662" w:rsidP="001C7662">
      <w:pPr>
        <w:spacing w:after="0"/>
        <w:ind w:firstLine="709"/>
        <w:jc w:val="both"/>
        <w:rPr>
          <w:rFonts w:ascii="Arial" w:eastAsia="Times New Roman" w:hAnsi="Arial" w:cs="Arial"/>
          <w:sz w:val="24"/>
          <w:szCs w:val="24"/>
          <w:lang w:eastAsia="ru-RU"/>
        </w:rPr>
      </w:pPr>
    </w:p>
    <w:p w:rsidR="001C7662" w:rsidRPr="001C7662" w:rsidRDefault="001C7662" w:rsidP="001C7662">
      <w:pPr>
        <w:spacing w:after="0" w:line="240" w:lineRule="auto"/>
        <w:jc w:val="center"/>
        <w:rPr>
          <w:rFonts w:ascii="Arial" w:eastAsia="Times New Roman" w:hAnsi="Arial" w:cs="Arial"/>
          <w:b/>
          <w:sz w:val="30"/>
          <w:szCs w:val="30"/>
          <w:lang w:eastAsia="ru-RU"/>
        </w:rPr>
      </w:pPr>
      <w:r w:rsidRPr="001C7662">
        <w:rPr>
          <w:rFonts w:ascii="Arial" w:eastAsia="Times New Roman" w:hAnsi="Arial" w:cs="Arial"/>
          <w:b/>
          <w:sz w:val="30"/>
          <w:szCs w:val="30"/>
          <w:lang w:eastAsia="ru-RU"/>
        </w:rPr>
        <w:t>РЕШИЛА:</w:t>
      </w:r>
    </w:p>
    <w:p w:rsidR="001C7662" w:rsidRPr="001C7662" w:rsidRDefault="001C7662" w:rsidP="001C7662">
      <w:pPr>
        <w:spacing w:after="0" w:line="240" w:lineRule="auto"/>
        <w:jc w:val="center"/>
        <w:rPr>
          <w:rFonts w:ascii="Arial" w:eastAsia="Times New Roman" w:hAnsi="Arial" w:cs="Arial"/>
          <w:b/>
          <w:sz w:val="24"/>
          <w:szCs w:val="24"/>
          <w:lang w:eastAsia="ru-RU"/>
        </w:rPr>
      </w:pPr>
    </w:p>
    <w:p w:rsidR="001C7662" w:rsidRPr="001C7662" w:rsidRDefault="001C7662" w:rsidP="001C7662">
      <w:pPr>
        <w:spacing w:after="0" w:line="240" w:lineRule="auto"/>
        <w:ind w:firstLine="567"/>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 xml:space="preserve">1. </w:t>
      </w:r>
      <w:r w:rsidRPr="001C7662">
        <w:rPr>
          <w:rFonts w:ascii="Arial" w:eastAsia="Times New Roman" w:hAnsi="Arial" w:cs="Arial"/>
          <w:sz w:val="24"/>
          <w:szCs w:val="24"/>
          <w:lang w:eastAsia="ru-RU"/>
        </w:rPr>
        <w:t>Внести следующие изменения в решение Думы МО «Майск» от 27</w:t>
      </w:r>
      <w:r w:rsidRPr="001C7662">
        <w:rPr>
          <w:rFonts w:ascii="Arial" w:eastAsia="Times New Roman" w:hAnsi="Arial" w:cs="Arial"/>
          <w:spacing w:val="-2"/>
          <w:sz w:val="24"/>
          <w:szCs w:val="24"/>
          <w:lang w:eastAsia="ru-RU"/>
        </w:rPr>
        <w:t xml:space="preserve"> декабря 2018 </w:t>
      </w:r>
      <w:r w:rsidRPr="001C7662">
        <w:rPr>
          <w:rFonts w:ascii="Arial" w:eastAsia="Times New Roman" w:hAnsi="Arial" w:cs="Arial"/>
          <w:sz w:val="24"/>
          <w:szCs w:val="24"/>
          <w:lang w:eastAsia="ru-RU"/>
        </w:rPr>
        <w:t>года № 22 «О бюджете муниципального образования «Майск» на 2019 год</w:t>
      </w:r>
      <w:r w:rsidRPr="001C7662">
        <w:rPr>
          <w:rFonts w:ascii="Arial" w:eastAsia="Times New Roman" w:hAnsi="Arial" w:cs="Arial"/>
          <w:b/>
          <w:sz w:val="32"/>
          <w:szCs w:val="32"/>
          <w:lang w:eastAsia="ru-RU"/>
        </w:rPr>
        <w:t xml:space="preserve"> </w:t>
      </w:r>
      <w:r w:rsidRPr="001C7662">
        <w:rPr>
          <w:rFonts w:ascii="Arial" w:eastAsia="Times New Roman" w:hAnsi="Arial" w:cs="Arial"/>
          <w:sz w:val="24"/>
          <w:szCs w:val="24"/>
          <w:lang w:eastAsia="ru-RU"/>
        </w:rPr>
        <w:t>и плановый период 2020 и 2021 годов» (далее по тексту Решение):</w:t>
      </w:r>
    </w:p>
    <w:p w:rsidR="001C7662" w:rsidRPr="001C7662" w:rsidRDefault="001C7662" w:rsidP="001C7662">
      <w:pPr>
        <w:spacing w:after="0" w:line="240" w:lineRule="auto"/>
        <w:ind w:firstLine="567"/>
        <w:jc w:val="both"/>
        <w:rPr>
          <w:rFonts w:ascii="Arial" w:eastAsia="Times New Roman" w:hAnsi="Arial" w:cs="Arial"/>
          <w:b/>
          <w:sz w:val="24"/>
          <w:szCs w:val="24"/>
          <w:lang w:eastAsia="ru-RU"/>
        </w:rPr>
      </w:pPr>
      <w:r w:rsidRPr="001C7662">
        <w:rPr>
          <w:rFonts w:ascii="Arial" w:eastAsia="Times New Roman" w:hAnsi="Arial" w:cs="Arial"/>
          <w:sz w:val="24"/>
          <w:szCs w:val="24"/>
          <w:lang w:eastAsia="ru-RU"/>
        </w:rPr>
        <w:t>1.1. Статью 1 Решения изложить в новой редакции:</w:t>
      </w:r>
    </w:p>
    <w:p w:rsidR="001C7662" w:rsidRPr="001C7662" w:rsidRDefault="001C7662" w:rsidP="001C766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Статья 1. Утвердить основные характеристики местного бюджета МО «Майск» на 2019 год:</w:t>
      </w:r>
    </w:p>
    <w:p w:rsidR="001C7662" w:rsidRPr="001C7662" w:rsidRDefault="001C7662" w:rsidP="001C766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общий объем доходов местного бюджета в сумме 73497,9 тыс. рублей, из них объем межбюджетных трансфертов, получаемых из других бюджетов бюджетной системы Российской Федерации, в сумме 69133,7 тыс. рублей;</w:t>
      </w:r>
    </w:p>
    <w:p w:rsidR="001C7662" w:rsidRPr="001C7662" w:rsidRDefault="001C7662" w:rsidP="001C766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общий объем расходов местного бюджета в сумме 73716,1  тыс. рублей;</w:t>
      </w:r>
    </w:p>
    <w:p w:rsidR="001C7662" w:rsidRPr="001C7662" w:rsidRDefault="001C7662" w:rsidP="001C766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размер дефицита местного бюджета в сумме 218,2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1C7662" w:rsidRPr="001C7662" w:rsidRDefault="001C7662" w:rsidP="001C766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1.2. Приложения №№1,5,7,14  к Решению изложить в новой редакции. Согласно приложений №1,2,3,4 к настоящему решению.</w:t>
      </w:r>
    </w:p>
    <w:p w:rsidR="001C7662" w:rsidRPr="001C7662" w:rsidRDefault="001C7662" w:rsidP="001C766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2.</w:t>
      </w:r>
      <w:r w:rsidRPr="001C7662">
        <w:rPr>
          <w:rFonts w:ascii="Arial" w:eastAsia="Times New Roman" w:hAnsi="Arial" w:cs="Arial"/>
          <w:sz w:val="24"/>
          <w:szCs w:val="24"/>
          <w:lang w:eastAsia="ru-RU"/>
        </w:rPr>
        <w:t xml:space="preserve"> Настоящее Решение вступает в силу со дня его официального опубликования.</w:t>
      </w:r>
    </w:p>
    <w:p w:rsidR="001C7662" w:rsidRPr="001C7662" w:rsidRDefault="001C7662" w:rsidP="001C7662">
      <w:pPr>
        <w:spacing w:after="0" w:line="240" w:lineRule="auto"/>
        <w:ind w:firstLine="567"/>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t>3.</w:t>
      </w:r>
      <w:r w:rsidRPr="001C7662">
        <w:rPr>
          <w:rFonts w:ascii="Arial" w:eastAsia="Times New Roman" w:hAnsi="Arial" w:cs="Arial"/>
          <w:sz w:val="24"/>
          <w:szCs w:val="24"/>
          <w:lang w:eastAsia="ru-RU"/>
        </w:rPr>
        <w:t xml:space="preserve">. Настоящее Решение опубликовать в «Вестнике» и обнародовать на официальном сайте администрации МО «Майск» </w:t>
      </w:r>
      <w:hyperlink r:id="rId37" w:history="1">
        <w:r w:rsidRPr="001C7662">
          <w:rPr>
            <w:rFonts w:ascii="Arial" w:eastAsia="Times New Roman" w:hAnsi="Arial" w:cs="Arial"/>
            <w:sz w:val="24"/>
            <w:szCs w:val="24"/>
            <w:lang w:eastAsia="ru-RU"/>
          </w:rPr>
          <w:t>www.maisk-</w:t>
        </w:r>
        <w:r w:rsidRPr="001C7662">
          <w:rPr>
            <w:rFonts w:ascii="Arial" w:eastAsia="Times New Roman" w:hAnsi="Arial" w:cs="Arial"/>
            <w:sz w:val="24"/>
            <w:szCs w:val="24"/>
            <w:lang w:val="en-US" w:eastAsia="ru-RU"/>
          </w:rPr>
          <w:t>adm</w:t>
        </w:r>
        <w:r w:rsidRPr="001C7662">
          <w:rPr>
            <w:rFonts w:ascii="Arial" w:eastAsia="Times New Roman" w:hAnsi="Arial" w:cs="Arial"/>
            <w:sz w:val="24"/>
            <w:szCs w:val="24"/>
            <w:lang w:eastAsia="ru-RU"/>
          </w:rPr>
          <w:t>.ru</w:t>
        </w:r>
      </w:hyperlink>
      <w:r w:rsidRPr="001C7662">
        <w:rPr>
          <w:rFonts w:ascii="Arial" w:eastAsia="Times New Roman" w:hAnsi="Arial" w:cs="Arial"/>
          <w:sz w:val="24"/>
          <w:szCs w:val="24"/>
          <w:lang w:eastAsia="ru-RU"/>
        </w:rPr>
        <w:t>.</w:t>
      </w:r>
    </w:p>
    <w:p w:rsidR="001C7662" w:rsidRPr="001C7662" w:rsidRDefault="001C7662" w:rsidP="001C7662">
      <w:pPr>
        <w:spacing w:after="0" w:line="240" w:lineRule="auto"/>
        <w:ind w:firstLine="567"/>
        <w:jc w:val="both"/>
        <w:rPr>
          <w:rFonts w:ascii="Arial" w:eastAsia="Times New Roman" w:hAnsi="Arial" w:cs="Arial"/>
          <w:b/>
          <w:sz w:val="24"/>
          <w:szCs w:val="24"/>
          <w:lang w:eastAsia="ru-RU"/>
        </w:rPr>
      </w:pPr>
      <w:r w:rsidRPr="001C7662">
        <w:rPr>
          <w:rFonts w:ascii="Arial" w:eastAsia="Times New Roman" w:hAnsi="Arial" w:cs="Arial"/>
          <w:b/>
          <w:sz w:val="24"/>
          <w:szCs w:val="24"/>
          <w:lang w:eastAsia="ru-RU"/>
        </w:rPr>
        <w:lastRenderedPageBreak/>
        <w:t xml:space="preserve">4. </w:t>
      </w:r>
      <w:r w:rsidRPr="001C7662">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1C7662" w:rsidRPr="001C7662" w:rsidRDefault="001C7662" w:rsidP="001C7662">
      <w:pPr>
        <w:spacing w:after="0" w:line="240" w:lineRule="auto"/>
        <w:rPr>
          <w:rFonts w:ascii="Times New Roman" w:eastAsia="Times New Roman" w:hAnsi="Times New Roman" w:cs="Times New Roman"/>
          <w:spacing w:val="-6"/>
          <w:sz w:val="28"/>
          <w:szCs w:val="28"/>
          <w:lang w:eastAsia="ru-RU"/>
        </w:rPr>
      </w:pP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Глава муниципального образования «Майск»</w:t>
      </w: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А.И.Серебренников </w:t>
      </w:r>
    </w:p>
    <w:p w:rsidR="001C7662" w:rsidRPr="001C7662" w:rsidRDefault="001C7662" w:rsidP="001C7662">
      <w:pPr>
        <w:spacing w:after="0" w:line="240" w:lineRule="auto"/>
        <w:rPr>
          <w:rFonts w:ascii="Arial" w:eastAsia="Times New Roman" w:hAnsi="Arial" w:cs="Arial"/>
          <w:sz w:val="24"/>
          <w:szCs w:val="24"/>
          <w:lang w:eastAsia="ru-RU"/>
        </w:rPr>
      </w:pPr>
    </w:p>
    <w:p w:rsidR="001C7662" w:rsidRPr="001C7662" w:rsidRDefault="001C7662" w:rsidP="001C7662">
      <w:pPr>
        <w:spacing w:after="0" w:line="240" w:lineRule="auto"/>
        <w:jc w:val="center"/>
        <w:rPr>
          <w:rFonts w:ascii="Arial" w:eastAsia="Times New Roman" w:hAnsi="Arial" w:cs="Arial"/>
          <w:sz w:val="30"/>
          <w:szCs w:val="30"/>
          <w:lang w:eastAsia="ru-RU"/>
        </w:rPr>
      </w:pPr>
      <w:r w:rsidRPr="001C7662">
        <w:rPr>
          <w:rFonts w:ascii="Arial" w:eastAsia="Times New Roman" w:hAnsi="Arial" w:cs="Arial"/>
          <w:sz w:val="30"/>
          <w:szCs w:val="30"/>
          <w:lang w:eastAsia="ru-RU"/>
        </w:rPr>
        <w:t>Пояснительная записка</w:t>
      </w:r>
    </w:p>
    <w:p w:rsidR="001C7662" w:rsidRPr="001C7662" w:rsidRDefault="001C7662" w:rsidP="001C7662">
      <w:pPr>
        <w:spacing w:after="0" w:line="240" w:lineRule="auto"/>
        <w:jc w:val="center"/>
        <w:rPr>
          <w:rFonts w:ascii="Arial" w:eastAsia="Times New Roman" w:hAnsi="Arial" w:cs="Arial"/>
          <w:sz w:val="30"/>
          <w:szCs w:val="30"/>
          <w:lang w:eastAsia="ru-RU"/>
        </w:rPr>
      </w:pPr>
      <w:r w:rsidRPr="001C7662">
        <w:rPr>
          <w:rFonts w:ascii="Arial" w:eastAsia="Times New Roman" w:hAnsi="Arial" w:cs="Arial"/>
          <w:sz w:val="30"/>
          <w:szCs w:val="30"/>
          <w:lang w:eastAsia="ru-RU"/>
        </w:rPr>
        <w:t>к решению Думы муниципального</w:t>
      </w:r>
    </w:p>
    <w:p w:rsidR="001C7662" w:rsidRPr="001C7662" w:rsidRDefault="001C7662" w:rsidP="001C7662">
      <w:pPr>
        <w:spacing w:after="0" w:line="240" w:lineRule="auto"/>
        <w:ind w:firstLine="360"/>
        <w:jc w:val="center"/>
        <w:rPr>
          <w:rFonts w:ascii="Times New Roman" w:eastAsia="Times New Roman" w:hAnsi="Times New Roman" w:cs="Times New Roman"/>
          <w:b/>
          <w:sz w:val="24"/>
          <w:szCs w:val="24"/>
          <w:lang w:eastAsia="ru-RU"/>
        </w:rPr>
      </w:pPr>
      <w:r w:rsidRPr="001C7662">
        <w:rPr>
          <w:rFonts w:ascii="Arial" w:eastAsia="Times New Roman" w:hAnsi="Arial" w:cs="Arial"/>
          <w:sz w:val="30"/>
          <w:szCs w:val="30"/>
          <w:lang w:eastAsia="ru-RU"/>
        </w:rPr>
        <w:t xml:space="preserve">образования «Майск» </w:t>
      </w:r>
      <w:r w:rsidRPr="001C7662">
        <w:rPr>
          <w:rFonts w:ascii="Arial" w:eastAsia="Times New Roman" w:hAnsi="Arial" w:cs="Arial"/>
          <w:sz w:val="28"/>
          <w:szCs w:val="30"/>
          <w:lang w:eastAsia="ru-RU"/>
        </w:rPr>
        <w:t>от</w:t>
      </w:r>
      <w:r w:rsidRPr="001C7662">
        <w:rPr>
          <w:rFonts w:ascii="Arial" w:eastAsia="Times New Roman" w:hAnsi="Arial" w:cs="Arial"/>
          <w:sz w:val="30"/>
          <w:szCs w:val="30"/>
          <w:lang w:eastAsia="ru-RU"/>
        </w:rPr>
        <w:t xml:space="preserve"> 28 февраля 2019 года № 42 «О внесении изменений в решение Думы МО «Майск» от 27 декабря 2018 года № 22 «О  бюджете муниципального образования «Майск» на 2019 год и плановый период 2020 и 2021 годов»».</w:t>
      </w:r>
    </w:p>
    <w:p w:rsidR="001C7662" w:rsidRPr="001C7662" w:rsidRDefault="001C7662" w:rsidP="001C7662">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1C7662">
        <w:rPr>
          <w:rFonts w:ascii="Arial" w:eastAsia="Times New Roman" w:hAnsi="Arial" w:cs="Arial"/>
          <w:bCs/>
          <w:kern w:val="36"/>
          <w:sz w:val="24"/>
          <w:szCs w:val="48"/>
          <w:lang w:eastAsia="ru-RU"/>
        </w:rPr>
        <w:t>ДОХОДЫ</w:t>
      </w:r>
    </w:p>
    <w:p w:rsidR="001C7662" w:rsidRPr="001C7662" w:rsidRDefault="001C7662" w:rsidP="001C7662">
      <w:pPr>
        <w:autoSpaceDE w:val="0"/>
        <w:autoSpaceDN w:val="0"/>
        <w:adjustRightInd w:val="0"/>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 Бюджет на 2019 год и плановый период 2020 и 2021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 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2019 год.</w:t>
      </w:r>
    </w:p>
    <w:p w:rsidR="001C7662" w:rsidRPr="001C7662" w:rsidRDefault="001C7662" w:rsidP="001C7662">
      <w:pPr>
        <w:spacing w:after="120" w:line="240" w:lineRule="auto"/>
        <w:ind w:firstLine="709"/>
        <w:jc w:val="both"/>
        <w:rPr>
          <w:rFonts w:ascii="Arial" w:eastAsia="Times New Roman" w:hAnsi="Arial" w:cs="Arial"/>
          <w:sz w:val="24"/>
          <w:szCs w:val="24"/>
          <w:lang w:bidi="en-US"/>
        </w:rPr>
      </w:pPr>
      <w:r w:rsidRPr="001C7662">
        <w:rPr>
          <w:rFonts w:ascii="Arial" w:eastAsia="Times New Roman" w:hAnsi="Arial" w:cs="Arial"/>
          <w:sz w:val="24"/>
          <w:szCs w:val="24"/>
          <w:lang w:bidi="en-US"/>
        </w:rPr>
        <w:t>Предлагается утвердить основные параметры бюджета МО «Майск» 2019 год и плановый период 2020 и 2021 годов» в следующих объемах:</w:t>
      </w: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2019 год </w:t>
      </w: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Доходы 73497,9  тыс. рублей;</w:t>
      </w: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Расходы 73716,1  тыс. рублей;</w:t>
      </w: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Дефицит 218,2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ab/>
        <w:t>Увеличение плановой суммы доходов в виде  прочей субсидии бюджетам сельских поселений (народные инициативы) на 346,100</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 xml:space="preserve">Уменьшение плановой суммы </w:t>
      </w:r>
      <w:r w:rsidRPr="001C7662">
        <w:rPr>
          <w:rFonts w:ascii="Arial" w:eastAsia="Times New Roman" w:hAnsi="Arial" w:cs="Arial"/>
          <w:iCs/>
          <w:sz w:val="24"/>
          <w:szCs w:val="24"/>
          <w:lang w:eastAsia="ru-RU"/>
        </w:rPr>
        <w:t xml:space="preserve">Субсидии бюджетам сельских поселений на софинансирование капитальных вложений в объекты муниципальной собственности </w:t>
      </w:r>
      <w:r w:rsidRPr="001C7662">
        <w:rPr>
          <w:rFonts w:ascii="Arial" w:eastAsia="Times New Roman" w:hAnsi="Arial" w:cs="Arial"/>
          <w:sz w:val="24"/>
          <w:szCs w:val="24"/>
          <w:lang w:eastAsia="ru-RU"/>
        </w:rPr>
        <w:t>на 9337,9 тыс. рублей (61006,100 тыс.рублей)</w:t>
      </w:r>
    </w:p>
    <w:p w:rsidR="001C7662" w:rsidRPr="001C7662" w:rsidRDefault="001C7662" w:rsidP="001C7662">
      <w:pPr>
        <w:spacing w:after="0" w:line="240" w:lineRule="auto"/>
        <w:jc w:val="both"/>
        <w:rPr>
          <w:rFonts w:ascii="Arial" w:eastAsia="Times New Roman" w:hAnsi="Arial" w:cs="Arial"/>
          <w:sz w:val="24"/>
          <w:szCs w:val="24"/>
          <w:lang w:eastAsia="ru-RU"/>
        </w:rPr>
      </w:pPr>
    </w:p>
    <w:p w:rsidR="001C7662" w:rsidRPr="001C7662" w:rsidRDefault="001C7662" w:rsidP="001C7662">
      <w:pPr>
        <w:spacing w:after="120" w:line="240" w:lineRule="auto"/>
        <w:rPr>
          <w:rFonts w:ascii="Arial" w:eastAsia="Times New Roman" w:hAnsi="Arial" w:cs="Arial"/>
          <w:b/>
          <w:sz w:val="24"/>
          <w:szCs w:val="24"/>
          <w:lang w:bidi="en-US"/>
        </w:rPr>
      </w:pPr>
      <w:r w:rsidRPr="001C7662">
        <w:rPr>
          <w:rFonts w:ascii="Arial" w:eastAsia="Times New Roman" w:hAnsi="Arial" w:cs="Arial"/>
          <w:b/>
          <w:sz w:val="24"/>
          <w:szCs w:val="24"/>
          <w:lang w:bidi="en-US"/>
        </w:rPr>
        <w:t>Внести изменения в раздел расходы</w:t>
      </w:r>
    </w:p>
    <w:p w:rsidR="001C7662" w:rsidRPr="001C7662" w:rsidRDefault="001C7662" w:rsidP="001C7662">
      <w:pPr>
        <w:spacing w:after="120" w:line="240" w:lineRule="auto"/>
        <w:jc w:val="center"/>
        <w:rPr>
          <w:rFonts w:ascii="Arial" w:eastAsia="Times New Roman" w:hAnsi="Arial" w:cs="Arial"/>
          <w:b/>
          <w:sz w:val="24"/>
          <w:szCs w:val="24"/>
          <w:lang w:bidi="en-US"/>
        </w:rPr>
      </w:pPr>
      <w:r w:rsidRPr="001C7662">
        <w:rPr>
          <w:rFonts w:ascii="Arial" w:eastAsia="Times New Roman" w:hAnsi="Arial" w:cs="Arial"/>
          <w:b/>
          <w:sz w:val="24"/>
          <w:szCs w:val="24"/>
          <w:lang w:bidi="en-US"/>
        </w:rPr>
        <w:t>РАСХОДЫ</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Общий объем расходов на 2019 год скорректирован и предлагается к утверждению  в размере 73716,1 тыс. руб.</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 xml:space="preserve">Раздел 0503 </w:t>
      </w:r>
      <w:r w:rsidRPr="001C7662">
        <w:rPr>
          <w:rFonts w:ascii="Arial" w:eastAsia="Times New Roman" w:hAnsi="Arial" w:cs="Arial"/>
          <w:sz w:val="24"/>
          <w:szCs w:val="24"/>
          <w:lang w:eastAsia="ru-RU"/>
        </w:rPr>
        <w:t>– увеличение на 85,00 тыс.руб (приобретение игровой площадки по проекту Народные инициативы)</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b/>
          <w:sz w:val="24"/>
          <w:szCs w:val="24"/>
          <w:lang w:eastAsia="ru-RU"/>
        </w:rPr>
        <w:t>Раздел 0801</w:t>
      </w:r>
      <w:r w:rsidRPr="001C7662">
        <w:rPr>
          <w:rFonts w:ascii="Arial" w:eastAsia="Times New Roman" w:hAnsi="Arial" w:cs="Arial"/>
          <w:sz w:val="24"/>
          <w:szCs w:val="24"/>
          <w:lang w:eastAsia="ru-RU"/>
        </w:rPr>
        <w:t>– увеличение на 558,8 тыс.руб (прочая закупка товаров работ и услуг)</w:t>
      </w:r>
    </w:p>
    <w:p w:rsidR="001C7662" w:rsidRPr="001C7662" w:rsidRDefault="001C7662" w:rsidP="001C7662">
      <w:pPr>
        <w:spacing w:after="0" w:line="240" w:lineRule="auto"/>
        <w:ind w:firstLine="709"/>
        <w:jc w:val="both"/>
        <w:rPr>
          <w:rFonts w:ascii="Arial" w:eastAsia="Times New Roman" w:hAnsi="Arial" w:cs="Arial"/>
          <w:b/>
          <w:sz w:val="24"/>
          <w:szCs w:val="24"/>
          <w:lang w:eastAsia="ru-RU"/>
        </w:rPr>
      </w:pPr>
      <w:r w:rsidRPr="001C7662">
        <w:rPr>
          <w:rFonts w:ascii="Arial" w:eastAsia="Times New Roman" w:hAnsi="Arial" w:cs="Arial"/>
          <w:sz w:val="24"/>
          <w:szCs w:val="24"/>
          <w:lang w:eastAsia="ru-RU"/>
        </w:rPr>
        <w:lastRenderedPageBreak/>
        <w:t>увеличение на 271,80 тыс.руб  (организация оснащения одежной для сцены для МБУК  «Майский КДЦ»-197,30 тыс.руб, организация оснащения сценическими костюмами для МБУК «Майский КДЦ» - 85,00 тыс.руб)</w:t>
      </w:r>
      <w:r w:rsidRPr="001C7662">
        <w:rPr>
          <w:rFonts w:ascii="Arial" w:eastAsia="Times New Roman" w:hAnsi="Arial" w:cs="Arial"/>
          <w:b/>
          <w:sz w:val="24"/>
          <w:szCs w:val="24"/>
          <w:lang w:eastAsia="ru-RU"/>
        </w:rPr>
        <w:t xml:space="preserve"> </w:t>
      </w:r>
    </w:p>
    <w:p w:rsidR="001C7662" w:rsidRPr="001C7662" w:rsidRDefault="001C7662" w:rsidP="001C7662">
      <w:pPr>
        <w:spacing w:after="0" w:line="240" w:lineRule="auto"/>
        <w:ind w:firstLine="709"/>
        <w:jc w:val="both"/>
        <w:rPr>
          <w:rFonts w:ascii="Arial" w:eastAsia="Times New Roman" w:hAnsi="Arial" w:cs="Arial"/>
          <w:sz w:val="24"/>
          <w:szCs w:val="24"/>
          <w:lang w:eastAsia="ru-RU"/>
        </w:rPr>
      </w:pPr>
      <w:r w:rsidRPr="001C7662">
        <w:rPr>
          <w:rFonts w:ascii="Arial" w:eastAsia="Times New Roman" w:hAnsi="Arial" w:cs="Arial"/>
          <w:sz w:val="24"/>
          <w:szCs w:val="24"/>
          <w:lang w:eastAsia="ru-RU"/>
        </w:rPr>
        <w:t>Уменьшение на 9830,1 тыс.рублей (строительство клуба)</w:t>
      </w:r>
    </w:p>
    <w:p w:rsidR="001C7662" w:rsidRPr="001C7662" w:rsidRDefault="001C7662" w:rsidP="001C7662">
      <w:pPr>
        <w:spacing w:after="0" w:line="240" w:lineRule="auto"/>
        <w:ind w:firstLine="709"/>
        <w:jc w:val="both"/>
        <w:rPr>
          <w:rFonts w:ascii="Arial" w:eastAsia="Times New Roman" w:hAnsi="Arial" w:cs="Arial"/>
          <w:b/>
          <w:sz w:val="24"/>
          <w:szCs w:val="24"/>
          <w:lang w:eastAsia="ru-RU"/>
        </w:rPr>
      </w:pP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b/>
          <w:sz w:val="24"/>
          <w:szCs w:val="24"/>
          <w:lang w:eastAsia="ru-RU"/>
        </w:rPr>
        <w:t>Н</w:t>
      </w:r>
      <w:r w:rsidRPr="001C7662">
        <w:rPr>
          <w:rFonts w:ascii="Arial" w:eastAsia="Times New Roman" w:hAnsi="Arial" w:cs="Arial"/>
          <w:sz w:val="24"/>
          <w:szCs w:val="24"/>
          <w:lang w:eastAsia="ru-RU"/>
        </w:rPr>
        <w:t xml:space="preserve">ачальник финансового отдела </w:t>
      </w:r>
    </w:p>
    <w:p w:rsidR="001C7662" w:rsidRPr="001C7662" w:rsidRDefault="001C7662" w:rsidP="001C7662">
      <w:pPr>
        <w:spacing w:after="0" w:line="240" w:lineRule="auto"/>
        <w:rPr>
          <w:rFonts w:ascii="Arial" w:eastAsia="Times New Roman" w:hAnsi="Arial" w:cs="Arial"/>
          <w:sz w:val="24"/>
          <w:szCs w:val="24"/>
          <w:lang w:eastAsia="ru-RU"/>
        </w:rPr>
      </w:pPr>
      <w:r w:rsidRPr="001C7662">
        <w:rPr>
          <w:rFonts w:ascii="Arial" w:eastAsia="Times New Roman" w:hAnsi="Arial" w:cs="Arial"/>
          <w:sz w:val="24"/>
          <w:szCs w:val="24"/>
          <w:lang w:eastAsia="ru-RU"/>
        </w:rPr>
        <w:t>администрации МО «Майск»                                               Н.И.Брянцева</w:t>
      </w:r>
    </w:p>
    <w:p w:rsidR="001C7662" w:rsidRPr="001C7662" w:rsidRDefault="001C7662" w:rsidP="001C7662">
      <w:pPr>
        <w:spacing w:after="0" w:line="240" w:lineRule="auto"/>
        <w:rPr>
          <w:rFonts w:ascii="Arial" w:eastAsia="Times New Roman" w:hAnsi="Arial" w:cs="Arial"/>
          <w:sz w:val="24"/>
          <w:szCs w:val="24"/>
          <w:lang w:eastAsia="ru-RU"/>
        </w:rPr>
      </w:pPr>
    </w:p>
    <w:p w:rsidR="001C7662" w:rsidRPr="001C7662" w:rsidRDefault="001C7662" w:rsidP="001C7662">
      <w:pPr>
        <w:spacing w:after="0" w:line="240" w:lineRule="auto"/>
        <w:rPr>
          <w:rFonts w:ascii="Arial" w:eastAsia="Times New Roman" w:hAnsi="Arial" w:cs="Arial"/>
          <w:sz w:val="24"/>
          <w:szCs w:val="24"/>
          <w:lang w:eastAsia="ru-RU"/>
        </w:rPr>
      </w:pPr>
    </w:p>
    <w:p w:rsidR="001C7662" w:rsidRPr="001C7662" w:rsidRDefault="001C7662" w:rsidP="001C7662">
      <w:pPr>
        <w:spacing w:after="0" w:line="240" w:lineRule="auto"/>
        <w:rPr>
          <w:rFonts w:ascii="Arial" w:eastAsia="Times New Roman" w:hAnsi="Arial" w:cs="Arial"/>
          <w:sz w:val="24"/>
          <w:szCs w:val="24"/>
          <w:lang w:eastAsia="ru-RU"/>
        </w:rPr>
      </w:pPr>
    </w:p>
    <w:p w:rsidR="001C7662" w:rsidRPr="001C7662" w:rsidRDefault="001C7662" w:rsidP="001C7662">
      <w:pPr>
        <w:spacing w:after="0" w:line="240" w:lineRule="auto"/>
        <w:rPr>
          <w:rFonts w:ascii="Arial" w:eastAsia="Times New Roman" w:hAnsi="Arial" w:cs="Arial"/>
          <w:sz w:val="24"/>
          <w:szCs w:val="24"/>
          <w:lang w:eastAsia="ru-RU"/>
        </w:rPr>
      </w:pPr>
    </w:p>
    <w:tbl>
      <w:tblPr>
        <w:tblW w:w="9550" w:type="dxa"/>
        <w:tblInd w:w="93" w:type="dxa"/>
        <w:tblLook w:val="04A0" w:firstRow="1" w:lastRow="0" w:firstColumn="1" w:lastColumn="0" w:noHBand="0" w:noVBand="1"/>
      </w:tblPr>
      <w:tblGrid>
        <w:gridCol w:w="2560"/>
        <w:gridCol w:w="5960"/>
        <w:gridCol w:w="1030"/>
      </w:tblGrid>
      <w:tr w:rsidR="001C7662" w:rsidRPr="001C7662" w:rsidTr="001C7662">
        <w:trPr>
          <w:trHeight w:val="264"/>
        </w:trPr>
        <w:tc>
          <w:tcPr>
            <w:tcW w:w="25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20"/>
                <w:szCs w:val="20"/>
                <w:lang w:eastAsia="ru-RU"/>
              </w:rPr>
            </w:pPr>
          </w:p>
        </w:tc>
        <w:tc>
          <w:tcPr>
            <w:tcW w:w="6990" w:type="dxa"/>
            <w:gridSpan w:val="2"/>
            <w:vMerge w:val="restart"/>
            <w:tcBorders>
              <w:top w:val="nil"/>
              <w:left w:val="nil"/>
              <w:bottom w:val="nil"/>
              <w:right w:val="nil"/>
            </w:tcBorders>
            <w:shd w:val="clear" w:color="auto" w:fill="auto"/>
            <w:vAlign w:val="bottom"/>
            <w:hideMark/>
          </w:tcPr>
          <w:p w:rsidR="001C7662" w:rsidRPr="001C7662" w:rsidRDefault="001C7662" w:rsidP="001C7662">
            <w:pPr>
              <w:spacing w:after="0" w:line="240" w:lineRule="auto"/>
              <w:jc w:val="right"/>
              <w:rPr>
                <w:rFonts w:ascii="Arial" w:eastAsia="Times New Roman" w:hAnsi="Arial" w:cs="Arial"/>
                <w:sz w:val="20"/>
                <w:szCs w:val="20"/>
                <w:lang w:eastAsia="ru-RU"/>
              </w:rPr>
            </w:pPr>
            <w:r w:rsidRPr="001C7662">
              <w:rPr>
                <w:rFonts w:ascii="Arial" w:eastAsia="Times New Roman" w:hAnsi="Arial" w:cs="Arial"/>
                <w:sz w:val="20"/>
                <w:szCs w:val="20"/>
                <w:lang w:eastAsia="ru-RU"/>
              </w:rPr>
              <w:t xml:space="preserve">                                                                                Приложение № 1 к данному решению Приложение № 5  к решению Думы МО "Майск"  от 27.12.2018г. №22                                    "О бюджете МО "Майск" на 2019 год и плановый период 2020 и 2021 годов"</w:t>
            </w:r>
          </w:p>
        </w:tc>
      </w:tr>
      <w:tr w:rsidR="001C7662" w:rsidRPr="001C7662" w:rsidTr="001C7662">
        <w:trPr>
          <w:trHeight w:val="375"/>
        </w:trPr>
        <w:tc>
          <w:tcPr>
            <w:tcW w:w="25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20"/>
                <w:szCs w:val="20"/>
                <w:lang w:eastAsia="ru-RU"/>
              </w:rPr>
            </w:pPr>
          </w:p>
        </w:tc>
        <w:tc>
          <w:tcPr>
            <w:tcW w:w="6990" w:type="dxa"/>
            <w:gridSpan w:val="2"/>
            <w:vMerge/>
            <w:tcBorders>
              <w:top w:val="nil"/>
              <w:left w:val="nil"/>
              <w:bottom w:val="nil"/>
              <w:right w:val="nil"/>
            </w:tcBorders>
            <w:vAlign w:val="center"/>
            <w:hideMark/>
          </w:tcPr>
          <w:p w:rsidR="001C7662" w:rsidRPr="001C7662" w:rsidRDefault="001C7662" w:rsidP="001C7662">
            <w:pPr>
              <w:spacing w:after="0" w:line="240" w:lineRule="auto"/>
              <w:rPr>
                <w:rFonts w:ascii="Arial" w:eastAsia="Times New Roman" w:hAnsi="Arial" w:cs="Arial"/>
                <w:sz w:val="20"/>
                <w:szCs w:val="20"/>
                <w:lang w:eastAsia="ru-RU"/>
              </w:rPr>
            </w:pPr>
          </w:p>
        </w:tc>
      </w:tr>
      <w:tr w:rsidR="001C7662" w:rsidRPr="001C7662" w:rsidTr="001C7662">
        <w:trPr>
          <w:trHeight w:val="228"/>
        </w:trPr>
        <w:tc>
          <w:tcPr>
            <w:tcW w:w="25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20"/>
                <w:szCs w:val="20"/>
                <w:lang w:eastAsia="ru-RU"/>
              </w:rPr>
            </w:pPr>
          </w:p>
        </w:tc>
        <w:tc>
          <w:tcPr>
            <w:tcW w:w="6990" w:type="dxa"/>
            <w:gridSpan w:val="2"/>
            <w:vMerge/>
            <w:tcBorders>
              <w:top w:val="nil"/>
              <w:left w:val="nil"/>
              <w:bottom w:val="nil"/>
              <w:right w:val="nil"/>
            </w:tcBorders>
            <w:vAlign w:val="center"/>
            <w:hideMark/>
          </w:tcPr>
          <w:p w:rsidR="001C7662" w:rsidRPr="001C7662" w:rsidRDefault="001C7662" w:rsidP="001C7662">
            <w:pPr>
              <w:spacing w:after="0" w:line="240" w:lineRule="auto"/>
              <w:rPr>
                <w:rFonts w:ascii="Arial" w:eastAsia="Times New Roman" w:hAnsi="Arial" w:cs="Arial"/>
                <w:sz w:val="20"/>
                <w:szCs w:val="20"/>
                <w:lang w:eastAsia="ru-RU"/>
              </w:rPr>
            </w:pPr>
          </w:p>
        </w:tc>
      </w:tr>
      <w:tr w:rsidR="001C7662" w:rsidRPr="001C7662" w:rsidTr="001C7662">
        <w:trPr>
          <w:trHeight w:val="279"/>
        </w:trPr>
        <w:tc>
          <w:tcPr>
            <w:tcW w:w="25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20"/>
                <w:szCs w:val="20"/>
                <w:lang w:eastAsia="ru-RU"/>
              </w:rPr>
            </w:pPr>
          </w:p>
        </w:tc>
        <w:tc>
          <w:tcPr>
            <w:tcW w:w="6990" w:type="dxa"/>
            <w:gridSpan w:val="2"/>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 xml:space="preserve">Поступления доходов в местный бюджет муниципального образования </w:t>
            </w:r>
          </w:p>
        </w:tc>
      </w:tr>
      <w:tr w:rsidR="001C7662" w:rsidRPr="001C7662" w:rsidTr="001C7662">
        <w:trPr>
          <w:trHeight w:val="399"/>
        </w:trPr>
        <w:tc>
          <w:tcPr>
            <w:tcW w:w="25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20"/>
                <w:szCs w:val="20"/>
                <w:lang w:eastAsia="ru-RU"/>
              </w:rPr>
            </w:pPr>
          </w:p>
        </w:tc>
        <w:tc>
          <w:tcPr>
            <w:tcW w:w="59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 xml:space="preserve">                                 "Майск" на  2019г</w:t>
            </w:r>
          </w:p>
        </w:tc>
        <w:tc>
          <w:tcPr>
            <w:tcW w:w="1030" w:type="dxa"/>
            <w:tcBorders>
              <w:top w:val="nil"/>
              <w:left w:val="nil"/>
              <w:bottom w:val="nil"/>
              <w:right w:val="nil"/>
            </w:tcBorders>
            <w:shd w:val="clear" w:color="auto" w:fill="auto"/>
            <w:vAlign w:val="bottom"/>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p>
        </w:tc>
      </w:tr>
      <w:tr w:rsidR="001C7662" w:rsidRPr="001C7662" w:rsidTr="001C7662">
        <w:trPr>
          <w:trHeight w:val="264"/>
        </w:trPr>
        <w:tc>
          <w:tcPr>
            <w:tcW w:w="25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20"/>
                <w:szCs w:val="20"/>
                <w:lang w:eastAsia="ru-RU"/>
              </w:rPr>
            </w:pPr>
          </w:p>
        </w:tc>
        <w:tc>
          <w:tcPr>
            <w:tcW w:w="596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20"/>
                <w:szCs w:val="20"/>
                <w:lang w:eastAsia="ru-RU"/>
              </w:rPr>
            </w:pPr>
          </w:p>
        </w:tc>
      </w:tr>
      <w:tr w:rsidR="001C7662" w:rsidRPr="001C7662" w:rsidTr="001C7662">
        <w:trPr>
          <w:trHeight w:val="276"/>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код БК РФ</w:t>
            </w:r>
          </w:p>
        </w:tc>
        <w:tc>
          <w:tcPr>
            <w:tcW w:w="5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Наименование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Arial" w:eastAsia="Times New Roman" w:hAnsi="Arial" w:cs="Arial"/>
                <w:b/>
                <w:bCs/>
                <w:sz w:val="20"/>
                <w:szCs w:val="20"/>
                <w:lang w:eastAsia="ru-RU"/>
              </w:rPr>
            </w:pPr>
            <w:r w:rsidRPr="001C7662">
              <w:rPr>
                <w:rFonts w:ascii="Arial" w:eastAsia="Times New Roman" w:hAnsi="Arial" w:cs="Arial"/>
                <w:b/>
                <w:bCs/>
                <w:sz w:val="20"/>
                <w:szCs w:val="20"/>
                <w:lang w:eastAsia="ru-RU"/>
              </w:rPr>
              <w:t>Прогноз на 2014 год</w:t>
            </w:r>
          </w:p>
        </w:tc>
      </w:tr>
      <w:tr w:rsidR="001C7662" w:rsidRPr="001C7662" w:rsidTr="001C7662">
        <w:trPr>
          <w:trHeight w:val="276"/>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5960" w:type="dxa"/>
            <w:vMerge/>
            <w:tcBorders>
              <w:top w:val="single" w:sz="4" w:space="0" w:color="auto"/>
              <w:left w:val="single" w:sz="4" w:space="0" w:color="auto"/>
              <w:bottom w:val="single" w:sz="4" w:space="0" w:color="000000"/>
              <w:right w:val="single" w:sz="4" w:space="0" w:color="auto"/>
            </w:tcBorders>
            <w:vAlign w:val="center"/>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1C7662" w:rsidRPr="001C7662" w:rsidRDefault="001C7662" w:rsidP="001C7662">
            <w:pPr>
              <w:spacing w:after="0" w:line="240" w:lineRule="auto"/>
              <w:rPr>
                <w:rFonts w:ascii="Arial" w:eastAsia="Times New Roman" w:hAnsi="Arial" w:cs="Arial"/>
                <w:b/>
                <w:bCs/>
                <w:sz w:val="20"/>
                <w:szCs w:val="20"/>
                <w:lang w:eastAsia="ru-RU"/>
              </w:rPr>
            </w:pP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1</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2</w:t>
            </w:r>
          </w:p>
        </w:tc>
        <w:tc>
          <w:tcPr>
            <w:tcW w:w="1030" w:type="dxa"/>
            <w:tcBorders>
              <w:top w:val="nil"/>
              <w:left w:val="nil"/>
              <w:bottom w:val="nil"/>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3</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00010000000000000000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i/>
                <w:iCs/>
                <w:sz w:val="16"/>
                <w:szCs w:val="16"/>
                <w:lang w:eastAsia="ru-RU"/>
              </w:rPr>
            </w:pPr>
            <w:r w:rsidRPr="001C7662">
              <w:rPr>
                <w:rFonts w:ascii="Arial" w:eastAsia="Times New Roman" w:hAnsi="Arial" w:cs="Arial"/>
                <w:b/>
                <w:bCs/>
                <w:i/>
                <w:iCs/>
                <w:sz w:val="16"/>
                <w:szCs w:val="16"/>
                <w:lang w:eastAsia="ru-RU"/>
              </w:rPr>
              <w:t>НАЛОГОВЫЕ И НЕНАЛОГОВЫЕ ДОХОДЫ</w:t>
            </w:r>
          </w:p>
        </w:tc>
        <w:tc>
          <w:tcPr>
            <w:tcW w:w="1030" w:type="dxa"/>
            <w:tcBorders>
              <w:top w:val="single" w:sz="4" w:space="0" w:color="auto"/>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4364,2</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00010100000000000000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i/>
                <w:iCs/>
                <w:sz w:val="16"/>
                <w:szCs w:val="16"/>
                <w:lang w:eastAsia="ru-RU"/>
              </w:rPr>
            </w:pPr>
            <w:r w:rsidRPr="001C7662">
              <w:rPr>
                <w:rFonts w:ascii="Arial" w:eastAsia="Times New Roman" w:hAnsi="Arial" w:cs="Arial"/>
                <w:b/>
                <w:bCs/>
                <w:i/>
                <w:iCs/>
                <w:sz w:val="16"/>
                <w:szCs w:val="16"/>
                <w:lang w:eastAsia="ru-RU"/>
              </w:rPr>
              <w:t>НАЛОГИ НА ПРИБЫЛЬ, ДОХОДЫ</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4364,18</w:t>
            </w:r>
          </w:p>
        </w:tc>
      </w:tr>
      <w:tr w:rsidR="001C7662" w:rsidRPr="001C7662" w:rsidTr="001C7662">
        <w:trPr>
          <w:trHeight w:val="264"/>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00010102000010000110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16"/>
                <w:szCs w:val="16"/>
                <w:lang w:eastAsia="ru-RU"/>
              </w:rPr>
            </w:pPr>
            <w:r w:rsidRPr="001C7662">
              <w:rPr>
                <w:rFonts w:ascii="Arial" w:eastAsia="Times New Roman" w:hAnsi="Arial" w:cs="Arial"/>
                <w:i/>
                <w:iCs/>
                <w:sz w:val="16"/>
                <w:szCs w:val="16"/>
                <w:lang w:eastAsia="ru-RU"/>
              </w:rPr>
              <w:t>Налог на доходы физических лиц</w:t>
            </w:r>
          </w:p>
        </w:tc>
        <w:tc>
          <w:tcPr>
            <w:tcW w:w="103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285,00</w:t>
            </w:r>
          </w:p>
        </w:tc>
      </w:tr>
      <w:tr w:rsidR="001C7662" w:rsidRPr="001C7662" w:rsidTr="001C7662">
        <w:trPr>
          <w:trHeight w:val="1185"/>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00010102010010000110</w:t>
            </w:r>
          </w:p>
        </w:tc>
        <w:tc>
          <w:tcPr>
            <w:tcW w:w="5960" w:type="dxa"/>
            <w:tcBorders>
              <w:top w:val="nil"/>
              <w:left w:val="nil"/>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rPr>
                <w:rFonts w:ascii="Calibri" w:eastAsia="Times New Roman" w:hAnsi="Calibri" w:cs="Arial CYR"/>
                <w:color w:val="000000"/>
                <w:lang w:eastAsia="ru-RU"/>
              </w:rPr>
            </w:pPr>
            <w:r w:rsidRPr="001C7662">
              <w:rPr>
                <w:rFonts w:ascii="Calibri" w:eastAsia="Times New Roman" w:hAnsi="Calibri" w:cs="Arial CY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273,0</w:t>
            </w:r>
          </w:p>
        </w:tc>
      </w:tr>
      <w:tr w:rsidR="001C7662" w:rsidRPr="001C7662" w:rsidTr="001C7662">
        <w:trPr>
          <w:trHeight w:val="1044"/>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00010102030010000110</w:t>
            </w:r>
          </w:p>
        </w:tc>
        <w:tc>
          <w:tcPr>
            <w:tcW w:w="596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Calibri" w:eastAsia="Times New Roman" w:hAnsi="Calibri" w:cs="Arial CYR"/>
                <w:color w:val="000000"/>
                <w:lang w:eastAsia="ru-RU"/>
              </w:rPr>
            </w:pPr>
            <w:r w:rsidRPr="001C7662">
              <w:rPr>
                <w:rFonts w:ascii="Calibri" w:eastAsia="Times New Roman" w:hAnsi="Calibri" w:cs="Arial CYR"/>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2,0</w:t>
            </w:r>
          </w:p>
        </w:tc>
      </w:tr>
      <w:tr w:rsidR="001C7662" w:rsidRPr="001C7662" w:rsidTr="001C7662">
        <w:trPr>
          <w:trHeight w:val="1812"/>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00010102040010000110</w:t>
            </w:r>
          </w:p>
        </w:tc>
        <w:tc>
          <w:tcPr>
            <w:tcW w:w="5960" w:type="dxa"/>
            <w:tcBorders>
              <w:top w:val="nil"/>
              <w:left w:val="nil"/>
              <w:bottom w:val="nil"/>
              <w:right w:val="nil"/>
            </w:tcBorders>
            <w:shd w:val="clear" w:color="000000" w:fill="FFFFFF"/>
            <w:vAlign w:val="bottom"/>
            <w:hideMark/>
          </w:tcPr>
          <w:p w:rsidR="001C7662" w:rsidRPr="001C7662" w:rsidRDefault="001C7662" w:rsidP="001C7662">
            <w:pPr>
              <w:spacing w:after="0" w:line="240" w:lineRule="auto"/>
              <w:rPr>
                <w:rFonts w:ascii="Calibri" w:eastAsia="Times New Roman" w:hAnsi="Calibri" w:cs="Arial CYR"/>
                <w:color w:val="000000"/>
                <w:lang w:eastAsia="ru-RU"/>
              </w:rPr>
            </w:pPr>
            <w:r w:rsidRPr="001C7662">
              <w:rPr>
                <w:rFonts w:ascii="Calibri" w:eastAsia="Times New Roman" w:hAnsi="Calibri" w:cs="Arial CYR"/>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30"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10,0</w:t>
            </w:r>
          </w:p>
        </w:tc>
      </w:tr>
      <w:tr w:rsidR="001C7662" w:rsidRPr="001C7662" w:rsidTr="001C7662">
        <w:trPr>
          <w:trHeight w:val="510"/>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00010300000000000000</w:t>
            </w:r>
          </w:p>
        </w:tc>
        <w:tc>
          <w:tcPr>
            <w:tcW w:w="5960" w:type="dxa"/>
            <w:tcBorders>
              <w:top w:val="single" w:sz="4" w:space="0" w:color="auto"/>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i/>
                <w:iCs/>
                <w:sz w:val="16"/>
                <w:szCs w:val="16"/>
                <w:lang w:eastAsia="ru-RU"/>
              </w:rPr>
            </w:pPr>
            <w:r w:rsidRPr="001C7662">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1964,4</w:t>
            </w:r>
          </w:p>
        </w:tc>
      </w:tr>
      <w:tr w:rsidR="001C7662" w:rsidRPr="001C7662" w:rsidTr="001C7662">
        <w:trPr>
          <w:trHeight w:val="780"/>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00010302230010000110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712,3</w:t>
            </w:r>
          </w:p>
        </w:tc>
      </w:tr>
      <w:tr w:rsidR="001C7662" w:rsidRPr="001C7662" w:rsidTr="001C7662">
        <w:trPr>
          <w:trHeight w:val="825"/>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00010302240010000110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5,0</w:t>
            </w:r>
          </w:p>
        </w:tc>
      </w:tr>
      <w:tr w:rsidR="001C7662" w:rsidRPr="001C7662" w:rsidTr="001C7662">
        <w:trPr>
          <w:trHeight w:val="792"/>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00010302250010000110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 xml:space="preserve">Доходы от уплаты акцизов на автомобильный бензин, производимый на территории Российской Федерации, подлежащие распределению в консолидированные </w:t>
            </w:r>
            <w:r w:rsidRPr="001C7662">
              <w:rPr>
                <w:rFonts w:ascii="Arial" w:eastAsia="Times New Roman" w:hAnsi="Arial" w:cs="Arial"/>
                <w:sz w:val="20"/>
                <w:szCs w:val="20"/>
                <w:lang w:eastAsia="ru-RU"/>
              </w:rPr>
              <w:lastRenderedPageBreak/>
              <w:t>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lastRenderedPageBreak/>
              <w:t>1246,1</w:t>
            </w:r>
          </w:p>
        </w:tc>
      </w:tr>
      <w:tr w:rsidR="001C7662" w:rsidRPr="001C7662" w:rsidTr="001C7662">
        <w:trPr>
          <w:trHeight w:val="792"/>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lastRenderedPageBreak/>
              <w:t>00010302260010000110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1,0</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 xml:space="preserve"> 00010500000000000000</w:t>
            </w:r>
          </w:p>
        </w:tc>
        <w:tc>
          <w:tcPr>
            <w:tcW w:w="596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w:eastAsia="Times New Roman" w:hAnsi="Arial" w:cs="Arial"/>
                <w:b/>
                <w:bCs/>
                <w:i/>
                <w:iCs/>
                <w:sz w:val="20"/>
                <w:szCs w:val="20"/>
                <w:lang w:eastAsia="ru-RU"/>
              </w:rPr>
            </w:pPr>
            <w:r w:rsidRPr="001C7662">
              <w:rPr>
                <w:rFonts w:ascii="Arial" w:eastAsia="Times New Roman" w:hAnsi="Arial" w:cs="Arial"/>
                <w:b/>
                <w:bCs/>
                <w:i/>
                <w:iCs/>
                <w:sz w:val="20"/>
                <w:szCs w:val="20"/>
                <w:lang w:eastAsia="ru-RU"/>
              </w:rPr>
              <w:t>НАЛОГИ НА СОВОКУПНЫЙ ДОХОД</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10,0</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00010503000010000110</w:t>
            </w:r>
          </w:p>
        </w:tc>
        <w:tc>
          <w:tcPr>
            <w:tcW w:w="596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Единый сельскохозяйственный налог</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10,0</w:t>
            </w:r>
          </w:p>
        </w:tc>
      </w:tr>
      <w:tr w:rsidR="001C7662" w:rsidRPr="001C7662" w:rsidTr="001C7662">
        <w:trPr>
          <w:trHeight w:val="528"/>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00010503010010000110</w:t>
            </w:r>
          </w:p>
        </w:tc>
        <w:tc>
          <w:tcPr>
            <w:tcW w:w="596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both"/>
              <w:rPr>
                <w:rFonts w:ascii="Arial" w:eastAsia="Times New Roman" w:hAnsi="Arial" w:cs="Arial"/>
                <w:sz w:val="20"/>
                <w:szCs w:val="20"/>
                <w:lang w:eastAsia="ru-RU"/>
              </w:rPr>
            </w:pPr>
            <w:r w:rsidRPr="001C7662">
              <w:rPr>
                <w:rFonts w:ascii="Arial" w:eastAsia="Times New Roman" w:hAnsi="Arial" w:cs="Arial"/>
                <w:sz w:val="20"/>
                <w:szCs w:val="20"/>
                <w:lang w:eastAsia="ru-RU"/>
              </w:rPr>
              <w:t>Единый сельскохозяйственный налог (за налоговые периоды, истекшие до 1 января 2011 года)</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10,0</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00010600000000000000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i/>
                <w:iCs/>
                <w:sz w:val="16"/>
                <w:szCs w:val="16"/>
                <w:lang w:eastAsia="ru-RU"/>
              </w:rPr>
            </w:pPr>
            <w:r w:rsidRPr="001C7662">
              <w:rPr>
                <w:rFonts w:ascii="Arial" w:eastAsia="Times New Roman" w:hAnsi="Arial" w:cs="Arial"/>
                <w:b/>
                <w:bCs/>
                <w:i/>
                <w:iCs/>
                <w:sz w:val="16"/>
                <w:szCs w:val="16"/>
                <w:lang w:eastAsia="ru-RU"/>
              </w:rPr>
              <w:t>НАЛОГИ НА ИМУЩЕСТВО</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685,0</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00010601000000000110</w:t>
            </w:r>
          </w:p>
        </w:tc>
        <w:tc>
          <w:tcPr>
            <w:tcW w:w="596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Налог на имущество физических лиц</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15,0</w:t>
            </w:r>
          </w:p>
        </w:tc>
      </w:tr>
      <w:tr w:rsidR="001C7662" w:rsidRPr="001C7662" w:rsidTr="001C7662">
        <w:trPr>
          <w:trHeight w:val="792"/>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00010601030100000110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15,0</w:t>
            </w:r>
          </w:p>
        </w:tc>
      </w:tr>
      <w:tr w:rsidR="001C7662" w:rsidRPr="001C7662" w:rsidTr="001C7662">
        <w:trPr>
          <w:trHeight w:val="312"/>
        </w:trPr>
        <w:tc>
          <w:tcPr>
            <w:tcW w:w="2560" w:type="dxa"/>
            <w:tcBorders>
              <w:top w:val="nil"/>
              <w:left w:val="single" w:sz="4" w:space="0" w:color="auto"/>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00010606000000000110</w:t>
            </w:r>
          </w:p>
        </w:tc>
        <w:tc>
          <w:tcPr>
            <w:tcW w:w="596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w:eastAsia="Times New Roman" w:hAnsi="Arial" w:cs="Arial"/>
                <w:b/>
                <w:bCs/>
                <w:i/>
                <w:iCs/>
                <w:sz w:val="24"/>
                <w:szCs w:val="24"/>
                <w:lang w:eastAsia="ru-RU"/>
              </w:rPr>
            </w:pPr>
            <w:r w:rsidRPr="001C7662">
              <w:rPr>
                <w:rFonts w:ascii="Arial" w:eastAsia="Times New Roman" w:hAnsi="Arial" w:cs="Arial"/>
                <w:b/>
                <w:bCs/>
                <w:i/>
                <w:iCs/>
                <w:sz w:val="24"/>
                <w:szCs w:val="24"/>
                <w:lang w:eastAsia="ru-RU"/>
              </w:rPr>
              <w:t>Земельный налог</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670,0</w:t>
            </w:r>
          </w:p>
        </w:tc>
      </w:tr>
      <w:tr w:rsidR="001C7662" w:rsidRPr="001C7662" w:rsidTr="001C7662">
        <w:trPr>
          <w:trHeight w:val="1056"/>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00010606033100000110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530,0</w:t>
            </w:r>
          </w:p>
        </w:tc>
      </w:tr>
      <w:tr w:rsidR="001C7662" w:rsidRPr="001C7662" w:rsidTr="001C7662">
        <w:trPr>
          <w:trHeight w:val="1056"/>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00010606043100000110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color w:val="000000"/>
                <w:sz w:val="20"/>
                <w:szCs w:val="20"/>
                <w:lang w:eastAsia="ru-RU"/>
              </w:rPr>
            </w:pPr>
            <w:r w:rsidRPr="001C7662">
              <w:rPr>
                <w:rFonts w:ascii="Arial" w:eastAsia="Times New Roman" w:hAnsi="Arial" w:cs="Arial"/>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140,0</w:t>
            </w:r>
          </w:p>
        </w:tc>
      </w:tr>
      <w:tr w:rsidR="001C7662" w:rsidRPr="001C7662" w:rsidTr="001C7662">
        <w:trPr>
          <w:trHeight w:val="408"/>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0001100000000000000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i/>
                <w:iCs/>
                <w:sz w:val="16"/>
                <w:szCs w:val="16"/>
                <w:lang w:eastAsia="ru-RU"/>
              </w:rPr>
            </w:pPr>
            <w:r w:rsidRPr="001C7662">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1419,8</w:t>
            </w:r>
          </w:p>
        </w:tc>
      </w:tr>
      <w:tr w:rsidR="001C7662" w:rsidRPr="001C7662" w:rsidTr="001C7662">
        <w:trPr>
          <w:trHeight w:val="1320"/>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00011105025100000120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525,0</w:t>
            </w:r>
          </w:p>
        </w:tc>
      </w:tr>
      <w:tr w:rsidR="001C7662" w:rsidRPr="001C7662" w:rsidTr="001C7662">
        <w:trPr>
          <w:trHeight w:val="528"/>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1C7662" w:rsidRPr="001C7662" w:rsidRDefault="001C7662" w:rsidP="001C7662">
            <w:pPr>
              <w:spacing w:after="0" w:line="240" w:lineRule="auto"/>
              <w:jc w:val="center"/>
              <w:rPr>
                <w:rFonts w:ascii="Calibri" w:eastAsia="Times New Roman" w:hAnsi="Calibri" w:cs="Arial CYR"/>
                <w:lang w:eastAsia="ru-RU"/>
              </w:rPr>
            </w:pPr>
            <w:r w:rsidRPr="001C7662">
              <w:rPr>
                <w:rFonts w:ascii="Calibri" w:eastAsia="Times New Roman" w:hAnsi="Calibri" w:cs="Arial CYR"/>
                <w:lang w:eastAsia="ru-RU"/>
              </w:rPr>
              <w:t>00011302995100000130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Прочие доходы от компенсации затрат бюджетов сельских поселений</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100,0</w:t>
            </w:r>
          </w:p>
        </w:tc>
      </w:tr>
      <w:tr w:rsidR="001C7662" w:rsidRPr="001C7662" w:rsidTr="001C7662">
        <w:trPr>
          <w:trHeight w:val="792"/>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1C7662" w:rsidRPr="001C7662" w:rsidRDefault="001C7662" w:rsidP="001C7662">
            <w:pPr>
              <w:spacing w:after="0" w:line="240" w:lineRule="auto"/>
              <w:jc w:val="center"/>
              <w:rPr>
                <w:rFonts w:ascii="Calibri" w:eastAsia="Times New Roman" w:hAnsi="Calibri" w:cs="Arial CYR"/>
                <w:lang w:eastAsia="ru-RU"/>
              </w:rPr>
            </w:pPr>
            <w:r w:rsidRPr="001C7662">
              <w:rPr>
                <w:rFonts w:ascii="Calibri" w:eastAsia="Times New Roman" w:hAnsi="Calibri" w:cs="Arial CYR"/>
                <w:lang w:eastAsia="ru-RU"/>
              </w:rPr>
              <w:t>00011406025100000410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600,0</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00011705000000000180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i/>
                <w:iCs/>
                <w:sz w:val="16"/>
                <w:szCs w:val="16"/>
                <w:lang w:eastAsia="ru-RU"/>
              </w:rPr>
            </w:pPr>
            <w:r w:rsidRPr="001C7662">
              <w:rPr>
                <w:rFonts w:ascii="Arial" w:eastAsia="Times New Roman" w:hAnsi="Arial" w:cs="Arial"/>
                <w:b/>
                <w:bCs/>
                <w:i/>
                <w:iCs/>
                <w:sz w:val="16"/>
                <w:szCs w:val="16"/>
                <w:lang w:eastAsia="ru-RU"/>
              </w:rPr>
              <w:t>ПРОЧИЕ НЕНАЛОГОВЫЕ ДОХОДЫ</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194,8</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00011705050100000180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Прочие неналоговые доходы в бюджеты поселений</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194,8</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00020000000000000000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i/>
                <w:iCs/>
                <w:sz w:val="16"/>
                <w:szCs w:val="16"/>
                <w:lang w:eastAsia="ru-RU"/>
              </w:rPr>
            </w:pPr>
            <w:r w:rsidRPr="001C7662">
              <w:rPr>
                <w:rFonts w:ascii="Arial" w:eastAsia="Times New Roman" w:hAnsi="Arial" w:cs="Arial"/>
                <w:b/>
                <w:bCs/>
                <w:i/>
                <w:iCs/>
                <w:sz w:val="16"/>
                <w:szCs w:val="16"/>
                <w:lang w:eastAsia="ru-RU"/>
              </w:rPr>
              <w:t>БЕЗВОЗМЕЗДНЫЕ ПОСТУПЛЕНИЯ, всего</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16"/>
                <w:szCs w:val="16"/>
                <w:lang w:eastAsia="ru-RU"/>
              </w:rPr>
            </w:pPr>
            <w:r w:rsidRPr="001C7662">
              <w:rPr>
                <w:rFonts w:ascii="Arial" w:eastAsia="Times New Roman" w:hAnsi="Arial" w:cs="Arial"/>
                <w:b/>
                <w:bCs/>
                <w:sz w:val="16"/>
                <w:szCs w:val="16"/>
                <w:lang w:eastAsia="ru-RU"/>
              </w:rPr>
              <w:t>69133,7</w:t>
            </w:r>
          </w:p>
        </w:tc>
      </w:tr>
      <w:tr w:rsidR="001C7662" w:rsidRPr="001C7662" w:rsidTr="001C7662">
        <w:trPr>
          <w:trHeight w:val="264"/>
        </w:trPr>
        <w:tc>
          <w:tcPr>
            <w:tcW w:w="2560" w:type="dxa"/>
            <w:tcBorders>
              <w:top w:val="nil"/>
              <w:left w:val="single" w:sz="4" w:space="0" w:color="auto"/>
              <w:bottom w:val="single" w:sz="4" w:space="0" w:color="auto"/>
              <w:right w:val="nil"/>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 </w:t>
            </w:r>
          </w:p>
        </w:tc>
        <w:tc>
          <w:tcPr>
            <w:tcW w:w="5960"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i/>
                <w:iCs/>
                <w:sz w:val="16"/>
                <w:szCs w:val="16"/>
                <w:lang w:eastAsia="ru-RU"/>
              </w:rPr>
            </w:pPr>
            <w:r w:rsidRPr="001C7662">
              <w:rPr>
                <w:rFonts w:ascii="Arial" w:eastAsia="Times New Roman" w:hAnsi="Arial" w:cs="Arial"/>
                <w:b/>
                <w:bCs/>
                <w:i/>
                <w:iCs/>
                <w:sz w:val="16"/>
                <w:szCs w:val="16"/>
                <w:lang w:eastAsia="ru-RU"/>
              </w:rPr>
              <w:t>в том числе</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 </w:t>
            </w:r>
          </w:p>
        </w:tc>
      </w:tr>
      <w:tr w:rsidR="001C7662" w:rsidRPr="001C7662" w:rsidTr="001C7662">
        <w:trPr>
          <w:trHeight w:val="528"/>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00020200000000000000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69133,7</w:t>
            </w:r>
          </w:p>
        </w:tc>
      </w:tr>
      <w:tr w:rsidR="001C7662" w:rsidRPr="001C7662" w:rsidTr="001C7662">
        <w:trPr>
          <w:trHeight w:val="264"/>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00020215001000000150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Дотации от других бюджетов бюджетной системы</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7632,1</w:t>
            </w:r>
          </w:p>
        </w:tc>
      </w:tr>
      <w:tr w:rsidR="001C7662" w:rsidRPr="001C7662" w:rsidTr="001C7662">
        <w:trPr>
          <w:trHeight w:val="528"/>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00020215001100000150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 xml:space="preserve">Дотации бюджетам поселений на выравнивание уровня бюджетной обеспеченности </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7632,1</w:t>
            </w:r>
          </w:p>
        </w:tc>
      </w:tr>
      <w:tr w:rsidR="001C7662" w:rsidRPr="001C7662" w:rsidTr="001C7662">
        <w:trPr>
          <w:trHeight w:val="264"/>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00020220000000000150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Субсидии бюджетам субъектов РФ и муниципальных образований</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61006,1</w:t>
            </w:r>
          </w:p>
        </w:tc>
      </w:tr>
      <w:tr w:rsidR="001C7662" w:rsidRPr="001C7662" w:rsidTr="001C7662">
        <w:trPr>
          <w:trHeight w:val="540"/>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00020220077100000150</w:t>
            </w:r>
          </w:p>
        </w:tc>
        <w:tc>
          <w:tcPr>
            <w:tcW w:w="5960" w:type="dxa"/>
            <w:tcBorders>
              <w:top w:val="nil"/>
              <w:left w:val="nil"/>
              <w:bottom w:val="single" w:sz="8" w:space="0" w:color="auto"/>
              <w:right w:val="single" w:sz="8" w:space="0" w:color="auto"/>
            </w:tcBorders>
            <w:shd w:val="clear" w:color="auto" w:fill="auto"/>
            <w:vAlign w:val="center"/>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Субсидии бюджетам сельских поселений на софинансирование капитальных вложений в объекты муниципальной собственности</w:t>
            </w:r>
          </w:p>
        </w:tc>
        <w:tc>
          <w:tcPr>
            <w:tcW w:w="1030"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61006,1</w:t>
            </w:r>
          </w:p>
        </w:tc>
      </w:tr>
      <w:tr w:rsidR="001C7662" w:rsidRPr="001C7662" w:rsidTr="001C7662">
        <w:trPr>
          <w:trHeight w:val="264"/>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00020229999100000150</w:t>
            </w:r>
          </w:p>
        </w:tc>
        <w:tc>
          <w:tcPr>
            <w:tcW w:w="5960" w:type="dxa"/>
            <w:tcBorders>
              <w:top w:val="nil"/>
              <w:left w:val="nil"/>
              <w:bottom w:val="nil"/>
              <w:right w:val="nil"/>
            </w:tcBorders>
            <w:shd w:val="clear" w:color="auto" w:fill="auto"/>
            <w:vAlign w:val="center"/>
            <w:hideMark/>
          </w:tcPr>
          <w:p w:rsidR="001C7662" w:rsidRPr="001C7662" w:rsidRDefault="001C7662" w:rsidP="001C7662">
            <w:pPr>
              <w:spacing w:after="0" w:line="240" w:lineRule="auto"/>
              <w:rPr>
                <w:rFonts w:ascii="Arial" w:eastAsia="Times New Roman" w:hAnsi="Arial" w:cs="Arial"/>
                <w:sz w:val="20"/>
                <w:szCs w:val="20"/>
                <w:lang w:eastAsia="ru-RU"/>
              </w:rPr>
            </w:pPr>
            <w:r w:rsidRPr="001C7662">
              <w:rPr>
                <w:rFonts w:ascii="Arial" w:eastAsia="Times New Roman" w:hAnsi="Arial" w:cs="Arial"/>
                <w:sz w:val="20"/>
                <w:szCs w:val="20"/>
                <w:lang w:eastAsia="ru-RU"/>
              </w:rPr>
              <w:t>Прочие субсидии бюджетам сельских поселений</w:t>
            </w:r>
          </w:p>
        </w:tc>
        <w:tc>
          <w:tcPr>
            <w:tcW w:w="1030"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346,1</w:t>
            </w:r>
          </w:p>
        </w:tc>
      </w:tr>
      <w:tr w:rsidR="001C7662" w:rsidRPr="001C7662" w:rsidTr="001C7662">
        <w:trPr>
          <w:trHeight w:val="264"/>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00020230000000000150</w:t>
            </w:r>
          </w:p>
        </w:tc>
        <w:tc>
          <w:tcPr>
            <w:tcW w:w="5960" w:type="dxa"/>
            <w:tcBorders>
              <w:top w:val="single" w:sz="4" w:space="0" w:color="auto"/>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Субвенции бюджетам субъектов РФ и муниципальных образований</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149,4</w:t>
            </w:r>
          </w:p>
        </w:tc>
      </w:tr>
      <w:tr w:rsidR="001C7662" w:rsidRPr="001C7662" w:rsidTr="001C7662">
        <w:trPr>
          <w:trHeight w:val="792"/>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lastRenderedPageBreak/>
              <w:t>00020235118100000150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115,1</w:t>
            </w:r>
          </w:p>
        </w:tc>
      </w:tr>
      <w:tr w:rsidR="001C7662" w:rsidRPr="001C7662" w:rsidTr="001C7662">
        <w:trPr>
          <w:trHeight w:val="528"/>
        </w:trPr>
        <w:tc>
          <w:tcPr>
            <w:tcW w:w="2560" w:type="dxa"/>
            <w:tcBorders>
              <w:top w:val="nil"/>
              <w:left w:val="single" w:sz="4" w:space="0" w:color="000000"/>
              <w:bottom w:val="single" w:sz="4" w:space="0" w:color="000000"/>
              <w:right w:val="single" w:sz="4" w:space="0" w:color="000000"/>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00020230024100000150</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i/>
                <w:iCs/>
                <w:sz w:val="20"/>
                <w:szCs w:val="20"/>
                <w:lang w:eastAsia="ru-RU"/>
              </w:rPr>
            </w:pPr>
            <w:r w:rsidRPr="001C7662">
              <w:rPr>
                <w:rFonts w:ascii="Arial" w:eastAsia="Times New Roman" w:hAnsi="Arial" w:cs="Arial"/>
                <w:i/>
                <w:iCs/>
                <w:sz w:val="20"/>
                <w:szCs w:val="20"/>
                <w:lang w:eastAsia="ru-RU"/>
              </w:rPr>
              <w:t>Субвенции бюджетам поселений на выполнение передаваемых полномочий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sz w:val="16"/>
                <w:szCs w:val="16"/>
                <w:lang w:eastAsia="ru-RU"/>
              </w:rPr>
            </w:pPr>
            <w:r w:rsidRPr="001C7662">
              <w:rPr>
                <w:rFonts w:ascii="Arial" w:eastAsia="Times New Roman" w:hAnsi="Arial" w:cs="Arial"/>
                <w:sz w:val="16"/>
                <w:szCs w:val="16"/>
                <w:lang w:eastAsia="ru-RU"/>
              </w:rPr>
              <w:t>34,3</w:t>
            </w:r>
          </w:p>
        </w:tc>
      </w:tr>
      <w:tr w:rsidR="001C7662" w:rsidRPr="001C7662" w:rsidTr="001C7662">
        <w:trPr>
          <w:trHeight w:val="264"/>
        </w:trPr>
        <w:tc>
          <w:tcPr>
            <w:tcW w:w="2560"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i/>
                <w:iCs/>
                <w:sz w:val="20"/>
                <w:szCs w:val="20"/>
                <w:lang w:eastAsia="ru-RU"/>
              </w:rPr>
            </w:pPr>
            <w:r w:rsidRPr="001C7662">
              <w:rPr>
                <w:rFonts w:ascii="Times New Roman" w:eastAsia="Times New Roman" w:hAnsi="Times New Roman" w:cs="Times New Roman"/>
                <w:i/>
                <w:iCs/>
                <w:sz w:val="20"/>
                <w:szCs w:val="20"/>
                <w:lang w:eastAsia="ru-RU"/>
              </w:rPr>
              <w:t> </w:t>
            </w:r>
          </w:p>
        </w:tc>
        <w:tc>
          <w:tcPr>
            <w:tcW w:w="596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w:eastAsia="Times New Roman" w:hAnsi="Arial" w:cs="Arial"/>
                <w:b/>
                <w:bCs/>
                <w:sz w:val="20"/>
                <w:szCs w:val="20"/>
                <w:lang w:eastAsia="ru-RU"/>
              </w:rPr>
            </w:pPr>
            <w:r w:rsidRPr="001C7662">
              <w:rPr>
                <w:rFonts w:ascii="Arial" w:eastAsia="Times New Roman" w:hAnsi="Arial" w:cs="Arial"/>
                <w:b/>
                <w:bCs/>
                <w:sz w:val="20"/>
                <w:szCs w:val="20"/>
                <w:lang w:eastAsia="ru-RU"/>
              </w:rPr>
              <w:t>ВСЕГО ДОХОДОВ</w:t>
            </w:r>
          </w:p>
        </w:tc>
        <w:tc>
          <w:tcPr>
            <w:tcW w:w="103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w:eastAsia="Times New Roman" w:hAnsi="Arial" w:cs="Arial"/>
                <w:b/>
                <w:bCs/>
                <w:sz w:val="20"/>
                <w:szCs w:val="20"/>
                <w:lang w:eastAsia="ru-RU"/>
              </w:rPr>
            </w:pPr>
            <w:r w:rsidRPr="001C7662">
              <w:rPr>
                <w:rFonts w:ascii="Arial" w:eastAsia="Times New Roman" w:hAnsi="Arial" w:cs="Arial"/>
                <w:b/>
                <w:bCs/>
                <w:sz w:val="20"/>
                <w:szCs w:val="20"/>
                <w:lang w:eastAsia="ru-RU"/>
              </w:rPr>
              <w:t>73497,9</w:t>
            </w:r>
          </w:p>
        </w:tc>
      </w:tr>
    </w:tbl>
    <w:p w:rsidR="001C7662" w:rsidRPr="001C7662" w:rsidRDefault="001C7662" w:rsidP="001C7662">
      <w:pPr>
        <w:spacing w:after="0" w:line="240" w:lineRule="auto"/>
        <w:rPr>
          <w:rFonts w:ascii="Arial" w:eastAsia="Times New Roman" w:hAnsi="Arial" w:cs="Arial"/>
          <w:sz w:val="24"/>
          <w:szCs w:val="24"/>
          <w:lang w:eastAsia="ru-RU"/>
        </w:rPr>
      </w:pPr>
    </w:p>
    <w:p w:rsidR="001C7662" w:rsidRPr="001C7662" w:rsidRDefault="001C7662" w:rsidP="001C7662">
      <w:pPr>
        <w:spacing w:after="0" w:line="240" w:lineRule="auto"/>
        <w:rPr>
          <w:rFonts w:ascii="Arial" w:eastAsia="Times New Roman" w:hAnsi="Arial" w:cs="Arial"/>
          <w:sz w:val="24"/>
          <w:szCs w:val="24"/>
          <w:lang w:eastAsia="ru-RU"/>
        </w:rPr>
      </w:pPr>
    </w:p>
    <w:tbl>
      <w:tblPr>
        <w:tblW w:w="9997" w:type="dxa"/>
        <w:tblInd w:w="93" w:type="dxa"/>
        <w:tblLook w:val="04A0" w:firstRow="1" w:lastRow="0" w:firstColumn="1" w:lastColumn="0" w:noHBand="0" w:noVBand="1"/>
      </w:tblPr>
      <w:tblGrid>
        <w:gridCol w:w="4977"/>
        <w:gridCol w:w="1300"/>
        <w:gridCol w:w="1420"/>
        <w:gridCol w:w="2300"/>
      </w:tblGrid>
      <w:tr w:rsidR="001C7662" w:rsidRPr="001C7662" w:rsidTr="001C7662">
        <w:trPr>
          <w:trHeight w:val="264"/>
        </w:trPr>
        <w:tc>
          <w:tcPr>
            <w:tcW w:w="4977"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c>
          <w:tcPr>
            <w:tcW w:w="5020" w:type="dxa"/>
            <w:gridSpan w:val="3"/>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18"/>
                <w:szCs w:val="18"/>
                <w:lang w:eastAsia="ru-RU"/>
              </w:rPr>
            </w:pPr>
            <w:r w:rsidRPr="001C7662">
              <w:rPr>
                <w:rFonts w:ascii="Arial" w:eastAsia="Times New Roman" w:hAnsi="Arial" w:cs="Arial"/>
                <w:sz w:val="18"/>
                <w:szCs w:val="18"/>
                <w:lang w:eastAsia="ru-RU"/>
              </w:rPr>
              <w:t>Приложение № 2 к данному решению</w:t>
            </w:r>
          </w:p>
        </w:tc>
      </w:tr>
      <w:tr w:rsidR="001C7662" w:rsidRPr="001C7662" w:rsidTr="001C7662">
        <w:trPr>
          <w:trHeight w:val="480"/>
        </w:trPr>
        <w:tc>
          <w:tcPr>
            <w:tcW w:w="4977"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c>
          <w:tcPr>
            <w:tcW w:w="5020" w:type="dxa"/>
            <w:gridSpan w:val="3"/>
            <w:tcBorders>
              <w:top w:val="nil"/>
              <w:left w:val="nil"/>
              <w:bottom w:val="nil"/>
              <w:right w:val="nil"/>
            </w:tcBorders>
            <w:shd w:val="clear" w:color="auto" w:fill="auto"/>
            <w:hideMark/>
          </w:tcPr>
          <w:p w:rsidR="001C7662" w:rsidRPr="001C7662" w:rsidRDefault="001C7662" w:rsidP="001C7662">
            <w:pPr>
              <w:spacing w:after="0" w:line="240" w:lineRule="auto"/>
              <w:rPr>
                <w:rFonts w:ascii="Arial" w:eastAsia="Times New Roman" w:hAnsi="Arial" w:cs="Arial"/>
                <w:sz w:val="18"/>
                <w:szCs w:val="18"/>
                <w:lang w:eastAsia="ru-RU"/>
              </w:rPr>
            </w:pPr>
            <w:r w:rsidRPr="001C7662">
              <w:rPr>
                <w:rFonts w:ascii="Arial" w:eastAsia="Times New Roman" w:hAnsi="Arial" w:cs="Arial"/>
                <w:sz w:val="18"/>
                <w:szCs w:val="18"/>
                <w:lang w:eastAsia="ru-RU"/>
              </w:rPr>
              <w:t>Приложение № 5  к решению Думы МО "Майск"  от 27.12.2018г. №22</w:t>
            </w:r>
          </w:p>
        </w:tc>
      </w:tr>
      <w:tr w:rsidR="001C7662" w:rsidRPr="001C7662" w:rsidTr="001C7662">
        <w:trPr>
          <w:trHeight w:val="432"/>
        </w:trPr>
        <w:tc>
          <w:tcPr>
            <w:tcW w:w="4977"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c>
          <w:tcPr>
            <w:tcW w:w="5020" w:type="dxa"/>
            <w:gridSpan w:val="3"/>
            <w:tcBorders>
              <w:top w:val="nil"/>
              <w:left w:val="nil"/>
              <w:bottom w:val="nil"/>
              <w:right w:val="nil"/>
            </w:tcBorders>
            <w:shd w:val="clear" w:color="auto" w:fill="auto"/>
            <w:hideMark/>
          </w:tcPr>
          <w:p w:rsidR="001C7662" w:rsidRPr="001C7662" w:rsidRDefault="001C7662" w:rsidP="001C7662">
            <w:pPr>
              <w:spacing w:after="0" w:line="240" w:lineRule="auto"/>
              <w:rPr>
                <w:rFonts w:ascii="Arial" w:eastAsia="Times New Roman" w:hAnsi="Arial" w:cs="Arial"/>
                <w:sz w:val="18"/>
                <w:szCs w:val="18"/>
                <w:lang w:eastAsia="ru-RU"/>
              </w:rPr>
            </w:pPr>
            <w:r w:rsidRPr="001C7662">
              <w:rPr>
                <w:rFonts w:ascii="Arial" w:eastAsia="Times New Roman" w:hAnsi="Arial" w:cs="Arial"/>
                <w:sz w:val="18"/>
                <w:szCs w:val="18"/>
                <w:lang w:eastAsia="ru-RU"/>
              </w:rPr>
              <w:t xml:space="preserve"> "О бюджете МО "Майск" на 2019 год и плановый период 2020 и 2021 годов"</w:t>
            </w:r>
          </w:p>
        </w:tc>
      </w:tr>
      <w:tr w:rsidR="001C7662" w:rsidRPr="001C7662" w:rsidTr="001C7662">
        <w:trPr>
          <w:trHeight w:val="264"/>
        </w:trPr>
        <w:tc>
          <w:tcPr>
            <w:tcW w:w="4977"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b/>
                <w:bCs/>
                <w:i/>
                <w:iCs/>
                <w:sz w:val="20"/>
                <w:szCs w:val="20"/>
                <w:lang w:eastAsia="ru-RU"/>
              </w:rPr>
            </w:pPr>
          </w:p>
        </w:tc>
        <w:tc>
          <w:tcPr>
            <w:tcW w:w="130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16"/>
                <w:szCs w:val="16"/>
                <w:lang w:eastAsia="ru-RU"/>
              </w:rPr>
            </w:pPr>
          </w:p>
        </w:tc>
        <w:tc>
          <w:tcPr>
            <w:tcW w:w="142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16"/>
                <w:szCs w:val="16"/>
                <w:lang w:eastAsia="ru-RU"/>
              </w:rPr>
            </w:pPr>
          </w:p>
        </w:tc>
        <w:tc>
          <w:tcPr>
            <w:tcW w:w="230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r>
      <w:tr w:rsidR="001C7662" w:rsidRPr="001C7662" w:rsidTr="001C7662">
        <w:trPr>
          <w:trHeight w:val="264"/>
        </w:trPr>
        <w:tc>
          <w:tcPr>
            <w:tcW w:w="6277" w:type="dxa"/>
            <w:gridSpan w:val="2"/>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b/>
                <w:bCs/>
                <w:i/>
                <w:iCs/>
                <w:sz w:val="20"/>
                <w:szCs w:val="20"/>
                <w:lang w:eastAsia="ru-RU"/>
              </w:rPr>
            </w:pPr>
            <w:r w:rsidRPr="001C7662">
              <w:rPr>
                <w:rFonts w:ascii="Arial CYR" w:eastAsia="Times New Roman" w:hAnsi="Arial CYR" w:cs="Arial CYR"/>
                <w:b/>
                <w:bCs/>
                <w:i/>
                <w:iCs/>
                <w:sz w:val="20"/>
                <w:szCs w:val="20"/>
                <w:lang w:eastAsia="ru-RU"/>
              </w:rPr>
              <w:t>Распределение бюджетных ассигновании на 2018 год</w:t>
            </w:r>
          </w:p>
        </w:tc>
        <w:tc>
          <w:tcPr>
            <w:tcW w:w="142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16"/>
                <w:szCs w:val="16"/>
                <w:lang w:eastAsia="ru-RU"/>
              </w:rPr>
            </w:pPr>
          </w:p>
        </w:tc>
        <w:tc>
          <w:tcPr>
            <w:tcW w:w="230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r>
      <w:tr w:rsidR="001C7662" w:rsidRPr="001C7662" w:rsidTr="001C7662">
        <w:trPr>
          <w:trHeight w:val="264"/>
        </w:trPr>
        <w:tc>
          <w:tcPr>
            <w:tcW w:w="7697" w:type="dxa"/>
            <w:gridSpan w:val="3"/>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b/>
                <w:bCs/>
                <w:i/>
                <w:iCs/>
                <w:sz w:val="20"/>
                <w:szCs w:val="20"/>
                <w:lang w:eastAsia="ru-RU"/>
              </w:rPr>
            </w:pPr>
            <w:r w:rsidRPr="001C7662">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230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r>
      <w:tr w:rsidR="001C7662" w:rsidRPr="001C7662" w:rsidTr="001C7662">
        <w:trPr>
          <w:trHeight w:val="264"/>
        </w:trPr>
        <w:tc>
          <w:tcPr>
            <w:tcW w:w="4977" w:type="dxa"/>
            <w:tcBorders>
              <w:top w:val="single" w:sz="4" w:space="0" w:color="auto"/>
              <w:left w:val="single" w:sz="4" w:space="0" w:color="auto"/>
              <w:bottom w:val="nil"/>
              <w:right w:val="nil"/>
            </w:tcBorders>
            <w:shd w:val="clear" w:color="auto" w:fill="auto"/>
            <w:noWrap/>
            <w:hideMark/>
          </w:tcPr>
          <w:p w:rsidR="001C7662" w:rsidRPr="001C7662" w:rsidRDefault="001C7662" w:rsidP="001C7662">
            <w:pPr>
              <w:spacing w:after="0" w:line="240" w:lineRule="auto"/>
              <w:rPr>
                <w:rFonts w:ascii="Arial CYR" w:eastAsia="Times New Roman" w:hAnsi="Arial CYR" w:cs="Arial CYR"/>
                <w:b/>
                <w:bCs/>
                <w:sz w:val="16"/>
                <w:szCs w:val="16"/>
                <w:lang w:eastAsia="ru-RU"/>
              </w:rPr>
            </w:pPr>
            <w:r w:rsidRPr="001C7662">
              <w:rPr>
                <w:rFonts w:ascii="Arial CYR" w:eastAsia="Times New Roman" w:hAnsi="Arial CYR" w:cs="Arial CYR"/>
                <w:b/>
                <w:bCs/>
                <w:sz w:val="16"/>
                <w:szCs w:val="16"/>
                <w:lang w:eastAsia="ru-RU"/>
              </w:rPr>
              <w:t> </w:t>
            </w:r>
          </w:p>
        </w:tc>
        <w:tc>
          <w:tcPr>
            <w:tcW w:w="1300" w:type="dxa"/>
            <w:tcBorders>
              <w:top w:val="single" w:sz="4" w:space="0" w:color="auto"/>
              <w:left w:val="single" w:sz="4" w:space="0" w:color="auto"/>
              <w:bottom w:val="nil"/>
              <w:right w:val="nil"/>
            </w:tcBorders>
            <w:shd w:val="clear" w:color="auto" w:fill="auto"/>
            <w:noWrap/>
            <w:hideMark/>
          </w:tcPr>
          <w:p w:rsidR="001C7662" w:rsidRPr="001C7662" w:rsidRDefault="001C7662" w:rsidP="001C7662">
            <w:pPr>
              <w:spacing w:after="0" w:line="240" w:lineRule="auto"/>
              <w:rPr>
                <w:rFonts w:ascii="Arial CYR" w:eastAsia="Times New Roman" w:hAnsi="Arial CYR" w:cs="Arial CYR"/>
                <w:sz w:val="16"/>
                <w:szCs w:val="16"/>
                <w:lang w:eastAsia="ru-RU"/>
              </w:rPr>
            </w:pPr>
            <w:r w:rsidRPr="001C7662">
              <w:rPr>
                <w:rFonts w:ascii="Arial CYR" w:eastAsia="Times New Roman" w:hAnsi="Arial CYR" w:cs="Arial CYR"/>
                <w:sz w:val="16"/>
                <w:szCs w:val="16"/>
                <w:lang w:eastAsia="ru-RU"/>
              </w:rPr>
              <w:t> </w:t>
            </w:r>
          </w:p>
        </w:tc>
        <w:tc>
          <w:tcPr>
            <w:tcW w:w="1420" w:type="dxa"/>
            <w:tcBorders>
              <w:top w:val="single" w:sz="4" w:space="0" w:color="auto"/>
              <w:left w:val="single" w:sz="4" w:space="0" w:color="auto"/>
              <w:bottom w:val="nil"/>
              <w:right w:val="nil"/>
            </w:tcBorders>
            <w:shd w:val="clear" w:color="auto" w:fill="auto"/>
            <w:noWrap/>
            <w:hideMark/>
          </w:tcPr>
          <w:p w:rsidR="001C7662" w:rsidRPr="001C7662" w:rsidRDefault="001C7662" w:rsidP="001C7662">
            <w:pPr>
              <w:spacing w:after="0" w:line="240" w:lineRule="auto"/>
              <w:rPr>
                <w:rFonts w:ascii="Arial CYR" w:eastAsia="Times New Roman" w:hAnsi="Arial CYR" w:cs="Arial CYR"/>
                <w:sz w:val="16"/>
                <w:szCs w:val="16"/>
                <w:lang w:eastAsia="ru-RU"/>
              </w:rPr>
            </w:pPr>
            <w:r w:rsidRPr="001C7662">
              <w:rPr>
                <w:rFonts w:ascii="Arial CYR" w:eastAsia="Times New Roman" w:hAnsi="Arial CYR" w:cs="Arial CYR"/>
                <w:sz w:val="16"/>
                <w:szCs w:val="16"/>
                <w:lang w:eastAsia="ru-RU"/>
              </w:rPr>
              <w:t> </w:t>
            </w:r>
          </w:p>
        </w:tc>
        <w:tc>
          <w:tcPr>
            <w:tcW w:w="2300" w:type="dxa"/>
            <w:tcBorders>
              <w:top w:val="single" w:sz="4" w:space="0" w:color="auto"/>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 </w:t>
            </w:r>
          </w:p>
        </w:tc>
      </w:tr>
      <w:tr w:rsidR="001C7662" w:rsidRPr="001C7662" w:rsidTr="001C7662">
        <w:trPr>
          <w:trHeight w:val="264"/>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 xml:space="preserve">Наименование </w:t>
            </w:r>
          </w:p>
        </w:tc>
        <w:tc>
          <w:tcPr>
            <w:tcW w:w="1300" w:type="dxa"/>
            <w:tcBorders>
              <w:top w:val="single" w:sz="4" w:space="0" w:color="auto"/>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Рз</w:t>
            </w:r>
          </w:p>
        </w:tc>
        <w:tc>
          <w:tcPr>
            <w:tcW w:w="1420" w:type="dxa"/>
            <w:tcBorders>
              <w:top w:val="single" w:sz="4" w:space="0" w:color="auto"/>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Прз</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2019</w:t>
            </w:r>
          </w:p>
        </w:tc>
      </w:tr>
      <w:tr w:rsidR="001C7662" w:rsidRPr="001C7662" w:rsidTr="001C7662">
        <w:trPr>
          <w:trHeight w:val="480"/>
        </w:trPr>
        <w:tc>
          <w:tcPr>
            <w:tcW w:w="4977" w:type="dxa"/>
            <w:tcBorders>
              <w:top w:val="nil"/>
              <w:left w:val="single" w:sz="4" w:space="0" w:color="auto"/>
              <w:bottom w:val="single" w:sz="4" w:space="0" w:color="auto"/>
              <w:right w:val="single" w:sz="4" w:space="0" w:color="auto"/>
            </w:tcBorders>
            <w:shd w:val="clear" w:color="000000" w:fill="C0C0C0"/>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01</w:t>
            </w:r>
          </w:p>
        </w:tc>
        <w:tc>
          <w:tcPr>
            <w:tcW w:w="142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00</w:t>
            </w:r>
          </w:p>
        </w:tc>
        <w:tc>
          <w:tcPr>
            <w:tcW w:w="2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3398,4</w:t>
            </w:r>
          </w:p>
        </w:tc>
      </w:tr>
      <w:tr w:rsidR="001C7662" w:rsidRPr="001C7662" w:rsidTr="001C7662">
        <w:trPr>
          <w:trHeight w:val="885"/>
        </w:trPr>
        <w:tc>
          <w:tcPr>
            <w:tcW w:w="4977"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both"/>
              <w:rPr>
                <w:rFonts w:ascii="Arial" w:eastAsia="Times New Roman" w:hAnsi="Arial" w:cs="Arial"/>
                <w:b/>
                <w:bCs/>
                <w:sz w:val="20"/>
                <w:szCs w:val="20"/>
                <w:lang w:eastAsia="ru-RU"/>
              </w:rPr>
            </w:pPr>
            <w:r w:rsidRPr="001C7662">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01</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02</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459,6</w:t>
            </w:r>
          </w:p>
        </w:tc>
      </w:tr>
      <w:tr w:rsidR="001C7662" w:rsidRPr="001C7662" w:rsidTr="001C7662">
        <w:trPr>
          <w:trHeight w:val="1350"/>
        </w:trPr>
        <w:tc>
          <w:tcPr>
            <w:tcW w:w="4977"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01</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03</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5</w:t>
            </w:r>
          </w:p>
        </w:tc>
      </w:tr>
      <w:tr w:rsidR="001C7662" w:rsidRPr="001C7662" w:rsidTr="001C7662">
        <w:trPr>
          <w:trHeight w:val="1365"/>
        </w:trPr>
        <w:tc>
          <w:tcPr>
            <w:tcW w:w="4977"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01</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04</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2050</w:t>
            </w:r>
          </w:p>
        </w:tc>
      </w:tr>
      <w:tr w:rsidR="001C7662" w:rsidRPr="001C7662" w:rsidTr="001C7662">
        <w:trPr>
          <w:trHeight w:val="54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30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right"/>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right"/>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06</w:t>
            </w:r>
          </w:p>
        </w:tc>
        <w:tc>
          <w:tcPr>
            <w:tcW w:w="230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right"/>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873,9</w:t>
            </w:r>
          </w:p>
        </w:tc>
      </w:tr>
      <w:tr w:rsidR="001C7662" w:rsidRPr="001C7662" w:rsidTr="001C7662">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Резервные фонды</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01</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11</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10</w:t>
            </w:r>
          </w:p>
        </w:tc>
      </w:tr>
      <w:tr w:rsidR="001C7662" w:rsidRPr="001C7662" w:rsidTr="001C7662">
        <w:trPr>
          <w:trHeight w:val="480"/>
        </w:trPr>
        <w:tc>
          <w:tcPr>
            <w:tcW w:w="4977" w:type="dxa"/>
            <w:tcBorders>
              <w:top w:val="nil"/>
              <w:left w:val="single" w:sz="4" w:space="0" w:color="auto"/>
              <w:bottom w:val="single" w:sz="4" w:space="0" w:color="auto"/>
              <w:right w:val="single" w:sz="4" w:space="0" w:color="auto"/>
            </w:tcBorders>
            <w:shd w:val="clear" w:color="000000" w:fill="C0C0C0"/>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Национальная оборона</w:t>
            </w:r>
          </w:p>
        </w:tc>
        <w:tc>
          <w:tcPr>
            <w:tcW w:w="1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02</w:t>
            </w:r>
          </w:p>
        </w:tc>
        <w:tc>
          <w:tcPr>
            <w:tcW w:w="1420" w:type="dxa"/>
            <w:tcBorders>
              <w:top w:val="nil"/>
              <w:left w:val="nil"/>
              <w:bottom w:val="single" w:sz="4" w:space="0" w:color="auto"/>
              <w:right w:val="single" w:sz="4" w:space="0" w:color="auto"/>
            </w:tcBorders>
            <w:shd w:val="clear" w:color="000000" w:fill="A6A6A6"/>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00</w:t>
            </w:r>
          </w:p>
        </w:tc>
        <w:tc>
          <w:tcPr>
            <w:tcW w:w="2300" w:type="dxa"/>
            <w:tcBorders>
              <w:top w:val="nil"/>
              <w:left w:val="nil"/>
              <w:bottom w:val="single" w:sz="4" w:space="0" w:color="auto"/>
              <w:right w:val="single" w:sz="4" w:space="0" w:color="auto"/>
            </w:tcBorders>
            <w:shd w:val="clear" w:color="000000" w:fill="A6A6A6"/>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115,1</w:t>
            </w:r>
          </w:p>
        </w:tc>
      </w:tr>
      <w:tr w:rsidR="001C7662" w:rsidRPr="001C7662" w:rsidTr="001C7662">
        <w:trPr>
          <w:trHeight w:val="480"/>
        </w:trPr>
        <w:tc>
          <w:tcPr>
            <w:tcW w:w="4977"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02</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03</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115,1</w:t>
            </w:r>
          </w:p>
        </w:tc>
      </w:tr>
      <w:tr w:rsidR="001C7662" w:rsidRPr="001C7662" w:rsidTr="001C7662">
        <w:trPr>
          <w:trHeight w:val="1308"/>
        </w:trPr>
        <w:tc>
          <w:tcPr>
            <w:tcW w:w="4977" w:type="dxa"/>
            <w:tcBorders>
              <w:top w:val="nil"/>
              <w:left w:val="single" w:sz="4" w:space="0" w:color="auto"/>
              <w:bottom w:val="single" w:sz="4" w:space="0" w:color="auto"/>
              <w:right w:val="single" w:sz="4" w:space="0" w:color="auto"/>
            </w:tcBorders>
            <w:shd w:val="clear" w:color="000000" w:fill="C0C0C0"/>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Национальная безопасность</w:t>
            </w:r>
          </w:p>
        </w:tc>
        <w:tc>
          <w:tcPr>
            <w:tcW w:w="1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03</w:t>
            </w:r>
          </w:p>
        </w:tc>
        <w:tc>
          <w:tcPr>
            <w:tcW w:w="142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00</w:t>
            </w:r>
          </w:p>
        </w:tc>
        <w:tc>
          <w:tcPr>
            <w:tcW w:w="2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20</w:t>
            </w:r>
          </w:p>
        </w:tc>
      </w:tr>
      <w:tr w:rsidR="001C7662" w:rsidRPr="001C7662" w:rsidTr="001C7662">
        <w:trPr>
          <w:trHeight w:val="1035"/>
        </w:trPr>
        <w:tc>
          <w:tcPr>
            <w:tcW w:w="4977"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Муниципальная целевая программа "Пожарная безопасность и защита населения и территории муниципального образования "Майск" от чрезвычайных ситуации на 2015-2021 гг.</w:t>
            </w:r>
          </w:p>
        </w:tc>
        <w:tc>
          <w:tcPr>
            <w:tcW w:w="1300" w:type="dxa"/>
            <w:tcBorders>
              <w:top w:val="nil"/>
              <w:left w:val="nil"/>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03</w:t>
            </w:r>
          </w:p>
        </w:tc>
        <w:tc>
          <w:tcPr>
            <w:tcW w:w="1420" w:type="dxa"/>
            <w:tcBorders>
              <w:top w:val="nil"/>
              <w:left w:val="nil"/>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10</w:t>
            </w:r>
          </w:p>
        </w:tc>
        <w:tc>
          <w:tcPr>
            <w:tcW w:w="2300" w:type="dxa"/>
            <w:tcBorders>
              <w:top w:val="nil"/>
              <w:left w:val="nil"/>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15</w:t>
            </w:r>
          </w:p>
        </w:tc>
      </w:tr>
      <w:tr w:rsidR="001C7662" w:rsidRPr="001C7662" w:rsidTr="001C7662">
        <w:trPr>
          <w:trHeight w:val="1104"/>
        </w:trPr>
        <w:tc>
          <w:tcPr>
            <w:tcW w:w="4977"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lastRenderedPageBreak/>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03</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14</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5</w:t>
            </w:r>
          </w:p>
        </w:tc>
      </w:tr>
      <w:tr w:rsidR="001C7662" w:rsidRPr="001C7662" w:rsidTr="001C7662">
        <w:trPr>
          <w:trHeight w:val="450"/>
        </w:trPr>
        <w:tc>
          <w:tcPr>
            <w:tcW w:w="4977" w:type="dxa"/>
            <w:tcBorders>
              <w:top w:val="nil"/>
              <w:left w:val="single" w:sz="4" w:space="0" w:color="auto"/>
              <w:bottom w:val="single" w:sz="4" w:space="0" w:color="auto"/>
              <w:right w:val="single" w:sz="4" w:space="0" w:color="auto"/>
            </w:tcBorders>
            <w:shd w:val="clear" w:color="000000" w:fill="C0C0C0"/>
            <w:noWrap/>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Национальная экономика</w:t>
            </w:r>
          </w:p>
        </w:tc>
        <w:tc>
          <w:tcPr>
            <w:tcW w:w="1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04</w:t>
            </w:r>
          </w:p>
        </w:tc>
        <w:tc>
          <w:tcPr>
            <w:tcW w:w="142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00</w:t>
            </w:r>
          </w:p>
        </w:tc>
        <w:tc>
          <w:tcPr>
            <w:tcW w:w="2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2008,0</w:t>
            </w:r>
          </w:p>
        </w:tc>
      </w:tr>
      <w:tr w:rsidR="001C7662" w:rsidRPr="001C7662" w:rsidTr="001C7662">
        <w:trPr>
          <w:trHeight w:val="300"/>
        </w:trPr>
        <w:tc>
          <w:tcPr>
            <w:tcW w:w="4977"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b/>
                <w:bCs/>
                <w:color w:val="000000"/>
                <w:lang w:eastAsia="ru-RU"/>
              </w:rPr>
            </w:pPr>
            <w:r w:rsidRPr="001C7662">
              <w:rPr>
                <w:rFonts w:ascii="Times New Roman" w:eastAsia="Times New Roman" w:hAnsi="Times New Roman" w:cs="Times New Roman"/>
                <w:b/>
                <w:bCs/>
                <w:color w:val="000000"/>
                <w:lang w:eastAsia="ru-RU"/>
              </w:rPr>
              <w:t>Общеэкономические вопросы</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04</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01</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33,6</w:t>
            </w:r>
          </w:p>
        </w:tc>
      </w:tr>
      <w:tr w:rsidR="001C7662" w:rsidRPr="001C7662" w:rsidTr="001C7662">
        <w:trPr>
          <w:trHeight w:val="645"/>
        </w:trPr>
        <w:tc>
          <w:tcPr>
            <w:tcW w:w="4977"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Дорожное хозяйство (Дорожный фонд)</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04</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09</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1964,4</w:t>
            </w:r>
          </w:p>
        </w:tc>
      </w:tr>
      <w:tr w:rsidR="001C7662" w:rsidRPr="001C7662" w:rsidTr="001C7662">
        <w:trPr>
          <w:trHeight w:val="525"/>
        </w:trPr>
        <w:tc>
          <w:tcPr>
            <w:tcW w:w="4977"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04</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12</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10,0</w:t>
            </w:r>
          </w:p>
        </w:tc>
      </w:tr>
      <w:tr w:rsidR="001C7662" w:rsidRPr="001C7662" w:rsidTr="001C7662">
        <w:trPr>
          <w:trHeight w:val="990"/>
        </w:trPr>
        <w:tc>
          <w:tcPr>
            <w:tcW w:w="4977" w:type="dxa"/>
            <w:tcBorders>
              <w:top w:val="nil"/>
              <w:left w:val="single" w:sz="4" w:space="0" w:color="auto"/>
              <w:bottom w:val="single" w:sz="4" w:space="0" w:color="auto"/>
              <w:right w:val="single" w:sz="4" w:space="0" w:color="auto"/>
            </w:tcBorders>
            <w:shd w:val="clear" w:color="000000" w:fill="C0C0C0"/>
            <w:noWrap/>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05</w:t>
            </w:r>
          </w:p>
        </w:tc>
        <w:tc>
          <w:tcPr>
            <w:tcW w:w="142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00</w:t>
            </w:r>
          </w:p>
        </w:tc>
        <w:tc>
          <w:tcPr>
            <w:tcW w:w="2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113,0</w:t>
            </w:r>
          </w:p>
        </w:tc>
      </w:tr>
      <w:tr w:rsidR="001C7662" w:rsidRPr="001C7662" w:rsidTr="001C7662">
        <w:trPr>
          <w:trHeight w:val="312"/>
        </w:trPr>
        <w:tc>
          <w:tcPr>
            <w:tcW w:w="4977" w:type="dxa"/>
            <w:tcBorders>
              <w:top w:val="nil"/>
              <w:left w:val="single" w:sz="4" w:space="0" w:color="auto"/>
              <w:bottom w:val="single" w:sz="4" w:space="0" w:color="auto"/>
              <w:right w:val="single" w:sz="4" w:space="0" w:color="auto"/>
            </w:tcBorders>
            <w:shd w:val="clear" w:color="000000" w:fill="F2F2F2"/>
            <w:noWrap/>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Жилищное хозяйство</w:t>
            </w:r>
          </w:p>
        </w:tc>
        <w:tc>
          <w:tcPr>
            <w:tcW w:w="1300" w:type="dxa"/>
            <w:tcBorders>
              <w:top w:val="nil"/>
              <w:left w:val="nil"/>
              <w:bottom w:val="single" w:sz="4" w:space="0" w:color="auto"/>
              <w:right w:val="single" w:sz="4" w:space="0" w:color="auto"/>
            </w:tcBorders>
            <w:shd w:val="clear" w:color="000000" w:fill="F2F2F2"/>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05</w:t>
            </w:r>
          </w:p>
        </w:tc>
        <w:tc>
          <w:tcPr>
            <w:tcW w:w="1420" w:type="dxa"/>
            <w:tcBorders>
              <w:top w:val="nil"/>
              <w:left w:val="nil"/>
              <w:bottom w:val="single" w:sz="4" w:space="0" w:color="auto"/>
              <w:right w:val="single" w:sz="4" w:space="0" w:color="auto"/>
            </w:tcBorders>
            <w:shd w:val="clear" w:color="000000" w:fill="F2F2F2"/>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01</w:t>
            </w:r>
          </w:p>
        </w:tc>
        <w:tc>
          <w:tcPr>
            <w:tcW w:w="2300" w:type="dxa"/>
            <w:tcBorders>
              <w:top w:val="nil"/>
              <w:left w:val="nil"/>
              <w:bottom w:val="single" w:sz="4" w:space="0" w:color="auto"/>
              <w:right w:val="single" w:sz="4" w:space="0" w:color="auto"/>
            </w:tcBorders>
            <w:shd w:val="clear" w:color="000000" w:fill="F2F2F2"/>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5,0</w:t>
            </w:r>
          </w:p>
        </w:tc>
      </w:tr>
      <w:tr w:rsidR="001C7662" w:rsidRPr="001C7662" w:rsidTr="001C7662">
        <w:trPr>
          <w:trHeight w:val="276"/>
        </w:trPr>
        <w:tc>
          <w:tcPr>
            <w:tcW w:w="4977"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CYR" w:eastAsia="Times New Roman" w:hAnsi="Arial CYR" w:cs="Arial CYR"/>
                <w:b/>
                <w:bCs/>
                <w:lang w:eastAsia="ru-RU"/>
              </w:rPr>
            </w:pPr>
            <w:r w:rsidRPr="001C7662">
              <w:rPr>
                <w:rFonts w:ascii="Arial CYR" w:eastAsia="Times New Roman" w:hAnsi="Arial CYR" w:cs="Arial CYR"/>
                <w:b/>
                <w:bCs/>
                <w:lang w:eastAsia="ru-RU"/>
              </w:rPr>
              <w:t>Коммунальное хозяйство</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05</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02</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5</w:t>
            </w:r>
          </w:p>
        </w:tc>
      </w:tr>
      <w:tr w:rsidR="001C7662" w:rsidRPr="001C7662" w:rsidTr="001C7662">
        <w:trPr>
          <w:trHeight w:val="276"/>
        </w:trPr>
        <w:tc>
          <w:tcPr>
            <w:tcW w:w="4977"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Благоустройство</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05</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03</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103</w:t>
            </w:r>
          </w:p>
        </w:tc>
      </w:tr>
      <w:tr w:rsidR="001C7662" w:rsidRPr="001C7662" w:rsidTr="001C7662">
        <w:trPr>
          <w:trHeight w:val="312"/>
        </w:trPr>
        <w:tc>
          <w:tcPr>
            <w:tcW w:w="4977" w:type="dxa"/>
            <w:tcBorders>
              <w:top w:val="nil"/>
              <w:left w:val="single" w:sz="4" w:space="0" w:color="auto"/>
              <w:bottom w:val="single" w:sz="4" w:space="0" w:color="auto"/>
              <w:right w:val="single" w:sz="4" w:space="0" w:color="auto"/>
            </w:tcBorders>
            <w:shd w:val="clear" w:color="000000" w:fill="C0C0C0"/>
            <w:noWrap/>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Культура, кинематография</w:t>
            </w:r>
          </w:p>
        </w:tc>
        <w:tc>
          <w:tcPr>
            <w:tcW w:w="1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08</w:t>
            </w:r>
          </w:p>
        </w:tc>
        <w:tc>
          <w:tcPr>
            <w:tcW w:w="142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00</w:t>
            </w:r>
          </w:p>
        </w:tc>
        <w:tc>
          <w:tcPr>
            <w:tcW w:w="2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67924,3</w:t>
            </w:r>
          </w:p>
        </w:tc>
      </w:tr>
      <w:tr w:rsidR="001C7662" w:rsidRPr="001C7662" w:rsidTr="001C7662">
        <w:trPr>
          <w:trHeight w:val="312"/>
        </w:trPr>
        <w:tc>
          <w:tcPr>
            <w:tcW w:w="4977"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Культура</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08</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01</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67924,30</w:t>
            </w:r>
          </w:p>
        </w:tc>
      </w:tr>
      <w:tr w:rsidR="001C7662" w:rsidRPr="001C7662" w:rsidTr="001C7662">
        <w:trPr>
          <w:trHeight w:val="312"/>
        </w:trPr>
        <w:tc>
          <w:tcPr>
            <w:tcW w:w="4977" w:type="dxa"/>
            <w:tcBorders>
              <w:top w:val="nil"/>
              <w:left w:val="single" w:sz="4" w:space="0" w:color="auto"/>
              <w:bottom w:val="single" w:sz="4" w:space="0" w:color="auto"/>
              <w:right w:val="single" w:sz="4" w:space="0" w:color="auto"/>
            </w:tcBorders>
            <w:shd w:val="clear" w:color="000000" w:fill="D9D9D9"/>
            <w:noWrap/>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Физическая культура и спорт</w:t>
            </w:r>
          </w:p>
        </w:tc>
        <w:tc>
          <w:tcPr>
            <w:tcW w:w="1300" w:type="dxa"/>
            <w:tcBorders>
              <w:top w:val="nil"/>
              <w:left w:val="nil"/>
              <w:bottom w:val="single" w:sz="4" w:space="0" w:color="auto"/>
              <w:right w:val="single" w:sz="4" w:space="0" w:color="auto"/>
            </w:tcBorders>
            <w:shd w:val="clear" w:color="000000" w:fill="D9D9D9"/>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11</w:t>
            </w:r>
          </w:p>
        </w:tc>
        <w:tc>
          <w:tcPr>
            <w:tcW w:w="1420" w:type="dxa"/>
            <w:tcBorders>
              <w:top w:val="nil"/>
              <w:left w:val="nil"/>
              <w:bottom w:val="single" w:sz="4" w:space="0" w:color="auto"/>
              <w:right w:val="single" w:sz="4" w:space="0" w:color="auto"/>
            </w:tcBorders>
            <w:shd w:val="clear" w:color="000000" w:fill="D9D9D9"/>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05</w:t>
            </w:r>
          </w:p>
        </w:tc>
        <w:tc>
          <w:tcPr>
            <w:tcW w:w="2300" w:type="dxa"/>
            <w:tcBorders>
              <w:top w:val="nil"/>
              <w:left w:val="nil"/>
              <w:bottom w:val="single" w:sz="4" w:space="0" w:color="auto"/>
              <w:right w:val="single" w:sz="4" w:space="0" w:color="auto"/>
            </w:tcBorders>
            <w:shd w:val="clear" w:color="000000" w:fill="D9D9D9"/>
            <w:noWrap/>
            <w:hideMark/>
          </w:tcPr>
          <w:p w:rsidR="001C7662" w:rsidRPr="001C7662" w:rsidRDefault="001C7662" w:rsidP="001C7662">
            <w:pPr>
              <w:spacing w:after="0" w:line="240" w:lineRule="auto"/>
              <w:jc w:val="right"/>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50,00</w:t>
            </w:r>
          </w:p>
        </w:tc>
      </w:tr>
      <w:tr w:rsidR="001C7662" w:rsidRPr="001C7662" w:rsidTr="001C7662">
        <w:trPr>
          <w:trHeight w:val="624"/>
        </w:trPr>
        <w:tc>
          <w:tcPr>
            <w:tcW w:w="4977" w:type="dxa"/>
            <w:tcBorders>
              <w:top w:val="nil"/>
              <w:left w:val="single" w:sz="4" w:space="0" w:color="auto"/>
              <w:bottom w:val="single" w:sz="4" w:space="0" w:color="auto"/>
              <w:right w:val="single" w:sz="4" w:space="0" w:color="auto"/>
            </w:tcBorders>
            <w:shd w:val="clear" w:color="000000" w:fill="C0C0C0"/>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13</w:t>
            </w:r>
          </w:p>
        </w:tc>
        <w:tc>
          <w:tcPr>
            <w:tcW w:w="142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00</w:t>
            </w:r>
          </w:p>
        </w:tc>
        <w:tc>
          <w:tcPr>
            <w:tcW w:w="230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3,8</w:t>
            </w:r>
          </w:p>
        </w:tc>
      </w:tr>
      <w:tr w:rsidR="001C7662" w:rsidRPr="001C7662" w:rsidTr="001C7662">
        <w:trPr>
          <w:trHeight w:val="312"/>
        </w:trPr>
        <w:tc>
          <w:tcPr>
            <w:tcW w:w="4977"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Расходы</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13</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01</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3,8</w:t>
            </w:r>
          </w:p>
        </w:tc>
      </w:tr>
      <w:tr w:rsidR="001C7662" w:rsidRPr="001C7662" w:rsidTr="001C7662">
        <w:trPr>
          <w:trHeight w:val="312"/>
        </w:trPr>
        <w:tc>
          <w:tcPr>
            <w:tcW w:w="4977"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Обслуживание внутреннего долга</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13</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lang w:eastAsia="ru-RU"/>
              </w:rPr>
            </w:pPr>
            <w:r w:rsidRPr="001C7662">
              <w:rPr>
                <w:rFonts w:ascii="Arial CYR" w:eastAsia="Times New Roman" w:hAnsi="Arial CYR" w:cs="Arial CYR"/>
                <w:b/>
                <w:bCs/>
                <w:lang w:eastAsia="ru-RU"/>
              </w:rPr>
              <w:t>01</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3,8</w:t>
            </w:r>
          </w:p>
        </w:tc>
      </w:tr>
      <w:tr w:rsidR="001C7662" w:rsidRPr="001C7662" w:rsidTr="001C7662">
        <w:trPr>
          <w:trHeight w:val="936"/>
        </w:trPr>
        <w:tc>
          <w:tcPr>
            <w:tcW w:w="4977" w:type="dxa"/>
            <w:tcBorders>
              <w:top w:val="nil"/>
              <w:left w:val="single" w:sz="4" w:space="0" w:color="auto"/>
              <w:bottom w:val="single" w:sz="4" w:space="0" w:color="auto"/>
              <w:right w:val="single" w:sz="4" w:space="0" w:color="auto"/>
            </w:tcBorders>
            <w:shd w:val="clear" w:color="000000" w:fill="C0C0C0"/>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30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right"/>
              <w:rPr>
                <w:rFonts w:ascii="Arial" w:eastAsia="Times New Roman" w:hAnsi="Arial" w:cs="Arial"/>
                <w:color w:val="000000"/>
                <w:lang w:eastAsia="ru-RU"/>
              </w:rPr>
            </w:pPr>
            <w:r w:rsidRPr="001C7662">
              <w:rPr>
                <w:rFonts w:ascii="Arial" w:eastAsia="Times New Roman" w:hAnsi="Arial" w:cs="Arial"/>
                <w:color w:val="000000"/>
                <w:lang w:eastAsia="ru-RU"/>
              </w:rPr>
              <w:t>14</w:t>
            </w:r>
          </w:p>
        </w:tc>
        <w:tc>
          <w:tcPr>
            <w:tcW w:w="142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right"/>
              <w:rPr>
                <w:rFonts w:ascii="Arial" w:eastAsia="Times New Roman" w:hAnsi="Arial" w:cs="Arial"/>
                <w:color w:val="000000"/>
                <w:lang w:eastAsia="ru-RU"/>
              </w:rPr>
            </w:pPr>
            <w:r w:rsidRPr="001C7662">
              <w:rPr>
                <w:rFonts w:ascii="Arial" w:eastAsia="Times New Roman" w:hAnsi="Arial" w:cs="Arial"/>
                <w:color w:val="000000"/>
                <w:lang w:eastAsia="ru-RU"/>
              </w:rPr>
              <w:t>03</w:t>
            </w:r>
          </w:p>
        </w:tc>
        <w:tc>
          <w:tcPr>
            <w:tcW w:w="2300" w:type="dxa"/>
            <w:tcBorders>
              <w:top w:val="nil"/>
              <w:left w:val="nil"/>
              <w:bottom w:val="single" w:sz="4" w:space="0" w:color="auto"/>
              <w:right w:val="single" w:sz="4" w:space="0" w:color="auto"/>
            </w:tcBorders>
            <w:shd w:val="clear" w:color="000000" w:fill="D9D9D9"/>
            <w:noWrap/>
            <w:hideMark/>
          </w:tcPr>
          <w:p w:rsidR="001C7662" w:rsidRPr="001C7662" w:rsidRDefault="001C7662" w:rsidP="001C7662">
            <w:pPr>
              <w:spacing w:after="0" w:line="240" w:lineRule="auto"/>
              <w:jc w:val="right"/>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83,42</w:t>
            </w:r>
          </w:p>
        </w:tc>
      </w:tr>
      <w:tr w:rsidR="001C7662" w:rsidRPr="001C7662" w:rsidTr="001C7662">
        <w:trPr>
          <w:trHeight w:val="276"/>
        </w:trPr>
        <w:tc>
          <w:tcPr>
            <w:tcW w:w="4977" w:type="dxa"/>
            <w:tcBorders>
              <w:top w:val="nil"/>
              <w:left w:val="single" w:sz="4" w:space="0" w:color="auto"/>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CYR" w:eastAsia="Times New Roman" w:hAnsi="Arial CYR" w:cs="Arial CYR"/>
                <w:b/>
                <w:bCs/>
                <w:lang w:eastAsia="ru-RU"/>
              </w:rPr>
            </w:pPr>
            <w:r w:rsidRPr="001C7662">
              <w:rPr>
                <w:rFonts w:ascii="Arial CYR" w:eastAsia="Times New Roman" w:hAnsi="Arial CYR" w:cs="Arial CYR"/>
                <w:b/>
                <w:bCs/>
                <w:lang w:eastAsia="ru-RU"/>
              </w:rPr>
              <w:t>Итого</w:t>
            </w:r>
          </w:p>
        </w:tc>
        <w:tc>
          <w:tcPr>
            <w:tcW w:w="1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 </w:t>
            </w:r>
          </w:p>
        </w:tc>
        <w:tc>
          <w:tcPr>
            <w:tcW w:w="14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 </w:t>
            </w:r>
          </w:p>
        </w:tc>
        <w:tc>
          <w:tcPr>
            <w:tcW w:w="23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right"/>
              <w:rPr>
                <w:rFonts w:ascii="Arial CYR" w:eastAsia="Times New Roman" w:hAnsi="Arial CYR" w:cs="Arial CYR"/>
                <w:b/>
                <w:bCs/>
                <w:sz w:val="20"/>
                <w:szCs w:val="20"/>
                <w:lang w:eastAsia="ru-RU"/>
              </w:rPr>
            </w:pPr>
            <w:r w:rsidRPr="001C7662">
              <w:rPr>
                <w:rFonts w:ascii="Arial CYR" w:eastAsia="Times New Roman" w:hAnsi="Arial CYR" w:cs="Arial CYR"/>
                <w:b/>
                <w:bCs/>
                <w:sz w:val="20"/>
                <w:szCs w:val="20"/>
                <w:lang w:eastAsia="ru-RU"/>
              </w:rPr>
              <w:t>73716,1</w:t>
            </w:r>
          </w:p>
        </w:tc>
      </w:tr>
    </w:tbl>
    <w:p w:rsidR="001C7662" w:rsidRPr="001C7662" w:rsidRDefault="001C7662" w:rsidP="001C7662">
      <w:pPr>
        <w:spacing w:after="0" w:line="240" w:lineRule="auto"/>
        <w:rPr>
          <w:rFonts w:ascii="Arial" w:eastAsia="Times New Roman" w:hAnsi="Arial" w:cs="Arial"/>
          <w:sz w:val="24"/>
          <w:szCs w:val="24"/>
          <w:lang w:eastAsia="ru-RU"/>
        </w:rPr>
      </w:pPr>
    </w:p>
    <w:p w:rsidR="001C7662" w:rsidRPr="001C7662" w:rsidRDefault="001C7662" w:rsidP="001C7662">
      <w:pPr>
        <w:spacing w:after="0" w:line="240" w:lineRule="auto"/>
        <w:rPr>
          <w:rFonts w:ascii="Arial" w:eastAsia="Times New Roman" w:hAnsi="Arial" w:cs="Arial"/>
          <w:sz w:val="24"/>
          <w:szCs w:val="24"/>
          <w:lang w:eastAsia="ru-RU"/>
        </w:rPr>
      </w:pPr>
    </w:p>
    <w:tbl>
      <w:tblPr>
        <w:tblW w:w="9404" w:type="dxa"/>
        <w:tblInd w:w="93" w:type="dxa"/>
        <w:tblLook w:val="04A0" w:firstRow="1" w:lastRow="0" w:firstColumn="1" w:lastColumn="0" w:noHBand="0" w:noVBand="1"/>
      </w:tblPr>
      <w:tblGrid>
        <w:gridCol w:w="4268"/>
        <w:gridCol w:w="800"/>
        <w:gridCol w:w="820"/>
        <w:gridCol w:w="1416"/>
        <w:gridCol w:w="980"/>
        <w:gridCol w:w="1120"/>
      </w:tblGrid>
      <w:tr w:rsidR="001C7662" w:rsidRPr="001C7662" w:rsidTr="001C7662">
        <w:trPr>
          <w:trHeight w:val="264"/>
        </w:trPr>
        <w:tc>
          <w:tcPr>
            <w:tcW w:w="4268"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c>
          <w:tcPr>
            <w:tcW w:w="5136" w:type="dxa"/>
            <w:gridSpan w:val="5"/>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w:eastAsia="Times New Roman" w:hAnsi="Arial" w:cs="Arial"/>
                <w:sz w:val="18"/>
                <w:szCs w:val="18"/>
                <w:lang w:eastAsia="ru-RU"/>
              </w:rPr>
            </w:pPr>
            <w:r w:rsidRPr="001C7662">
              <w:rPr>
                <w:rFonts w:ascii="Arial" w:eastAsia="Times New Roman" w:hAnsi="Arial" w:cs="Arial"/>
                <w:sz w:val="18"/>
                <w:szCs w:val="18"/>
                <w:lang w:eastAsia="ru-RU"/>
              </w:rPr>
              <w:t>Приложение № 3 к данному решению</w:t>
            </w:r>
          </w:p>
        </w:tc>
      </w:tr>
      <w:tr w:rsidR="001C7662" w:rsidRPr="001C7662" w:rsidTr="001C7662">
        <w:trPr>
          <w:trHeight w:val="585"/>
        </w:trPr>
        <w:tc>
          <w:tcPr>
            <w:tcW w:w="4268"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c>
          <w:tcPr>
            <w:tcW w:w="5136" w:type="dxa"/>
            <w:gridSpan w:val="5"/>
            <w:tcBorders>
              <w:top w:val="nil"/>
              <w:left w:val="nil"/>
              <w:bottom w:val="nil"/>
              <w:right w:val="nil"/>
            </w:tcBorders>
            <w:shd w:val="clear" w:color="auto" w:fill="auto"/>
            <w:hideMark/>
          </w:tcPr>
          <w:p w:rsidR="001C7662" w:rsidRPr="001C7662" w:rsidRDefault="001C7662" w:rsidP="001C7662">
            <w:pPr>
              <w:spacing w:after="0" w:line="240" w:lineRule="auto"/>
              <w:rPr>
                <w:rFonts w:ascii="Arial" w:eastAsia="Times New Roman" w:hAnsi="Arial" w:cs="Arial"/>
                <w:sz w:val="18"/>
                <w:szCs w:val="18"/>
                <w:lang w:eastAsia="ru-RU"/>
              </w:rPr>
            </w:pPr>
            <w:r w:rsidRPr="001C7662">
              <w:rPr>
                <w:rFonts w:ascii="Arial" w:eastAsia="Times New Roman" w:hAnsi="Arial" w:cs="Arial"/>
                <w:sz w:val="18"/>
                <w:szCs w:val="18"/>
                <w:lang w:eastAsia="ru-RU"/>
              </w:rPr>
              <w:t>Приложение № 7  к решению Думы МО "Майск"  от 27.12.2018г. №22</w:t>
            </w:r>
          </w:p>
        </w:tc>
      </w:tr>
      <w:tr w:rsidR="001C7662" w:rsidRPr="001C7662" w:rsidTr="001C7662">
        <w:trPr>
          <w:trHeight w:val="615"/>
        </w:trPr>
        <w:tc>
          <w:tcPr>
            <w:tcW w:w="4268" w:type="dxa"/>
            <w:tcBorders>
              <w:top w:val="nil"/>
              <w:left w:val="nil"/>
              <w:bottom w:val="nil"/>
              <w:right w:val="nil"/>
            </w:tcBorders>
            <w:shd w:val="clear" w:color="auto" w:fill="auto"/>
            <w:noWrap/>
            <w:vAlign w:val="center"/>
            <w:hideMark/>
          </w:tcPr>
          <w:p w:rsidR="001C7662" w:rsidRPr="001C7662" w:rsidRDefault="001C7662" w:rsidP="001C7662">
            <w:pPr>
              <w:spacing w:after="0" w:line="240" w:lineRule="auto"/>
              <w:rPr>
                <w:rFonts w:ascii="Arial CYR" w:eastAsia="Times New Roman" w:hAnsi="Arial CYR" w:cs="Arial CYR"/>
                <w:lang w:eastAsia="ru-RU"/>
              </w:rPr>
            </w:pPr>
          </w:p>
        </w:tc>
        <w:tc>
          <w:tcPr>
            <w:tcW w:w="5136" w:type="dxa"/>
            <w:gridSpan w:val="5"/>
            <w:tcBorders>
              <w:top w:val="nil"/>
              <w:left w:val="nil"/>
              <w:bottom w:val="nil"/>
              <w:right w:val="nil"/>
            </w:tcBorders>
            <w:shd w:val="clear" w:color="auto" w:fill="auto"/>
            <w:hideMark/>
          </w:tcPr>
          <w:p w:rsidR="001C7662" w:rsidRPr="001C7662" w:rsidRDefault="001C7662" w:rsidP="001C7662">
            <w:pPr>
              <w:spacing w:after="0" w:line="240" w:lineRule="auto"/>
              <w:rPr>
                <w:rFonts w:ascii="Arial" w:eastAsia="Times New Roman" w:hAnsi="Arial" w:cs="Arial"/>
                <w:sz w:val="18"/>
                <w:szCs w:val="18"/>
                <w:lang w:eastAsia="ru-RU"/>
              </w:rPr>
            </w:pPr>
            <w:r w:rsidRPr="001C7662">
              <w:rPr>
                <w:rFonts w:ascii="Arial" w:eastAsia="Times New Roman" w:hAnsi="Arial" w:cs="Arial"/>
                <w:sz w:val="18"/>
                <w:szCs w:val="18"/>
                <w:lang w:eastAsia="ru-RU"/>
              </w:rPr>
              <w:t xml:space="preserve"> "О бюджете МО "Майск" на 2019 год и плановый период 2020 и 2021 годов"</w:t>
            </w:r>
          </w:p>
        </w:tc>
      </w:tr>
      <w:tr w:rsidR="001C7662" w:rsidRPr="001C7662" w:rsidTr="001C7662">
        <w:trPr>
          <w:trHeight w:val="90"/>
        </w:trPr>
        <w:tc>
          <w:tcPr>
            <w:tcW w:w="4268" w:type="dxa"/>
            <w:tcBorders>
              <w:top w:val="nil"/>
              <w:left w:val="nil"/>
              <w:bottom w:val="nil"/>
              <w:right w:val="nil"/>
            </w:tcBorders>
            <w:shd w:val="clear" w:color="auto" w:fill="auto"/>
            <w:noWrap/>
            <w:vAlign w:val="center"/>
            <w:hideMark/>
          </w:tcPr>
          <w:p w:rsidR="001C7662" w:rsidRPr="001C7662" w:rsidRDefault="001C7662" w:rsidP="001C7662">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center"/>
            <w:hideMark/>
          </w:tcPr>
          <w:p w:rsidR="001C7662" w:rsidRPr="001C7662" w:rsidRDefault="001C7662" w:rsidP="001C7662">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1C7662" w:rsidRPr="001C7662" w:rsidRDefault="001C7662" w:rsidP="001C7662">
            <w:pPr>
              <w:spacing w:after="0" w:line="240" w:lineRule="auto"/>
              <w:rPr>
                <w:rFonts w:ascii="Arial CYR" w:eastAsia="Times New Roman" w:hAnsi="Arial CYR" w:cs="Arial CYR"/>
                <w:lang w:eastAsia="ru-RU"/>
              </w:rPr>
            </w:pPr>
          </w:p>
        </w:tc>
        <w:tc>
          <w:tcPr>
            <w:tcW w:w="1416" w:type="dxa"/>
            <w:tcBorders>
              <w:top w:val="nil"/>
              <w:left w:val="nil"/>
              <w:bottom w:val="nil"/>
              <w:right w:val="nil"/>
            </w:tcBorders>
            <w:shd w:val="clear" w:color="auto" w:fill="auto"/>
            <w:noWrap/>
            <w:vAlign w:val="center"/>
            <w:hideMark/>
          </w:tcPr>
          <w:p w:rsidR="001C7662" w:rsidRPr="001C7662" w:rsidRDefault="001C7662" w:rsidP="001C7662">
            <w:pPr>
              <w:spacing w:after="0" w:line="240" w:lineRule="auto"/>
              <w:rPr>
                <w:rFonts w:ascii="Arial CYR" w:eastAsia="Times New Roman" w:hAnsi="Arial CYR" w:cs="Arial CYR"/>
                <w:lang w:eastAsia="ru-RU"/>
              </w:rPr>
            </w:pPr>
          </w:p>
        </w:tc>
        <w:tc>
          <w:tcPr>
            <w:tcW w:w="980" w:type="dxa"/>
            <w:tcBorders>
              <w:top w:val="nil"/>
              <w:left w:val="nil"/>
              <w:bottom w:val="nil"/>
              <w:right w:val="nil"/>
            </w:tcBorders>
            <w:shd w:val="clear" w:color="auto" w:fill="auto"/>
            <w:noWrap/>
            <w:vAlign w:val="center"/>
            <w:hideMark/>
          </w:tcPr>
          <w:p w:rsidR="001C7662" w:rsidRPr="001C7662" w:rsidRDefault="001C7662" w:rsidP="001C7662">
            <w:pPr>
              <w:spacing w:after="0" w:line="240" w:lineRule="auto"/>
              <w:rPr>
                <w:rFonts w:ascii="Arial CYR" w:eastAsia="Times New Roman" w:hAnsi="Arial CYR" w:cs="Arial CYR"/>
                <w:lang w:eastAsia="ru-RU"/>
              </w:rPr>
            </w:pPr>
          </w:p>
        </w:tc>
        <w:tc>
          <w:tcPr>
            <w:tcW w:w="1120" w:type="dxa"/>
            <w:tcBorders>
              <w:top w:val="nil"/>
              <w:left w:val="nil"/>
              <w:bottom w:val="nil"/>
              <w:right w:val="nil"/>
            </w:tcBorders>
            <w:shd w:val="clear" w:color="auto" w:fill="auto"/>
            <w:noWrap/>
            <w:vAlign w:val="bottom"/>
            <w:hideMark/>
          </w:tcPr>
          <w:p w:rsidR="001C7662" w:rsidRPr="001C7662" w:rsidRDefault="001C7662" w:rsidP="001C7662">
            <w:pPr>
              <w:spacing w:after="0" w:line="240" w:lineRule="auto"/>
              <w:rPr>
                <w:rFonts w:ascii="Arial CYR" w:eastAsia="Times New Roman" w:hAnsi="Arial CYR" w:cs="Arial CYR"/>
                <w:sz w:val="20"/>
                <w:szCs w:val="20"/>
                <w:lang w:eastAsia="ru-RU"/>
              </w:rPr>
            </w:pPr>
          </w:p>
        </w:tc>
      </w:tr>
      <w:tr w:rsidR="001C7662" w:rsidRPr="001C7662" w:rsidTr="001C7662">
        <w:trPr>
          <w:trHeight w:val="276"/>
        </w:trPr>
        <w:tc>
          <w:tcPr>
            <w:tcW w:w="9404" w:type="dxa"/>
            <w:gridSpan w:val="6"/>
            <w:vMerge w:val="restart"/>
            <w:tcBorders>
              <w:top w:val="nil"/>
              <w:left w:val="nil"/>
              <w:bottom w:val="nil"/>
              <w:right w:val="nil"/>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2019 год</w:t>
            </w:r>
          </w:p>
        </w:tc>
      </w:tr>
      <w:tr w:rsidR="001C7662" w:rsidRPr="001C7662" w:rsidTr="001C7662">
        <w:trPr>
          <w:trHeight w:val="450"/>
        </w:trPr>
        <w:tc>
          <w:tcPr>
            <w:tcW w:w="9404" w:type="dxa"/>
            <w:gridSpan w:val="6"/>
            <w:vMerge/>
            <w:tcBorders>
              <w:top w:val="nil"/>
              <w:left w:val="nil"/>
              <w:bottom w:val="nil"/>
              <w:right w:val="nil"/>
            </w:tcBorders>
            <w:vAlign w:val="center"/>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p>
        </w:tc>
      </w:tr>
      <w:tr w:rsidR="001C7662" w:rsidRPr="001C7662" w:rsidTr="001C7662">
        <w:trPr>
          <w:trHeight w:val="276"/>
        </w:trPr>
        <w:tc>
          <w:tcPr>
            <w:tcW w:w="9404" w:type="dxa"/>
            <w:gridSpan w:val="6"/>
            <w:vMerge/>
            <w:tcBorders>
              <w:top w:val="nil"/>
              <w:left w:val="nil"/>
              <w:bottom w:val="nil"/>
              <w:right w:val="nil"/>
            </w:tcBorders>
            <w:vAlign w:val="center"/>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p>
        </w:tc>
      </w:tr>
      <w:tr w:rsidR="001C7662" w:rsidRPr="001C7662" w:rsidTr="001C7662">
        <w:trPr>
          <w:trHeight w:val="264"/>
        </w:trPr>
        <w:tc>
          <w:tcPr>
            <w:tcW w:w="4268" w:type="dxa"/>
            <w:tcBorders>
              <w:top w:val="nil"/>
              <w:left w:val="nil"/>
              <w:bottom w:val="nil"/>
              <w:right w:val="nil"/>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p>
        </w:tc>
        <w:tc>
          <w:tcPr>
            <w:tcW w:w="800" w:type="dxa"/>
            <w:tcBorders>
              <w:top w:val="nil"/>
              <w:left w:val="nil"/>
              <w:bottom w:val="nil"/>
              <w:right w:val="nil"/>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p>
        </w:tc>
        <w:tc>
          <w:tcPr>
            <w:tcW w:w="1416" w:type="dxa"/>
            <w:tcBorders>
              <w:top w:val="nil"/>
              <w:left w:val="nil"/>
              <w:bottom w:val="nil"/>
              <w:right w:val="nil"/>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p>
        </w:tc>
        <w:tc>
          <w:tcPr>
            <w:tcW w:w="980" w:type="dxa"/>
            <w:tcBorders>
              <w:top w:val="nil"/>
              <w:left w:val="nil"/>
              <w:bottom w:val="nil"/>
              <w:right w:val="nil"/>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p>
        </w:tc>
        <w:tc>
          <w:tcPr>
            <w:tcW w:w="1120" w:type="dxa"/>
            <w:tcBorders>
              <w:top w:val="nil"/>
              <w:left w:val="nil"/>
              <w:bottom w:val="nil"/>
              <w:right w:val="nil"/>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p>
        </w:tc>
      </w:tr>
      <w:tr w:rsidR="001C7662" w:rsidRPr="001C7662" w:rsidTr="001C7662">
        <w:trPr>
          <w:trHeight w:val="885"/>
        </w:trPr>
        <w:tc>
          <w:tcPr>
            <w:tcW w:w="4268" w:type="dxa"/>
            <w:tcBorders>
              <w:top w:val="single" w:sz="4" w:space="0" w:color="auto"/>
              <w:left w:val="single" w:sz="4" w:space="0" w:color="auto"/>
              <w:bottom w:val="nil"/>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Наименование</w:t>
            </w:r>
          </w:p>
        </w:tc>
        <w:tc>
          <w:tcPr>
            <w:tcW w:w="800" w:type="dxa"/>
            <w:tcBorders>
              <w:top w:val="single" w:sz="4" w:space="0" w:color="auto"/>
              <w:left w:val="nil"/>
              <w:bottom w:val="nil"/>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Рз</w:t>
            </w:r>
          </w:p>
        </w:tc>
        <w:tc>
          <w:tcPr>
            <w:tcW w:w="820" w:type="dxa"/>
            <w:tcBorders>
              <w:top w:val="single" w:sz="4" w:space="0" w:color="auto"/>
              <w:left w:val="nil"/>
              <w:bottom w:val="nil"/>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ПР</w:t>
            </w:r>
          </w:p>
        </w:tc>
        <w:tc>
          <w:tcPr>
            <w:tcW w:w="1416" w:type="dxa"/>
            <w:tcBorders>
              <w:top w:val="single" w:sz="4" w:space="0" w:color="auto"/>
              <w:left w:val="nil"/>
              <w:bottom w:val="nil"/>
              <w:right w:val="nil"/>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ЦСР</w:t>
            </w:r>
          </w:p>
        </w:tc>
        <w:tc>
          <w:tcPr>
            <w:tcW w:w="980" w:type="dxa"/>
            <w:tcBorders>
              <w:top w:val="single" w:sz="4" w:space="0" w:color="auto"/>
              <w:left w:val="single" w:sz="4" w:space="0" w:color="auto"/>
              <w:bottom w:val="nil"/>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ВР</w:t>
            </w:r>
          </w:p>
        </w:tc>
        <w:tc>
          <w:tcPr>
            <w:tcW w:w="1120" w:type="dxa"/>
            <w:tcBorders>
              <w:top w:val="single" w:sz="4" w:space="0" w:color="auto"/>
              <w:left w:val="nil"/>
              <w:bottom w:val="nil"/>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2019 год</w:t>
            </w:r>
          </w:p>
        </w:tc>
      </w:tr>
      <w:tr w:rsidR="001C7662" w:rsidRPr="001C7662" w:rsidTr="001C7662">
        <w:trPr>
          <w:trHeight w:val="1530"/>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В С Е Г О</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73 716,1</w:t>
            </w:r>
          </w:p>
        </w:tc>
      </w:tr>
      <w:tr w:rsidR="001C7662" w:rsidRPr="001C7662" w:rsidTr="001C7662">
        <w:trPr>
          <w:trHeight w:val="4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3 398,4</w:t>
            </w:r>
          </w:p>
        </w:tc>
      </w:tr>
      <w:tr w:rsidR="001C7662" w:rsidRPr="001C7662" w:rsidTr="001C7662">
        <w:trPr>
          <w:trHeight w:val="80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459,6</w:t>
            </w:r>
          </w:p>
        </w:tc>
      </w:tr>
      <w:tr w:rsidR="001C7662" w:rsidRPr="001C7662" w:rsidTr="001C7662">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7000000000</w:t>
            </w:r>
          </w:p>
        </w:tc>
        <w:tc>
          <w:tcPr>
            <w:tcW w:w="98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459,6</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Глава муниципального образования</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459,6</w:t>
            </w:r>
          </w:p>
        </w:tc>
      </w:tr>
      <w:tr w:rsidR="001C7662" w:rsidRPr="001C7662" w:rsidTr="001C7662">
        <w:trPr>
          <w:trHeight w:val="117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459,6</w:t>
            </w:r>
          </w:p>
        </w:tc>
      </w:tr>
      <w:tr w:rsidR="001C7662" w:rsidRPr="001C7662" w:rsidTr="001C7662">
        <w:trPr>
          <w:trHeight w:val="76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459,6</w:t>
            </w:r>
          </w:p>
        </w:tc>
      </w:tr>
      <w:tr w:rsidR="001C7662" w:rsidRPr="001C7662" w:rsidTr="001C7662">
        <w:trPr>
          <w:trHeight w:val="62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Фонд оплаты труда государственных(муниципальных)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459,6</w:t>
            </w:r>
          </w:p>
        </w:tc>
      </w:tr>
      <w:tr w:rsidR="001C7662" w:rsidRPr="001C7662" w:rsidTr="001C7662">
        <w:trPr>
          <w:trHeight w:val="67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459,6</w:t>
            </w:r>
          </w:p>
        </w:tc>
      </w:tr>
      <w:tr w:rsidR="001C7662" w:rsidRPr="001C7662" w:rsidTr="001C7662">
        <w:trPr>
          <w:trHeight w:val="7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459,6</w:t>
            </w:r>
          </w:p>
        </w:tc>
      </w:tr>
      <w:tr w:rsidR="001C7662" w:rsidRPr="001C7662" w:rsidTr="001C7662">
        <w:trPr>
          <w:trHeight w:val="6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353,0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106,6</w:t>
            </w:r>
          </w:p>
        </w:tc>
      </w:tr>
      <w:tr w:rsidR="001C7662" w:rsidRPr="001C7662" w:rsidTr="001C7662">
        <w:trPr>
          <w:trHeight w:val="1056"/>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5,0</w:t>
            </w:r>
          </w:p>
        </w:tc>
      </w:tr>
      <w:tr w:rsidR="001C7662" w:rsidRPr="001C7662" w:rsidTr="001C7662">
        <w:trPr>
          <w:trHeight w:val="7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3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1056"/>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2 050,0</w:t>
            </w:r>
          </w:p>
        </w:tc>
      </w:tr>
      <w:tr w:rsidR="001C7662" w:rsidRPr="001C7662" w:rsidTr="001C7662">
        <w:trPr>
          <w:trHeight w:val="7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2 050,0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2 050,0</w:t>
            </w:r>
          </w:p>
        </w:tc>
      </w:tr>
      <w:tr w:rsidR="001C7662" w:rsidRPr="001C7662" w:rsidTr="001C7662">
        <w:trPr>
          <w:trHeight w:val="105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1 695,5</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1 695,5</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1 695,5</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1 695,5</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1 695,5</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1 302,2</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393,3</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249,2</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249,2</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249,2</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360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15,0</w:t>
            </w:r>
          </w:p>
        </w:tc>
      </w:tr>
      <w:tr w:rsidR="001C7662" w:rsidRPr="001C7662" w:rsidTr="001C7662">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90,3</w:t>
            </w:r>
          </w:p>
        </w:tc>
      </w:tr>
      <w:tr w:rsidR="001C7662" w:rsidRPr="001C7662" w:rsidTr="001C7662">
        <w:trPr>
          <w:trHeight w:val="7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850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90,3</w:t>
            </w:r>
          </w:p>
        </w:tc>
      </w:tr>
      <w:tr w:rsidR="001C7662" w:rsidRPr="001C7662" w:rsidTr="001C7662">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851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43,3</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852</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853</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40,0</w:t>
            </w:r>
          </w:p>
        </w:tc>
      </w:tr>
      <w:tr w:rsidR="001C7662" w:rsidRPr="001C7662" w:rsidTr="001C7662">
        <w:trPr>
          <w:trHeight w:val="792"/>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sz w:val="20"/>
                <w:szCs w:val="20"/>
                <w:lang w:eastAsia="ru-RU"/>
              </w:rPr>
            </w:pPr>
            <w:r w:rsidRPr="001C7662">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873,9</w:t>
            </w:r>
          </w:p>
        </w:tc>
      </w:tr>
      <w:tr w:rsidR="001C7662" w:rsidRPr="001C7662" w:rsidTr="001C7662">
        <w:trPr>
          <w:trHeight w:val="7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873,9</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873,9</w:t>
            </w:r>
          </w:p>
        </w:tc>
      </w:tr>
      <w:tr w:rsidR="001C7662" w:rsidRPr="001C7662" w:rsidTr="001C7662">
        <w:trPr>
          <w:trHeight w:val="10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873,9</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873,9</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Фонд оплаты труда и страховые взносы</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873,9</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873,9</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lastRenderedPageBreak/>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671,2</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202,7</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Резервные средства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Прочие расходы</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НАЦИОНАЛЬНАЯ ОБОРОНА</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115,1</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115,1</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115,1</w:t>
            </w:r>
          </w:p>
        </w:tc>
      </w:tr>
      <w:tr w:rsidR="001C7662" w:rsidRPr="001C7662" w:rsidTr="001C7662">
        <w:trPr>
          <w:trHeight w:val="40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Субвенции</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115,1</w:t>
            </w:r>
          </w:p>
        </w:tc>
      </w:tr>
      <w:tr w:rsidR="001C7662" w:rsidRPr="001C7662" w:rsidTr="001C7662">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105,2</w:t>
            </w:r>
          </w:p>
        </w:tc>
      </w:tr>
      <w:tr w:rsidR="001C7662" w:rsidRPr="001C7662" w:rsidTr="001C7662">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105,2</w:t>
            </w:r>
          </w:p>
        </w:tc>
      </w:tr>
      <w:tr w:rsidR="001C7662" w:rsidRPr="001C7662" w:rsidTr="001C7662">
        <w:trPr>
          <w:trHeight w:val="39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80,8</w:t>
            </w:r>
          </w:p>
        </w:tc>
      </w:tr>
      <w:tr w:rsidR="001C7662" w:rsidRPr="001C7662" w:rsidTr="001C7662">
        <w:trPr>
          <w:trHeight w:val="38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r>
      <w:tr w:rsidR="001C7662" w:rsidRPr="001C7662" w:rsidTr="001C7662">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9,9</w:t>
            </w:r>
          </w:p>
        </w:tc>
      </w:tr>
      <w:tr w:rsidR="001C7662" w:rsidRPr="001C7662" w:rsidTr="001C7662">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9,9</w:t>
            </w:r>
          </w:p>
        </w:tc>
      </w:tr>
      <w:tr w:rsidR="001C7662" w:rsidRPr="001C7662" w:rsidTr="001C7662">
        <w:trPr>
          <w:trHeight w:val="600"/>
        </w:trPr>
        <w:tc>
          <w:tcPr>
            <w:tcW w:w="4268" w:type="dxa"/>
            <w:tcBorders>
              <w:top w:val="nil"/>
              <w:left w:val="single" w:sz="4" w:space="0" w:color="auto"/>
              <w:bottom w:val="single" w:sz="4" w:space="0" w:color="auto"/>
              <w:right w:val="single" w:sz="4" w:space="0" w:color="auto"/>
            </w:tcBorders>
            <w:shd w:val="clear" w:color="000000" w:fill="C0C0C0"/>
            <w:hideMark/>
          </w:tcPr>
          <w:p w:rsidR="001C7662" w:rsidRPr="001C7662" w:rsidRDefault="001C7662" w:rsidP="001C7662">
            <w:pPr>
              <w:spacing w:after="0" w:line="240" w:lineRule="auto"/>
              <w:rPr>
                <w:rFonts w:ascii="Times New Roman" w:eastAsia="Times New Roman" w:hAnsi="Times New Roman" w:cs="Times New Roman"/>
                <w:b/>
                <w:bCs/>
                <w:color w:val="000000"/>
                <w:lang w:eastAsia="ru-RU"/>
              </w:rPr>
            </w:pPr>
            <w:r w:rsidRPr="001C7662">
              <w:rPr>
                <w:rFonts w:ascii="Times New Roman" w:eastAsia="Times New Roman" w:hAnsi="Times New Roman" w:cs="Times New Roman"/>
                <w:b/>
                <w:bCs/>
                <w:color w:val="000000"/>
                <w:lang w:eastAsia="ru-RU"/>
              </w:rPr>
              <w:t>НАЦИОНАЛЬНАЯ БЕЗОПАСНОСТЬ</w:t>
            </w:r>
          </w:p>
        </w:tc>
        <w:tc>
          <w:tcPr>
            <w:tcW w:w="80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b/>
                <w:bCs/>
                <w:color w:val="000000"/>
                <w:lang w:eastAsia="ru-RU"/>
              </w:rPr>
            </w:pPr>
            <w:r w:rsidRPr="001C7662">
              <w:rPr>
                <w:rFonts w:ascii="Times New Roman" w:eastAsia="Times New Roman" w:hAnsi="Times New Roman" w:cs="Times New Roman"/>
                <w:b/>
                <w:bCs/>
                <w:color w:val="000000"/>
                <w:lang w:eastAsia="ru-RU"/>
              </w:rPr>
              <w:t>20,00</w:t>
            </w:r>
          </w:p>
        </w:tc>
      </w:tr>
      <w:tr w:rsidR="001C7662" w:rsidRPr="001C7662" w:rsidTr="001C7662">
        <w:trPr>
          <w:trHeight w:val="1140"/>
        </w:trPr>
        <w:tc>
          <w:tcPr>
            <w:tcW w:w="4268"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rPr>
                <w:rFonts w:ascii="Times New Roman" w:eastAsia="Times New Roman" w:hAnsi="Times New Roman" w:cs="Times New Roman"/>
                <w:lang w:eastAsia="ru-RU"/>
              </w:rPr>
            </w:pPr>
            <w:r w:rsidRPr="001C7662">
              <w:rPr>
                <w:rFonts w:ascii="Times New Roman" w:eastAsia="Times New Roman" w:hAnsi="Times New Roman" w:cs="Times New Roman"/>
                <w:lang w:eastAsia="ru-RU"/>
              </w:rPr>
              <w:t xml:space="preserve">Муниципальная целевая программа "Пожарная безопасность и защита населения и территории муниципального образования "Майск" от чрезвычайных ситуации на 2016-2021гг. </w:t>
            </w:r>
          </w:p>
        </w:tc>
        <w:tc>
          <w:tcPr>
            <w:tcW w:w="80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color w:val="000000"/>
                <w:lang w:eastAsia="ru-RU"/>
              </w:rPr>
            </w:pPr>
            <w:r w:rsidRPr="001C7662">
              <w:rPr>
                <w:rFonts w:ascii="Times New Roman" w:eastAsia="Times New Roman" w:hAnsi="Times New Roman" w:cs="Times New Roman"/>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b/>
                <w:bCs/>
                <w:color w:val="000000"/>
                <w:lang w:eastAsia="ru-RU"/>
              </w:rPr>
            </w:pPr>
            <w:r w:rsidRPr="001C7662">
              <w:rPr>
                <w:rFonts w:ascii="Times New Roman" w:eastAsia="Times New Roman" w:hAnsi="Times New Roman" w:cs="Times New Roman"/>
                <w:b/>
                <w:bCs/>
                <w:color w:val="000000"/>
                <w:lang w:eastAsia="ru-RU"/>
              </w:rPr>
              <w:t> </w:t>
            </w:r>
          </w:p>
        </w:tc>
        <w:tc>
          <w:tcPr>
            <w:tcW w:w="1120" w:type="dxa"/>
            <w:tcBorders>
              <w:top w:val="nil"/>
              <w:left w:val="nil"/>
              <w:bottom w:val="single" w:sz="4" w:space="0" w:color="auto"/>
              <w:right w:val="single" w:sz="4" w:space="0" w:color="auto"/>
            </w:tcBorders>
            <w:shd w:val="clear" w:color="000000" w:fill="FFFFFF"/>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15,0</w:t>
            </w:r>
          </w:p>
        </w:tc>
      </w:tr>
      <w:tr w:rsidR="001C7662" w:rsidRPr="001C7662" w:rsidTr="001C7662">
        <w:trPr>
          <w:trHeight w:val="55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lang w:eastAsia="ru-RU"/>
              </w:rPr>
            </w:pPr>
            <w:r w:rsidRPr="001C7662">
              <w:rPr>
                <w:rFonts w:ascii="Times New Roman" w:eastAsia="Times New Roman" w:hAnsi="Times New Roman" w:cs="Times New Roman"/>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r>
      <w:tr w:rsidR="001C7662" w:rsidRPr="001C7662" w:rsidTr="001C7662">
        <w:trPr>
          <w:trHeight w:val="55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lang w:eastAsia="ru-RU"/>
              </w:rPr>
            </w:pPr>
            <w:r w:rsidRPr="001C7662">
              <w:rPr>
                <w:rFonts w:ascii="Times New Roman" w:eastAsia="Times New Roman" w:hAnsi="Times New Roman" w:cs="Times New Roman"/>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200</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w:t>
            </w:r>
          </w:p>
        </w:tc>
      </w:tr>
      <w:tr w:rsidR="001C7662" w:rsidRPr="001C7662" w:rsidTr="001C7662">
        <w:trPr>
          <w:trHeight w:val="55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lang w:eastAsia="ru-RU"/>
              </w:rPr>
            </w:pPr>
            <w:r w:rsidRPr="001C7662">
              <w:rPr>
                <w:rFonts w:ascii="Times New Roman" w:eastAsia="Times New Roman" w:hAnsi="Times New Roman" w:cs="Times New Roman"/>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240</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w:t>
            </w:r>
          </w:p>
        </w:tc>
      </w:tr>
      <w:tr w:rsidR="001C7662" w:rsidRPr="001C7662" w:rsidTr="001C7662">
        <w:trPr>
          <w:trHeight w:val="276"/>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Расходы</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w:t>
            </w:r>
          </w:p>
        </w:tc>
      </w:tr>
      <w:tr w:rsidR="001C7662" w:rsidRPr="001C7662" w:rsidTr="001C7662">
        <w:trPr>
          <w:trHeight w:val="276"/>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Прочие расходы</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w:t>
            </w:r>
          </w:p>
        </w:tc>
      </w:tr>
      <w:tr w:rsidR="001C7662" w:rsidRPr="001C7662" w:rsidTr="001C7662">
        <w:trPr>
          <w:trHeight w:val="276"/>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10,0</w:t>
            </w:r>
          </w:p>
        </w:tc>
      </w:tr>
      <w:tr w:rsidR="001C7662" w:rsidRPr="001C7662" w:rsidTr="001C7662">
        <w:trPr>
          <w:trHeight w:val="276"/>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10,0</w:t>
            </w:r>
          </w:p>
        </w:tc>
      </w:tr>
      <w:tr w:rsidR="001C7662" w:rsidRPr="001C7662" w:rsidTr="001C7662">
        <w:trPr>
          <w:trHeight w:val="55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xml:space="preserve">Другие вопросы в области национальной безопасности </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5,00</w:t>
            </w:r>
          </w:p>
        </w:tc>
      </w:tr>
      <w:tr w:rsidR="001C7662" w:rsidRPr="001C7662" w:rsidTr="001C7662">
        <w:trPr>
          <w:trHeight w:val="187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lastRenderedPageBreak/>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2014-2019гг".</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5,00</w:t>
            </w:r>
          </w:p>
        </w:tc>
      </w:tr>
      <w:tr w:rsidR="001C7662" w:rsidRPr="001C7662" w:rsidTr="001C7662">
        <w:trPr>
          <w:trHeight w:val="408"/>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b/>
                <w:bCs/>
                <w:color w:val="000000"/>
                <w:lang w:eastAsia="ru-RU"/>
              </w:rPr>
            </w:pPr>
            <w:r w:rsidRPr="001C7662">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xml:space="preserve">14 </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200</w:t>
            </w:r>
          </w:p>
        </w:tc>
        <w:tc>
          <w:tcPr>
            <w:tcW w:w="112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5,00</w:t>
            </w:r>
          </w:p>
        </w:tc>
      </w:tr>
      <w:tr w:rsidR="001C7662" w:rsidRPr="001C7662" w:rsidTr="001C7662">
        <w:trPr>
          <w:trHeight w:val="55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240</w:t>
            </w:r>
          </w:p>
        </w:tc>
        <w:tc>
          <w:tcPr>
            <w:tcW w:w="112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5,00</w:t>
            </w:r>
          </w:p>
        </w:tc>
      </w:tr>
      <w:tr w:rsidR="001C7662" w:rsidRPr="001C7662" w:rsidTr="001C7662">
        <w:trPr>
          <w:trHeight w:val="55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5,00</w:t>
            </w:r>
          </w:p>
        </w:tc>
      </w:tr>
      <w:tr w:rsidR="001C7662" w:rsidRPr="001C7662" w:rsidTr="001C7662">
        <w:trPr>
          <w:trHeight w:val="276"/>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xml:space="preserve">Расходы </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5,00</w:t>
            </w:r>
          </w:p>
        </w:tc>
      </w:tr>
      <w:tr w:rsidR="001C7662" w:rsidRPr="001C7662" w:rsidTr="001C7662">
        <w:trPr>
          <w:trHeight w:val="276"/>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Прочие услуги</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5,00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НАЦИОНАЛЬНАЯ ЭКОНОМИКА</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2 008,0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xml:space="preserve">Общеэкономические вопросы </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33,6</w:t>
            </w:r>
          </w:p>
        </w:tc>
      </w:tr>
      <w:tr w:rsidR="001C7662" w:rsidRPr="001C7662" w:rsidTr="001C7662">
        <w:trPr>
          <w:trHeight w:val="62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16"/>
                <w:szCs w:val="16"/>
                <w:lang w:eastAsia="ru-RU"/>
              </w:rPr>
            </w:pPr>
            <w:r w:rsidRPr="001C7662">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33,6</w:t>
            </w:r>
          </w:p>
        </w:tc>
      </w:tr>
      <w:tr w:rsidR="001C7662" w:rsidRPr="001C7662" w:rsidTr="001C7662">
        <w:trPr>
          <w:trHeight w:val="399"/>
        </w:trPr>
        <w:tc>
          <w:tcPr>
            <w:tcW w:w="4268" w:type="dxa"/>
            <w:tcBorders>
              <w:top w:val="nil"/>
              <w:left w:val="single" w:sz="4" w:space="0" w:color="auto"/>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Субвенции</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33,6</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30,1</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30,1</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23,6</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6,5</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7030173120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3,5</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7030173120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3,5</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Дорожное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1 964,4</w:t>
            </w:r>
          </w:p>
        </w:tc>
      </w:tr>
      <w:tr w:rsidR="001C7662" w:rsidRPr="001C7662" w:rsidTr="001C7662">
        <w:trPr>
          <w:trHeight w:val="948"/>
        </w:trPr>
        <w:tc>
          <w:tcPr>
            <w:tcW w:w="4268" w:type="dxa"/>
            <w:tcBorders>
              <w:top w:val="nil"/>
              <w:left w:val="nil"/>
              <w:bottom w:val="nil"/>
              <w:right w:val="nil"/>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2015-2020 годы"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1 964,4</w:t>
            </w:r>
          </w:p>
        </w:tc>
      </w:tr>
      <w:tr w:rsidR="001C7662" w:rsidRPr="001C7662" w:rsidTr="001C7662">
        <w:trPr>
          <w:trHeight w:val="264"/>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1 964,4</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1 964,4</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1 964,4</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1 964,4</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1 964,4</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10,0</w:t>
            </w:r>
          </w:p>
        </w:tc>
      </w:tr>
      <w:tr w:rsidR="001C7662" w:rsidRPr="001C7662" w:rsidTr="001C7662">
        <w:trPr>
          <w:trHeight w:val="7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10,0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lastRenderedPageBreak/>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113,0</w:t>
            </w:r>
          </w:p>
        </w:tc>
      </w:tr>
      <w:tr w:rsidR="001C7662" w:rsidRPr="001C7662" w:rsidTr="001C7662">
        <w:trPr>
          <w:trHeight w:val="552"/>
        </w:trPr>
        <w:tc>
          <w:tcPr>
            <w:tcW w:w="4268"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Муниципальная программа  "Энергосбережение и энергоэфективность в МО "Майск" на 2015-2020 гг.</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5,0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5,0</w:t>
            </w:r>
          </w:p>
        </w:tc>
      </w:tr>
      <w:tr w:rsidR="001C7662" w:rsidRPr="001C7662" w:rsidTr="001C7662">
        <w:trPr>
          <w:trHeight w:val="1104"/>
        </w:trPr>
        <w:tc>
          <w:tcPr>
            <w:tcW w:w="4268"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sz w:val="18"/>
                <w:szCs w:val="18"/>
                <w:lang w:eastAsia="ru-RU"/>
              </w:rPr>
            </w:pPr>
            <w:r w:rsidRPr="001C7662">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Благоустройство</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103,0</w:t>
            </w:r>
          </w:p>
        </w:tc>
      </w:tr>
      <w:tr w:rsidR="001C7662" w:rsidRPr="001C7662" w:rsidTr="001C7662">
        <w:trPr>
          <w:trHeight w:val="1092"/>
        </w:trPr>
        <w:tc>
          <w:tcPr>
            <w:tcW w:w="4268" w:type="dxa"/>
            <w:tcBorders>
              <w:top w:val="nil"/>
              <w:left w:val="single" w:sz="4" w:space="0" w:color="auto"/>
              <w:bottom w:val="single" w:sz="4" w:space="0" w:color="auto"/>
              <w:right w:val="single" w:sz="4" w:space="0" w:color="auto"/>
            </w:tcBorders>
            <w:shd w:val="clear" w:color="000000" w:fill="FFFFFF"/>
            <w:hideMark/>
          </w:tcPr>
          <w:p w:rsidR="001C7662" w:rsidRPr="001C7662" w:rsidRDefault="001C7662" w:rsidP="001C7662">
            <w:pPr>
              <w:spacing w:after="0" w:line="240" w:lineRule="auto"/>
              <w:rPr>
                <w:rFonts w:ascii="Times New Roman" w:eastAsia="Times New Roman" w:hAnsi="Times New Roman" w:cs="Times New Roman"/>
                <w:color w:val="000000"/>
                <w:sz w:val="24"/>
                <w:szCs w:val="24"/>
                <w:lang w:eastAsia="ru-RU"/>
              </w:rPr>
            </w:pPr>
            <w:r w:rsidRPr="001C7662">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МО «Майск» на 2018 -2022 годы»</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18,0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18,0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18,0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18,0</w:t>
            </w:r>
          </w:p>
        </w:tc>
      </w:tr>
      <w:tr w:rsidR="001C7662" w:rsidRPr="001C7662" w:rsidTr="001C7662">
        <w:trPr>
          <w:trHeight w:val="528"/>
        </w:trPr>
        <w:tc>
          <w:tcPr>
            <w:tcW w:w="4268" w:type="dxa"/>
            <w:tcBorders>
              <w:top w:val="nil"/>
              <w:left w:val="nil"/>
              <w:bottom w:val="nil"/>
              <w:right w:val="nil"/>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Прочая закупка товаров, работ и услуг для государственных нужд (народные инициативы)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71101S2370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85,0</w:t>
            </w:r>
          </w:p>
        </w:tc>
      </w:tr>
      <w:tr w:rsidR="001C7662" w:rsidRPr="001C7662" w:rsidTr="001C7662">
        <w:trPr>
          <w:trHeight w:val="264"/>
        </w:trPr>
        <w:tc>
          <w:tcPr>
            <w:tcW w:w="426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КУЛЬТУРА И КИНЕМАТОГРАФИЯ</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67 924,3</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Культура</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Муниципальная целевая программа «РАЗВИТИЕ КУЛЬТУРЫ В МО «МАЙСК» на 2018- 2022 гг.</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67 924,3</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859,5</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70501S2780</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r>
      <w:tr w:rsidR="001C7662" w:rsidRPr="001C7662" w:rsidTr="001C7662">
        <w:trPr>
          <w:trHeight w:val="7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Строительство дома культуры, расположенного по адресу: Иркутская область, Осинский район, с.Майск ул.Трактовая, 5</w:t>
            </w:r>
          </w:p>
        </w:tc>
        <w:tc>
          <w:tcPr>
            <w:tcW w:w="80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70501S2780</w:t>
            </w:r>
          </w:p>
        </w:tc>
        <w:tc>
          <w:tcPr>
            <w:tcW w:w="98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414</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64 216,9</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7050100000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2 576,1</w:t>
            </w:r>
          </w:p>
        </w:tc>
      </w:tr>
      <w:tr w:rsidR="001C7662" w:rsidRPr="001C7662" w:rsidTr="001C7662">
        <w:trPr>
          <w:trHeight w:val="792"/>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2 276,5</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2 276,5</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2 276,5</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Библиотеки</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299,6</w:t>
            </w:r>
          </w:p>
        </w:tc>
      </w:tr>
      <w:tr w:rsidR="001C7662" w:rsidRPr="001C7662" w:rsidTr="001C7662">
        <w:trPr>
          <w:trHeight w:val="792"/>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299,6</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299,6</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299,6</w:t>
            </w:r>
          </w:p>
        </w:tc>
      </w:tr>
      <w:tr w:rsidR="001C7662" w:rsidRPr="001C7662" w:rsidTr="001C7662">
        <w:trPr>
          <w:trHeight w:val="528"/>
        </w:trPr>
        <w:tc>
          <w:tcPr>
            <w:tcW w:w="4268" w:type="dxa"/>
            <w:tcBorders>
              <w:top w:val="nil"/>
              <w:left w:val="nil"/>
              <w:bottom w:val="nil"/>
              <w:right w:val="nil"/>
            </w:tcBorders>
            <w:shd w:val="clear" w:color="auto" w:fill="auto"/>
            <w:vAlign w:val="center"/>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Прочая закупка товаров, работ и услуг для государственных нужд (народные инициативы)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71101S2370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271,8</w:t>
            </w:r>
          </w:p>
        </w:tc>
      </w:tr>
      <w:tr w:rsidR="001C7662" w:rsidRPr="001C7662" w:rsidTr="001C7662">
        <w:trPr>
          <w:trHeight w:val="264"/>
        </w:trPr>
        <w:tc>
          <w:tcPr>
            <w:tcW w:w="426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ФИЗИЧЕСКАЯ КУЛЬТУРА И СПОРТ</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50,0</w:t>
            </w:r>
          </w:p>
        </w:tc>
      </w:tr>
      <w:tr w:rsidR="001C7662" w:rsidRPr="001C7662" w:rsidTr="001C7662">
        <w:trPr>
          <w:trHeight w:val="106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xml:space="preserve">Муниципальная целевая программа «РАЗВИТИЕ ФИЗИЧЕСКОЙ </w:t>
            </w:r>
            <w:r w:rsidRPr="001C7662">
              <w:rPr>
                <w:rFonts w:ascii="Times New Roman" w:eastAsia="Times New Roman" w:hAnsi="Times New Roman" w:cs="Times New Roman"/>
                <w:color w:val="000000"/>
                <w:sz w:val="20"/>
                <w:szCs w:val="20"/>
                <w:lang w:eastAsia="ru-RU"/>
              </w:rPr>
              <w:br/>
              <w:t>КУЛЬТУРЫ, СПОРТА И МОЛОДЕЖНОЙ</w:t>
            </w:r>
            <w:r w:rsidRPr="001C7662">
              <w:rPr>
                <w:rFonts w:ascii="Times New Roman" w:eastAsia="Times New Roman" w:hAnsi="Times New Roman" w:cs="Times New Roman"/>
                <w:color w:val="000000"/>
                <w:sz w:val="20"/>
                <w:szCs w:val="20"/>
                <w:lang w:eastAsia="ru-RU"/>
              </w:rPr>
              <w:br/>
              <w:t>ПОЛИТИКИ МО «МАЙСК» НА 2018 - 2022 ГОДЫ»</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300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50,0</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360</w:t>
            </w:r>
          </w:p>
        </w:tc>
        <w:tc>
          <w:tcPr>
            <w:tcW w:w="1120" w:type="dxa"/>
            <w:tcBorders>
              <w:top w:val="nil"/>
              <w:left w:val="nil"/>
              <w:bottom w:val="single" w:sz="4" w:space="0" w:color="auto"/>
              <w:right w:val="single" w:sz="4" w:space="0" w:color="auto"/>
            </w:tcBorders>
            <w:shd w:val="clear" w:color="000000" w:fill="FFFFFF"/>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50,0</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7080200120</w:t>
            </w:r>
          </w:p>
        </w:tc>
        <w:tc>
          <w:tcPr>
            <w:tcW w:w="980" w:type="dxa"/>
            <w:tcBorders>
              <w:top w:val="nil"/>
              <w:left w:val="nil"/>
              <w:bottom w:val="single" w:sz="4" w:space="0" w:color="auto"/>
              <w:right w:val="single" w:sz="4" w:space="0" w:color="auto"/>
            </w:tcBorders>
            <w:shd w:val="clear" w:color="000000" w:fill="BFBFB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3,8</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7090100000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3,8</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C7662" w:rsidRPr="001C7662" w:rsidRDefault="001C7662" w:rsidP="001C7662">
            <w:pPr>
              <w:spacing w:after="0" w:line="240" w:lineRule="auto"/>
              <w:rPr>
                <w:rFonts w:ascii="Times New Roman" w:eastAsia="Times New Roman" w:hAnsi="Times New Roman" w:cs="Times New Roman"/>
                <w:sz w:val="20"/>
                <w:szCs w:val="20"/>
                <w:lang w:eastAsia="ru-RU"/>
              </w:rPr>
            </w:pPr>
            <w:r w:rsidRPr="001C7662">
              <w:rPr>
                <w:rFonts w:ascii="Times New Roman" w:eastAsia="Times New Roman" w:hAnsi="Times New Roman" w:cs="Times New Roman"/>
                <w:sz w:val="20"/>
                <w:szCs w:val="20"/>
                <w:lang w:eastAsia="ru-RU"/>
              </w:rPr>
              <w:t>Процентные платежи по долговым обязательствам</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b/>
                <w:bCs/>
                <w:color w:val="000000"/>
                <w:sz w:val="20"/>
                <w:szCs w:val="20"/>
                <w:lang w:eastAsia="ru-RU"/>
              </w:rPr>
            </w:pPr>
            <w:r w:rsidRPr="001C7662">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3,8</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3,8</w:t>
            </w:r>
          </w:p>
        </w:tc>
      </w:tr>
      <w:tr w:rsidR="001C7662" w:rsidRPr="001C7662" w:rsidTr="001C7662">
        <w:trPr>
          <w:trHeight w:val="528"/>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 xml:space="preserve"> </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3,8</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3,8</w:t>
            </w:r>
          </w:p>
        </w:tc>
      </w:tr>
      <w:tr w:rsidR="001C7662" w:rsidRPr="001C7662" w:rsidTr="001C7662">
        <w:trPr>
          <w:trHeight w:val="26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Обслуживание внутреннего долга</w:t>
            </w:r>
          </w:p>
        </w:tc>
        <w:tc>
          <w:tcPr>
            <w:tcW w:w="80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1C7662" w:rsidRPr="001C7662" w:rsidRDefault="001C7662" w:rsidP="001C7662">
            <w:pPr>
              <w:spacing w:after="0" w:line="240" w:lineRule="auto"/>
              <w:jc w:val="center"/>
              <w:rPr>
                <w:rFonts w:ascii="Times New Roman" w:eastAsia="Times New Roman" w:hAnsi="Times New Roman" w:cs="Times New Roman"/>
                <w:color w:val="000000"/>
                <w:sz w:val="20"/>
                <w:szCs w:val="20"/>
                <w:lang w:eastAsia="ru-RU"/>
              </w:rPr>
            </w:pPr>
            <w:r w:rsidRPr="001C7662">
              <w:rPr>
                <w:rFonts w:ascii="Times New Roman" w:eastAsia="Times New Roman" w:hAnsi="Times New Roman" w:cs="Times New Roman"/>
                <w:color w:val="000000"/>
                <w:sz w:val="20"/>
                <w:szCs w:val="20"/>
                <w:lang w:eastAsia="ru-RU"/>
              </w:rPr>
              <w:t>3,8</w:t>
            </w:r>
          </w:p>
        </w:tc>
      </w:tr>
      <w:tr w:rsidR="001C7662" w:rsidRPr="001C7662" w:rsidTr="001C7662">
        <w:trPr>
          <w:trHeight w:val="936"/>
        </w:trPr>
        <w:tc>
          <w:tcPr>
            <w:tcW w:w="4268" w:type="dxa"/>
            <w:tcBorders>
              <w:top w:val="nil"/>
              <w:left w:val="single" w:sz="4" w:space="0" w:color="auto"/>
              <w:bottom w:val="single" w:sz="4" w:space="0" w:color="auto"/>
              <w:right w:val="single" w:sz="4" w:space="0" w:color="auto"/>
            </w:tcBorders>
            <w:shd w:val="clear" w:color="000000" w:fill="C0C0C0"/>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C0C0C0"/>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83,424</w:t>
            </w:r>
          </w:p>
        </w:tc>
      </w:tr>
      <w:tr w:rsidR="001C7662" w:rsidRPr="001C7662" w:rsidTr="001C7662">
        <w:trPr>
          <w:trHeight w:val="31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98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rPr>
                <w:rFonts w:ascii="Times New Roman" w:eastAsia="Times New Roman" w:hAnsi="Times New Roman" w:cs="Times New Roman"/>
                <w:b/>
                <w:bCs/>
                <w:sz w:val="24"/>
                <w:szCs w:val="24"/>
                <w:lang w:eastAsia="ru-RU"/>
              </w:rPr>
            </w:pPr>
            <w:r w:rsidRPr="001C7662">
              <w:rPr>
                <w:rFonts w:ascii="Times New Roman" w:eastAsia="Times New Roman" w:hAnsi="Times New Roman" w:cs="Times New Roman"/>
                <w:b/>
                <w:bCs/>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83,424</w:t>
            </w:r>
          </w:p>
        </w:tc>
      </w:tr>
      <w:tr w:rsidR="001C7662" w:rsidRPr="001C7662" w:rsidTr="001C7662">
        <w:trPr>
          <w:trHeight w:val="31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Безвозмездные перечисления бюджетам</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83,424</w:t>
            </w:r>
          </w:p>
        </w:tc>
      </w:tr>
      <w:tr w:rsidR="001C7662" w:rsidRPr="001C7662" w:rsidTr="001C7662">
        <w:trPr>
          <w:trHeight w:val="624"/>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83,424</w:t>
            </w:r>
          </w:p>
        </w:tc>
      </w:tr>
      <w:tr w:rsidR="001C7662" w:rsidRPr="001C7662" w:rsidTr="001C7662">
        <w:trPr>
          <w:trHeight w:val="624"/>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lastRenderedPageBreak/>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500</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83,424</w:t>
            </w:r>
          </w:p>
        </w:tc>
      </w:tr>
      <w:tr w:rsidR="001C7662" w:rsidRPr="001C7662" w:rsidTr="001C7662">
        <w:trPr>
          <w:trHeight w:val="312"/>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540</w:t>
            </w:r>
          </w:p>
        </w:tc>
        <w:tc>
          <w:tcPr>
            <w:tcW w:w="11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Arial CYR" w:eastAsia="Times New Roman" w:hAnsi="Arial CYR" w:cs="Arial CYR"/>
                <w:sz w:val="20"/>
                <w:szCs w:val="20"/>
                <w:lang w:eastAsia="ru-RU"/>
              </w:rPr>
            </w:pPr>
            <w:r w:rsidRPr="001C7662">
              <w:rPr>
                <w:rFonts w:ascii="Arial CYR" w:eastAsia="Times New Roman" w:hAnsi="Arial CYR" w:cs="Arial CYR"/>
                <w:sz w:val="20"/>
                <w:szCs w:val="20"/>
                <w:lang w:eastAsia="ru-RU"/>
              </w:rPr>
              <w:t>83,424</w:t>
            </w:r>
          </w:p>
        </w:tc>
      </w:tr>
      <w:tr w:rsidR="001C7662" w:rsidRPr="001C7662" w:rsidTr="001C7662">
        <w:trPr>
          <w:trHeight w:val="624"/>
        </w:trPr>
        <w:tc>
          <w:tcPr>
            <w:tcW w:w="4268" w:type="dxa"/>
            <w:tcBorders>
              <w:top w:val="nil"/>
              <w:left w:val="single" w:sz="4" w:space="0" w:color="auto"/>
              <w:bottom w:val="single" w:sz="4" w:space="0" w:color="auto"/>
              <w:right w:val="single" w:sz="4" w:space="0" w:color="auto"/>
            </w:tcBorders>
            <w:shd w:val="clear" w:color="auto" w:fill="auto"/>
            <w:hideMark/>
          </w:tcPr>
          <w:p w:rsidR="001C7662" w:rsidRPr="001C7662" w:rsidRDefault="001C7662" w:rsidP="001C7662">
            <w:pPr>
              <w:spacing w:after="0" w:line="240" w:lineRule="auto"/>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1C7662" w:rsidRPr="001C7662" w:rsidRDefault="001C7662" w:rsidP="001C7662">
            <w:pPr>
              <w:spacing w:after="0" w:line="240" w:lineRule="auto"/>
              <w:jc w:val="center"/>
              <w:rPr>
                <w:rFonts w:ascii="Times New Roman" w:eastAsia="Times New Roman" w:hAnsi="Times New Roman" w:cs="Times New Roman"/>
                <w:sz w:val="24"/>
                <w:szCs w:val="24"/>
                <w:lang w:eastAsia="ru-RU"/>
              </w:rPr>
            </w:pPr>
            <w:r w:rsidRPr="001C7662">
              <w:rPr>
                <w:rFonts w:ascii="Times New Roman" w:eastAsia="Times New Roman" w:hAnsi="Times New Roman" w:cs="Times New Roman"/>
                <w:sz w:val="24"/>
                <w:szCs w:val="24"/>
                <w:lang w:eastAsia="ru-RU"/>
              </w:rPr>
              <w:t>540</w:t>
            </w:r>
          </w:p>
        </w:tc>
        <w:tc>
          <w:tcPr>
            <w:tcW w:w="1120" w:type="dxa"/>
            <w:tcBorders>
              <w:top w:val="nil"/>
              <w:left w:val="nil"/>
              <w:bottom w:val="single" w:sz="4" w:space="0" w:color="auto"/>
              <w:right w:val="single" w:sz="4" w:space="0" w:color="auto"/>
            </w:tcBorders>
            <w:shd w:val="clear" w:color="auto" w:fill="auto"/>
            <w:hideMark/>
          </w:tcPr>
          <w:p w:rsidR="001C7662" w:rsidRPr="001C7662" w:rsidRDefault="001C7662" w:rsidP="001C7662">
            <w:pPr>
              <w:spacing w:after="0" w:line="240" w:lineRule="auto"/>
              <w:jc w:val="center"/>
              <w:rPr>
                <w:rFonts w:ascii="Times New Roman" w:eastAsia="Times New Roman" w:hAnsi="Times New Roman" w:cs="Times New Roman"/>
                <w:color w:val="000000"/>
                <w:lang w:eastAsia="ru-RU"/>
              </w:rPr>
            </w:pPr>
            <w:r w:rsidRPr="001C7662">
              <w:rPr>
                <w:rFonts w:ascii="Times New Roman" w:eastAsia="Times New Roman" w:hAnsi="Times New Roman" w:cs="Times New Roman"/>
                <w:color w:val="000000"/>
                <w:lang w:eastAsia="ru-RU"/>
              </w:rPr>
              <w:t>83,424</w:t>
            </w:r>
          </w:p>
        </w:tc>
      </w:tr>
    </w:tbl>
    <w:p w:rsidR="001C7662" w:rsidRPr="001C7662" w:rsidRDefault="001C7662" w:rsidP="001C7662">
      <w:pPr>
        <w:spacing w:after="0" w:line="240" w:lineRule="auto"/>
        <w:rPr>
          <w:rFonts w:ascii="Arial" w:eastAsia="Times New Roman" w:hAnsi="Arial" w:cs="Arial"/>
          <w:sz w:val="24"/>
          <w:szCs w:val="24"/>
          <w:lang w:eastAsia="ru-RU"/>
        </w:rPr>
      </w:pPr>
    </w:p>
    <w:p w:rsidR="001C7662" w:rsidRPr="00A75145" w:rsidRDefault="001C7662" w:rsidP="001C7662">
      <w:pPr>
        <w:tabs>
          <w:tab w:val="left" w:pos="5895"/>
        </w:tabs>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934075" cy="6276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4075" cy="6276975"/>
                    </a:xfrm>
                    <a:prstGeom prst="rect">
                      <a:avLst/>
                    </a:prstGeom>
                    <a:noFill/>
                    <a:ln>
                      <a:noFill/>
                    </a:ln>
                  </pic:spPr>
                </pic:pic>
              </a:graphicData>
            </a:graphic>
          </wp:inline>
        </w:drawing>
      </w:r>
    </w:p>
    <w:sectPr w:rsidR="001C7662" w:rsidRPr="00A75145" w:rsidSect="001C766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1F" w:rsidRDefault="00F20E1F" w:rsidP="001C7662">
      <w:pPr>
        <w:spacing w:after="0" w:line="240" w:lineRule="auto"/>
      </w:pPr>
      <w:r>
        <w:separator/>
      </w:r>
    </w:p>
  </w:endnote>
  <w:endnote w:type="continuationSeparator" w:id="0">
    <w:p w:rsidR="00F20E1F" w:rsidRDefault="00F20E1F" w:rsidP="001C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11318"/>
      <w:docPartObj>
        <w:docPartGallery w:val="Page Numbers (Bottom of Page)"/>
        <w:docPartUnique/>
      </w:docPartObj>
    </w:sdtPr>
    <w:sdtContent>
      <w:p w:rsidR="001C7662" w:rsidRDefault="001C7662">
        <w:pPr>
          <w:pStyle w:val="ad"/>
          <w:jc w:val="center"/>
        </w:pPr>
        <w:r>
          <w:fldChar w:fldCharType="begin"/>
        </w:r>
        <w:r>
          <w:instrText>PAGE   \* MERGEFORMAT</w:instrText>
        </w:r>
        <w:r>
          <w:fldChar w:fldCharType="separate"/>
        </w:r>
        <w:r w:rsidR="002B781E">
          <w:rPr>
            <w:noProof/>
          </w:rPr>
          <w:t>3</w:t>
        </w:r>
        <w:r>
          <w:fldChar w:fldCharType="end"/>
        </w:r>
      </w:p>
    </w:sdtContent>
  </w:sdt>
  <w:p w:rsidR="001C7662" w:rsidRDefault="001C7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1F" w:rsidRDefault="00F20E1F" w:rsidP="001C7662">
      <w:pPr>
        <w:spacing w:after="0" w:line="240" w:lineRule="auto"/>
      </w:pPr>
      <w:r>
        <w:separator/>
      </w:r>
    </w:p>
  </w:footnote>
  <w:footnote w:type="continuationSeparator" w:id="0">
    <w:p w:rsidR="00F20E1F" w:rsidRDefault="00F20E1F" w:rsidP="001C7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BC412EF"/>
    <w:multiLevelType w:val="hybridMultilevel"/>
    <w:tmpl w:val="5616EFCE"/>
    <w:lvl w:ilvl="0" w:tplc="60F2783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90319C"/>
    <w:multiLevelType w:val="multilevel"/>
    <w:tmpl w:val="D7B23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15F31"/>
    <w:multiLevelType w:val="hybridMultilevel"/>
    <w:tmpl w:val="C666ADD0"/>
    <w:lvl w:ilvl="0" w:tplc="05563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C976AC"/>
    <w:multiLevelType w:val="hybridMultilevel"/>
    <w:tmpl w:val="DF9E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1755F"/>
    <w:multiLevelType w:val="hybridMultilevel"/>
    <w:tmpl w:val="0E60D6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D80A41"/>
    <w:multiLevelType w:val="multilevel"/>
    <w:tmpl w:val="77DCB9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A82DAE"/>
    <w:multiLevelType w:val="hybridMultilevel"/>
    <w:tmpl w:val="9F1471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425BB"/>
    <w:multiLevelType w:val="multilevel"/>
    <w:tmpl w:val="78829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9222D3"/>
    <w:multiLevelType w:val="hybridMultilevel"/>
    <w:tmpl w:val="7884EF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23661"/>
    <w:multiLevelType w:val="hybridMultilevel"/>
    <w:tmpl w:val="70BEA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504B1"/>
    <w:multiLevelType w:val="hybridMultilevel"/>
    <w:tmpl w:val="73FC0D9A"/>
    <w:lvl w:ilvl="0" w:tplc="3958781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64"/>
        </w:tabs>
        <w:ind w:left="164" w:hanging="360"/>
      </w:pPr>
    </w:lvl>
    <w:lvl w:ilvl="2" w:tplc="0419001B">
      <w:start w:val="1"/>
      <w:numFmt w:val="decimal"/>
      <w:lvlText w:val="%3."/>
      <w:lvlJc w:val="left"/>
      <w:pPr>
        <w:tabs>
          <w:tab w:val="num" w:pos="884"/>
        </w:tabs>
        <w:ind w:left="884" w:hanging="360"/>
      </w:pPr>
    </w:lvl>
    <w:lvl w:ilvl="3" w:tplc="0419000F">
      <w:start w:val="1"/>
      <w:numFmt w:val="decimal"/>
      <w:lvlText w:val="%4."/>
      <w:lvlJc w:val="left"/>
      <w:pPr>
        <w:tabs>
          <w:tab w:val="num" w:pos="1604"/>
        </w:tabs>
        <w:ind w:left="1604" w:hanging="360"/>
      </w:pPr>
    </w:lvl>
    <w:lvl w:ilvl="4" w:tplc="04190019">
      <w:start w:val="1"/>
      <w:numFmt w:val="decimal"/>
      <w:lvlText w:val="%5."/>
      <w:lvlJc w:val="left"/>
      <w:pPr>
        <w:tabs>
          <w:tab w:val="num" w:pos="2324"/>
        </w:tabs>
        <w:ind w:left="2324" w:hanging="360"/>
      </w:pPr>
    </w:lvl>
    <w:lvl w:ilvl="5" w:tplc="0419001B">
      <w:start w:val="1"/>
      <w:numFmt w:val="decimal"/>
      <w:lvlText w:val="%6."/>
      <w:lvlJc w:val="left"/>
      <w:pPr>
        <w:tabs>
          <w:tab w:val="num" w:pos="3044"/>
        </w:tabs>
        <w:ind w:left="3044" w:hanging="360"/>
      </w:pPr>
    </w:lvl>
    <w:lvl w:ilvl="6" w:tplc="0419000F">
      <w:start w:val="1"/>
      <w:numFmt w:val="decimal"/>
      <w:lvlText w:val="%7."/>
      <w:lvlJc w:val="left"/>
      <w:pPr>
        <w:tabs>
          <w:tab w:val="num" w:pos="3764"/>
        </w:tabs>
        <w:ind w:left="3764" w:hanging="360"/>
      </w:pPr>
    </w:lvl>
    <w:lvl w:ilvl="7" w:tplc="04190019">
      <w:start w:val="1"/>
      <w:numFmt w:val="decimal"/>
      <w:lvlText w:val="%8."/>
      <w:lvlJc w:val="left"/>
      <w:pPr>
        <w:tabs>
          <w:tab w:val="num" w:pos="4484"/>
        </w:tabs>
        <w:ind w:left="4484" w:hanging="360"/>
      </w:pPr>
    </w:lvl>
    <w:lvl w:ilvl="8" w:tplc="0419001B">
      <w:start w:val="1"/>
      <w:numFmt w:val="decimal"/>
      <w:lvlText w:val="%9."/>
      <w:lvlJc w:val="left"/>
      <w:pPr>
        <w:tabs>
          <w:tab w:val="num" w:pos="5204"/>
        </w:tabs>
        <w:ind w:left="5204" w:hanging="360"/>
      </w:pPr>
    </w:lvl>
  </w:abstractNum>
  <w:abstractNum w:abstractNumId="14">
    <w:nsid w:val="6FDF172E"/>
    <w:multiLevelType w:val="multilevel"/>
    <w:tmpl w:val="43B287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90364A"/>
    <w:multiLevelType w:val="multilevel"/>
    <w:tmpl w:val="11DA20B8"/>
    <w:lvl w:ilvl="0">
      <w:start w:val="1"/>
      <w:numFmt w:val="decimal"/>
      <w:lvlText w:val="%1."/>
      <w:lvlJc w:val="left"/>
      <w:pPr>
        <w:ind w:left="3176" w:hanging="1050"/>
      </w:pPr>
      <w:rPr>
        <w:rFonts w:ascii="Times New Roman" w:hAnsi="Times New Roman" w:cs="Times New Roman" w:hint="default"/>
        <w:sz w:val="28"/>
      </w:rPr>
    </w:lvl>
    <w:lvl w:ilvl="1">
      <w:start w:val="1"/>
      <w:numFmt w:val="decimal"/>
      <w:isLgl/>
      <w:lvlText w:val="%1.%2."/>
      <w:lvlJc w:val="left"/>
      <w:pPr>
        <w:ind w:left="2846"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566" w:hanging="1440"/>
      </w:pPr>
      <w:rPr>
        <w:rFonts w:hint="default"/>
      </w:rPr>
    </w:lvl>
    <w:lvl w:ilvl="6">
      <w:start w:val="1"/>
      <w:numFmt w:val="decimal"/>
      <w:isLgl/>
      <w:lvlText w:val="%1.%2.%3.%4.%5.%6.%7."/>
      <w:lvlJc w:val="left"/>
      <w:pPr>
        <w:ind w:left="3566" w:hanging="1440"/>
      </w:pPr>
      <w:rPr>
        <w:rFonts w:hint="default"/>
      </w:rPr>
    </w:lvl>
    <w:lvl w:ilvl="7">
      <w:start w:val="1"/>
      <w:numFmt w:val="decimal"/>
      <w:isLgl/>
      <w:lvlText w:val="%1.%2.%3.%4.%5.%6.%7.%8."/>
      <w:lvlJc w:val="left"/>
      <w:pPr>
        <w:ind w:left="3926" w:hanging="1800"/>
      </w:pPr>
      <w:rPr>
        <w:rFonts w:hint="default"/>
      </w:rPr>
    </w:lvl>
    <w:lvl w:ilvl="8">
      <w:start w:val="1"/>
      <w:numFmt w:val="decimal"/>
      <w:isLgl/>
      <w:lvlText w:val="%1.%2.%3.%4.%5.%6.%7.%8.%9."/>
      <w:lvlJc w:val="left"/>
      <w:pPr>
        <w:ind w:left="4286" w:hanging="2160"/>
      </w:pPr>
      <w:rPr>
        <w:rFonts w:hint="default"/>
      </w:rPr>
    </w:lvl>
  </w:abstractNum>
  <w:abstractNum w:abstractNumId="16">
    <w:nsid w:val="7C7308BB"/>
    <w:multiLevelType w:val="multilevel"/>
    <w:tmpl w:val="0EC4D122"/>
    <w:lvl w:ilvl="0">
      <w:start w:val="1"/>
      <w:numFmt w:val="decimal"/>
      <w:lvlText w:val="%1."/>
      <w:lvlJc w:val="left"/>
      <w:pPr>
        <w:ind w:left="720" w:hanging="360"/>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0"/>
  </w:num>
  <w:num w:numId="6">
    <w:abstractNumId w:val="1"/>
  </w:num>
  <w:num w:numId="7">
    <w:abstractNumId w:val="16"/>
  </w:num>
  <w:num w:numId="8">
    <w:abstractNumId w:val="4"/>
  </w:num>
  <w:num w:numId="9">
    <w:abstractNumId w:val="15"/>
  </w:num>
  <w:num w:numId="10">
    <w:abstractNumId w:val="14"/>
  </w:num>
  <w:num w:numId="11">
    <w:abstractNumId w:val="3"/>
  </w:num>
  <w:num w:numId="12">
    <w:abstractNumId w:val="11"/>
  </w:num>
  <w:num w:numId="13">
    <w:abstractNumId w:val="6"/>
  </w:num>
  <w:num w:numId="14">
    <w:abstractNumId w:val="5"/>
  </w:num>
  <w:num w:numId="15">
    <w:abstractNumId w:val="12"/>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A3"/>
    <w:rsid w:val="00007329"/>
    <w:rsid w:val="000124E4"/>
    <w:rsid w:val="00012875"/>
    <w:rsid w:val="0001408B"/>
    <w:rsid w:val="00015D71"/>
    <w:rsid w:val="000206C9"/>
    <w:rsid w:val="0002118F"/>
    <w:rsid w:val="000279AB"/>
    <w:rsid w:val="0003132E"/>
    <w:rsid w:val="00031708"/>
    <w:rsid w:val="00032598"/>
    <w:rsid w:val="00034047"/>
    <w:rsid w:val="00035E66"/>
    <w:rsid w:val="00036896"/>
    <w:rsid w:val="0003792D"/>
    <w:rsid w:val="00040BD2"/>
    <w:rsid w:val="00041FDA"/>
    <w:rsid w:val="000458F1"/>
    <w:rsid w:val="00045C32"/>
    <w:rsid w:val="00046D22"/>
    <w:rsid w:val="00051804"/>
    <w:rsid w:val="00053DB6"/>
    <w:rsid w:val="00061852"/>
    <w:rsid w:val="00063810"/>
    <w:rsid w:val="0006615A"/>
    <w:rsid w:val="00070FE9"/>
    <w:rsid w:val="000718C3"/>
    <w:rsid w:val="00074951"/>
    <w:rsid w:val="00082415"/>
    <w:rsid w:val="0008264D"/>
    <w:rsid w:val="00082CB5"/>
    <w:rsid w:val="000858D8"/>
    <w:rsid w:val="00090A2D"/>
    <w:rsid w:val="00091011"/>
    <w:rsid w:val="00094A13"/>
    <w:rsid w:val="0009649C"/>
    <w:rsid w:val="000A4644"/>
    <w:rsid w:val="000A6205"/>
    <w:rsid w:val="000A7C8F"/>
    <w:rsid w:val="000C0BDF"/>
    <w:rsid w:val="000C1849"/>
    <w:rsid w:val="000C37AE"/>
    <w:rsid w:val="000D0E41"/>
    <w:rsid w:val="000D36EA"/>
    <w:rsid w:val="000D675F"/>
    <w:rsid w:val="000E20F9"/>
    <w:rsid w:val="000F11E7"/>
    <w:rsid w:val="000F1C27"/>
    <w:rsid w:val="000F36AC"/>
    <w:rsid w:val="00107562"/>
    <w:rsid w:val="00113E48"/>
    <w:rsid w:val="00116B8D"/>
    <w:rsid w:val="00121002"/>
    <w:rsid w:val="00134FB6"/>
    <w:rsid w:val="00136FD0"/>
    <w:rsid w:val="00141541"/>
    <w:rsid w:val="00142A05"/>
    <w:rsid w:val="00145630"/>
    <w:rsid w:val="001476E4"/>
    <w:rsid w:val="001521D0"/>
    <w:rsid w:val="00154BAC"/>
    <w:rsid w:val="00154CA0"/>
    <w:rsid w:val="00157E0D"/>
    <w:rsid w:val="00162C5F"/>
    <w:rsid w:val="0016369A"/>
    <w:rsid w:val="001651F6"/>
    <w:rsid w:val="001656BF"/>
    <w:rsid w:val="00167532"/>
    <w:rsid w:val="00167B8C"/>
    <w:rsid w:val="00173E09"/>
    <w:rsid w:val="00173F14"/>
    <w:rsid w:val="00180CB9"/>
    <w:rsid w:val="00181286"/>
    <w:rsid w:val="0018505C"/>
    <w:rsid w:val="00196F19"/>
    <w:rsid w:val="00197321"/>
    <w:rsid w:val="001A15C6"/>
    <w:rsid w:val="001A48B1"/>
    <w:rsid w:val="001A4B81"/>
    <w:rsid w:val="001B26C3"/>
    <w:rsid w:val="001B46E7"/>
    <w:rsid w:val="001B4AAB"/>
    <w:rsid w:val="001B507F"/>
    <w:rsid w:val="001C03F1"/>
    <w:rsid w:val="001C2E0E"/>
    <w:rsid w:val="001C538F"/>
    <w:rsid w:val="001C7662"/>
    <w:rsid w:val="001D03EE"/>
    <w:rsid w:val="001D41C3"/>
    <w:rsid w:val="001D6FE7"/>
    <w:rsid w:val="001D74F4"/>
    <w:rsid w:val="001E103A"/>
    <w:rsid w:val="001E1D94"/>
    <w:rsid w:val="001E2ECB"/>
    <w:rsid w:val="001E42FB"/>
    <w:rsid w:val="001E7ED8"/>
    <w:rsid w:val="001F0C32"/>
    <w:rsid w:val="001F2461"/>
    <w:rsid w:val="001F2D1D"/>
    <w:rsid w:val="001F7184"/>
    <w:rsid w:val="001F77E8"/>
    <w:rsid w:val="00202405"/>
    <w:rsid w:val="002050C0"/>
    <w:rsid w:val="00212061"/>
    <w:rsid w:val="0021712C"/>
    <w:rsid w:val="00221538"/>
    <w:rsid w:val="00222566"/>
    <w:rsid w:val="00222AA3"/>
    <w:rsid w:val="0022339D"/>
    <w:rsid w:val="00226487"/>
    <w:rsid w:val="00230BD6"/>
    <w:rsid w:val="00231479"/>
    <w:rsid w:val="00233D78"/>
    <w:rsid w:val="0023451D"/>
    <w:rsid w:val="00237B47"/>
    <w:rsid w:val="002435DE"/>
    <w:rsid w:val="0024402B"/>
    <w:rsid w:val="002501BD"/>
    <w:rsid w:val="002557A8"/>
    <w:rsid w:val="00256781"/>
    <w:rsid w:val="00264B1B"/>
    <w:rsid w:val="00264BE2"/>
    <w:rsid w:val="00265A5B"/>
    <w:rsid w:val="00270E95"/>
    <w:rsid w:val="00271672"/>
    <w:rsid w:val="00271F3D"/>
    <w:rsid w:val="00273156"/>
    <w:rsid w:val="00276514"/>
    <w:rsid w:val="002805B4"/>
    <w:rsid w:val="00280866"/>
    <w:rsid w:val="0028364A"/>
    <w:rsid w:val="00283E67"/>
    <w:rsid w:val="00284350"/>
    <w:rsid w:val="00284DB8"/>
    <w:rsid w:val="0029119E"/>
    <w:rsid w:val="00295351"/>
    <w:rsid w:val="0029606C"/>
    <w:rsid w:val="002A0446"/>
    <w:rsid w:val="002A17B9"/>
    <w:rsid w:val="002A2B3B"/>
    <w:rsid w:val="002A402B"/>
    <w:rsid w:val="002A53B5"/>
    <w:rsid w:val="002A77B3"/>
    <w:rsid w:val="002B3E10"/>
    <w:rsid w:val="002B7043"/>
    <w:rsid w:val="002B781E"/>
    <w:rsid w:val="002C0A68"/>
    <w:rsid w:val="002C18C2"/>
    <w:rsid w:val="002C2CD3"/>
    <w:rsid w:val="002C55BE"/>
    <w:rsid w:val="002D1BBE"/>
    <w:rsid w:val="002D4FD5"/>
    <w:rsid w:val="002D5FD2"/>
    <w:rsid w:val="002D62A1"/>
    <w:rsid w:val="002E0F7C"/>
    <w:rsid w:val="002E4665"/>
    <w:rsid w:val="002E69FF"/>
    <w:rsid w:val="002F19EA"/>
    <w:rsid w:val="002F2440"/>
    <w:rsid w:val="002F54A9"/>
    <w:rsid w:val="002F5ADC"/>
    <w:rsid w:val="002F6FE8"/>
    <w:rsid w:val="003001A3"/>
    <w:rsid w:val="003024A6"/>
    <w:rsid w:val="00306407"/>
    <w:rsid w:val="00323303"/>
    <w:rsid w:val="0032585D"/>
    <w:rsid w:val="00327836"/>
    <w:rsid w:val="0033229B"/>
    <w:rsid w:val="003326B4"/>
    <w:rsid w:val="00333BD6"/>
    <w:rsid w:val="00335123"/>
    <w:rsid w:val="003359F5"/>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29CD"/>
    <w:rsid w:val="00384B44"/>
    <w:rsid w:val="003852C5"/>
    <w:rsid w:val="003868D4"/>
    <w:rsid w:val="00387493"/>
    <w:rsid w:val="00391D4D"/>
    <w:rsid w:val="003952D7"/>
    <w:rsid w:val="00397CEF"/>
    <w:rsid w:val="00397FD0"/>
    <w:rsid w:val="003A1D72"/>
    <w:rsid w:val="003A4DB5"/>
    <w:rsid w:val="003A5C30"/>
    <w:rsid w:val="003A5D53"/>
    <w:rsid w:val="003B4B7E"/>
    <w:rsid w:val="003C2D50"/>
    <w:rsid w:val="003C35B0"/>
    <w:rsid w:val="003C37AA"/>
    <w:rsid w:val="003C56D1"/>
    <w:rsid w:val="003C7801"/>
    <w:rsid w:val="003D07BF"/>
    <w:rsid w:val="003E23F5"/>
    <w:rsid w:val="003E3E0D"/>
    <w:rsid w:val="003F45BC"/>
    <w:rsid w:val="003F49C3"/>
    <w:rsid w:val="003F5D9D"/>
    <w:rsid w:val="003F7A56"/>
    <w:rsid w:val="003F7FA0"/>
    <w:rsid w:val="00401125"/>
    <w:rsid w:val="00407E40"/>
    <w:rsid w:val="004108C7"/>
    <w:rsid w:val="0041130E"/>
    <w:rsid w:val="00411919"/>
    <w:rsid w:val="00412580"/>
    <w:rsid w:val="00415FAD"/>
    <w:rsid w:val="004216EC"/>
    <w:rsid w:val="00423DF2"/>
    <w:rsid w:val="00427079"/>
    <w:rsid w:val="00430347"/>
    <w:rsid w:val="00434202"/>
    <w:rsid w:val="00437304"/>
    <w:rsid w:val="00443927"/>
    <w:rsid w:val="00444739"/>
    <w:rsid w:val="00450A77"/>
    <w:rsid w:val="00453611"/>
    <w:rsid w:val="00454EAD"/>
    <w:rsid w:val="0045669B"/>
    <w:rsid w:val="00456DAA"/>
    <w:rsid w:val="004603BF"/>
    <w:rsid w:val="00460613"/>
    <w:rsid w:val="00462586"/>
    <w:rsid w:val="00470186"/>
    <w:rsid w:val="00470B01"/>
    <w:rsid w:val="004735B8"/>
    <w:rsid w:val="00474A00"/>
    <w:rsid w:val="00482517"/>
    <w:rsid w:val="00483685"/>
    <w:rsid w:val="004866D4"/>
    <w:rsid w:val="00490373"/>
    <w:rsid w:val="0049141C"/>
    <w:rsid w:val="004958DD"/>
    <w:rsid w:val="00495CE5"/>
    <w:rsid w:val="00496BEA"/>
    <w:rsid w:val="00497EC0"/>
    <w:rsid w:val="004A08E4"/>
    <w:rsid w:val="004A2425"/>
    <w:rsid w:val="004A71F4"/>
    <w:rsid w:val="004B1A55"/>
    <w:rsid w:val="004B29D6"/>
    <w:rsid w:val="004B3E4B"/>
    <w:rsid w:val="004B5AD6"/>
    <w:rsid w:val="004B7325"/>
    <w:rsid w:val="004C0218"/>
    <w:rsid w:val="004C0CFE"/>
    <w:rsid w:val="004C4194"/>
    <w:rsid w:val="004C523C"/>
    <w:rsid w:val="004D01C0"/>
    <w:rsid w:val="004D14E8"/>
    <w:rsid w:val="004D27C7"/>
    <w:rsid w:val="004D2E09"/>
    <w:rsid w:val="004D4203"/>
    <w:rsid w:val="004D63B4"/>
    <w:rsid w:val="004E109A"/>
    <w:rsid w:val="004E2A31"/>
    <w:rsid w:val="004E7593"/>
    <w:rsid w:val="004F0F79"/>
    <w:rsid w:val="004F5017"/>
    <w:rsid w:val="004F50E3"/>
    <w:rsid w:val="004F63B9"/>
    <w:rsid w:val="004F70B0"/>
    <w:rsid w:val="004F7E84"/>
    <w:rsid w:val="00500F77"/>
    <w:rsid w:val="00501424"/>
    <w:rsid w:val="0051234E"/>
    <w:rsid w:val="00512BD7"/>
    <w:rsid w:val="00515CC7"/>
    <w:rsid w:val="00515F32"/>
    <w:rsid w:val="00516F46"/>
    <w:rsid w:val="0051738D"/>
    <w:rsid w:val="00520CF9"/>
    <w:rsid w:val="0052351C"/>
    <w:rsid w:val="00523EB9"/>
    <w:rsid w:val="00527037"/>
    <w:rsid w:val="00527472"/>
    <w:rsid w:val="005320B6"/>
    <w:rsid w:val="00532AAC"/>
    <w:rsid w:val="00532DA5"/>
    <w:rsid w:val="00535FA8"/>
    <w:rsid w:val="00536CF5"/>
    <w:rsid w:val="0053788B"/>
    <w:rsid w:val="00540406"/>
    <w:rsid w:val="005433F8"/>
    <w:rsid w:val="00545A46"/>
    <w:rsid w:val="005511AC"/>
    <w:rsid w:val="0055318A"/>
    <w:rsid w:val="005533A1"/>
    <w:rsid w:val="00556A73"/>
    <w:rsid w:val="00557605"/>
    <w:rsid w:val="00560266"/>
    <w:rsid w:val="0056074F"/>
    <w:rsid w:val="00560DAE"/>
    <w:rsid w:val="00561F85"/>
    <w:rsid w:val="00562E0A"/>
    <w:rsid w:val="005657C6"/>
    <w:rsid w:val="00570176"/>
    <w:rsid w:val="005727F9"/>
    <w:rsid w:val="00573871"/>
    <w:rsid w:val="00573BC1"/>
    <w:rsid w:val="00577446"/>
    <w:rsid w:val="00583BA3"/>
    <w:rsid w:val="00585297"/>
    <w:rsid w:val="00585B36"/>
    <w:rsid w:val="00586028"/>
    <w:rsid w:val="0058759A"/>
    <w:rsid w:val="00592FA0"/>
    <w:rsid w:val="00593BC6"/>
    <w:rsid w:val="005952AA"/>
    <w:rsid w:val="005A115A"/>
    <w:rsid w:val="005A31A9"/>
    <w:rsid w:val="005A3493"/>
    <w:rsid w:val="005B11DF"/>
    <w:rsid w:val="005B1FC1"/>
    <w:rsid w:val="005B53E3"/>
    <w:rsid w:val="005B54B0"/>
    <w:rsid w:val="005C35F9"/>
    <w:rsid w:val="005C491B"/>
    <w:rsid w:val="005C603E"/>
    <w:rsid w:val="005C7FE7"/>
    <w:rsid w:val="005D03F7"/>
    <w:rsid w:val="005D6854"/>
    <w:rsid w:val="005E0116"/>
    <w:rsid w:val="005E08CF"/>
    <w:rsid w:val="005E66B4"/>
    <w:rsid w:val="005E67A8"/>
    <w:rsid w:val="005F0BB2"/>
    <w:rsid w:val="005F1433"/>
    <w:rsid w:val="005F19E2"/>
    <w:rsid w:val="00600927"/>
    <w:rsid w:val="00600980"/>
    <w:rsid w:val="006066EE"/>
    <w:rsid w:val="00607B3B"/>
    <w:rsid w:val="00617439"/>
    <w:rsid w:val="00617AEB"/>
    <w:rsid w:val="00622238"/>
    <w:rsid w:val="0062395C"/>
    <w:rsid w:val="0062645B"/>
    <w:rsid w:val="006318BC"/>
    <w:rsid w:val="0063279B"/>
    <w:rsid w:val="00642CAD"/>
    <w:rsid w:val="0064381F"/>
    <w:rsid w:val="006438A3"/>
    <w:rsid w:val="006459E2"/>
    <w:rsid w:val="00645C3A"/>
    <w:rsid w:val="00652F9D"/>
    <w:rsid w:val="00654093"/>
    <w:rsid w:val="00654D75"/>
    <w:rsid w:val="00654E6E"/>
    <w:rsid w:val="00655860"/>
    <w:rsid w:val="006617B5"/>
    <w:rsid w:val="006625F6"/>
    <w:rsid w:val="00666308"/>
    <w:rsid w:val="0066662B"/>
    <w:rsid w:val="006668B2"/>
    <w:rsid w:val="0067114C"/>
    <w:rsid w:val="00672BA8"/>
    <w:rsid w:val="00677C08"/>
    <w:rsid w:val="006802CB"/>
    <w:rsid w:val="00681EAA"/>
    <w:rsid w:val="006820EB"/>
    <w:rsid w:val="00683920"/>
    <w:rsid w:val="0068467F"/>
    <w:rsid w:val="006852E7"/>
    <w:rsid w:val="006852E8"/>
    <w:rsid w:val="00685726"/>
    <w:rsid w:val="006868D9"/>
    <w:rsid w:val="006A000F"/>
    <w:rsid w:val="006A2E35"/>
    <w:rsid w:val="006A31CE"/>
    <w:rsid w:val="006A387C"/>
    <w:rsid w:val="006A581E"/>
    <w:rsid w:val="006B21F1"/>
    <w:rsid w:val="006B3C75"/>
    <w:rsid w:val="006B4151"/>
    <w:rsid w:val="006B5E96"/>
    <w:rsid w:val="006C0F97"/>
    <w:rsid w:val="006C15DF"/>
    <w:rsid w:val="006C1A8B"/>
    <w:rsid w:val="006C2115"/>
    <w:rsid w:val="006C4AD2"/>
    <w:rsid w:val="006C5451"/>
    <w:rsid w:val="006C7A73"/>
    <w:rsid w:val="006D1390"/>
    <w:rsid w:val="006D4262"/>
    <w:rsid w:val="006D4BFB"/>
    <w:rsid w:val="006D7612"/>
    <w:rsid w:val="006E4784"/>
    <w:rsid w:val="006F2CF9"/>
    <w:rsid w:val="006F41E2"/>
    <w:rsid w:val="006F60E7"/>
    <w:rsid w:val="007009EA"/>
    <w:rsid w:val="007077BF"/>
    <w:rsid w:val="00711EAF"/>
    <w:rsid w:val="00712531"/>
    <w:rsid w:val="007144CB"/>
    <w:rsid w:val="007161A3"/>
    <w:rsid w:val="00716273"/>
    <w:rsid w:val="0072224F"/>
    <w:rsid w:val="00722284"/>
    <w:rsid w:val="0072387A"/>
    <w:rsid w:val="00724343"/>
    <w:rsid w:val="00724F5E"/>
    <w:rsid w:val="00726596"/>
    <w:rsid w:val="0073328F"/>
    <w:rsid w:val="0073445F"/>
    <w:rsid w:val="007354B8"/>
    <w:rsid w:val="00741B9B"/>
    <w:rsid w:val="00743D2F"/>
    <w:rsid w:val="00744890"/>
    <w:rsid w:val="007503D2"/>
    <w:rsid w:val="00751F30"/>
    <w:rsid w:val="00752622"/>
    <w:rsid w:val="00752F24"/>
    <w:rsid w:val="00756E5F"/>
    <w:rsid w:val="00760065"/>
    <w:rsid w:val="00763129"/>
    <w:rsid w:val="007635E2"/>
    <w:rsid w:val="00775119"/>
    <w:rsid w:val="00777BB3"/>
    <w:rsid w:val="00782878"/>
    <w:rsid w:val="00784AFA"/>
    <w:rsid w:val="007853ED"/>
    <w:rsid w:val="00785FFD"/>
    <w:rsid w:val="0078666F"/>
    <w:rsid w:val="00787401"/>
    <w:rsid w:val="007874CA"/>
    <w:rsid w:val="00787C48"/>
    <w:rsid w:val="00793E0E"/>
    <w:rsid w:val="007967D0"/>
    <w:rsid w:val="00796D71"/>
    <w:rsid w:val="00797166"/>
    <w:rsid w:val="007A0842"/>
    <w:rsid w:val="007A2004"/>
    <w:rsid w:val="007A30C4"/>
    <w:rsid w:val="007A3158"/>
    <w:rsid w:val="007A6A59"/>
    <w:rsid w:val="007A7A9C"/>
    <w:rsid w:val="007B39AB"/>
    <w:rsid w:val="007B4D9D"/>
    <w:rsid w:val="007B4D9E"/>
    <w:rsid w:val="007B6DFC"/>
    <w:rsid w:val="007C0962"/>
    <w:rsid w:val="007C4A28"/>
    <w:rsid w:val="007C5407"/>
    <w:rsid w:val="007C708D"/>
    <w:rsid w:val="007D12F8"/>
    <w:rsid w:val="007D2D7D"/>
    <w:rsid w:val="007D3897"/>
    <w:rsid w:val="007E02BF"/>
    <w:rsid w:val="007E3A7C"/>
    <w:rsid w:val="007E5820"/>
    <w:rsid w:val="007F0AD8"/>
    <w:rsid w:val="007F22C0"/>
    <w:rsid w:val="007F4460"/>
    <w:rsid w:val="007F7408"/>
    <w:rsid w:val="00815A84"/>
    <w:rsid w:val="00815D31"/>
    <w:rsid w:val="0081600C"/>
    <w:rsid w:val="008174C3"/>
    <w:rsid w:val="00822751"/>
    <w:rsid w:val="00826A41"/>
    <w:rsid w:val="00832CFF"/>
    <w:rsid w:val="00833D8D"/>
    <w:rsid w:val="00833F9A"/>
    <w:rsid w:val="008340AE"/>
    <w:rsid w:val="00835975"/>
    <w:rsid w:val="0084025E"/>
    <w:rsid w:val="008436F0"/>
    <w:rsid w:val="00845901"/>
    <w:rsid w:val="00845C10"/>
    <w:rsid w:val="00850987"/>
    <w:rsid w:val="00850B66"/>
    <w:rsid w:val="00853232"/>
    <w:rsid w:val="00854DF7"/>
    <w:rsid w:val="00855166"/>
    <w:rsid w:val="00856D4F"/>
    <w:rsid w:val="00856EB0"/>
    <w:rsid w:val="0086086B"/>
    <w:rsid w:val="00863E54"/>
    <w:rsid w:val="00865552"/>
    <w:rsid w:val="00870206"/>
    <w:rsid w:val="0087184D"/>
    <w:rsid w:val="00871A84"/>
    <w:rsid w:val="008727C5"/>
    <w:rsid w:val="0087342F"/>
    <w:rsid w:val="00874850"/>
    <w:rsid w:val="00875052"/>
    <w:rsid w:val="0088163A"/>
    <w:rsid w:val="00882F6D"/>
    <w:rsid w:val="00884342"/>
    <w:rsid w:val="00884BB2"/>
    <w:rsid w:val="00887880"/>
    <w:rsid w:val="00891359"/>
    <w:rsid w:val="008927D6"/>
    <w:rsid w:val="00895F29"/>
    <w:rsid w:val="00897B44"/>
    <w:rsid w:val="00897BD7"/>
    <w:rsid w:val="008A0EBD"/>
    <w:rsid w:val="008A2B23"/>
    <w:rsid w:val="008A5ABF"/>
    <w:rsid w:val="008B79B6"/>
    <w:rsid w:val="008C16F0"/>
    <w:rsid w:val="008C33A8"/>
    <w:rsid w:val="008C4194"/>
    <w:rsid w:val="008C5785"/>
    <w:rsid w:val="008D2112"/>
    <w:rsid w:val="008D24C2"/>
    <w:rsid w:val="008D5D74"/>
    <w:rsid w:val="008E718B"/>
    <w:rsid w:val="008E77AD"/>
    <w:rsid w:val="009002FF"/>
    <w:rsid w:val="00900353"/>
    <w:rsid w:val="00902B7E"/>
    <w:rsid w:val="009035C0"/>
    <w:rsid w:val="00910179"/>
    <w:rsid w:val="00912242"/>
    <w:rsid w:val="00914685"/>
    <w:rsid w:val="00920962"/>
    <w:rsid w:val="009221E7"/>
    <w:rsid w:val="00922AF1"/>
    <w:rsid w:val="00924CA3"/>
    <w:rsid w:val="00925E7B"/>
    <w:rsid w:val="009274D3"/>
    <w:rsid w:val="00931F3B"/>
    <w:rsid w:val="00932B6F"/>
    <w:rsid w:val="00934AB2"/>
    <w:rsid w:val="00935BF7"/>
    <w:rsid w:val="00936472"/>
    <w:rsid w:val="0094144A"/>
    <w:rsid w:val="00953C3C"/>
    <w:rsid w:val="00953D22"/>
    <w:rsid w:val="0096030F"/>
    <w:rsid w:val="0096461A"/>
    <w:rsid w:val="009673F0"/>
    <w:rsid w:val="009715E7"/>
    <w:rsid w:val="0097316B"/>
    <w:rsid w:val="00974255"/>
    <w:rsid w:val="00974501"/>
    <w:rsid w:val="00974B29"/>
    <w:rsid w:val="00976813"/>
    <w:rsid w:val="00976EA7"/>
    <w:rsid w:val="0097778F"/>
    <w:rsid w:val="00982B28"/>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B024C"/>
    <w:rsid w:val="009B2A15"/>
    <w:rsid w:val="009B51B7"/>
    <w:rsid w:val="009B6887"/>
    <w:rsid w:val="009B791D"/>
    <w:rsid w:val="009C1CD4"/>
    <w:rsid w:val="009D0903"/>
    <w:rsid w:val="009D0DE1"/>
    <w:rsid w:val="009D2AD6"/>
    <w:rsid w:val="009D4FDC"/>
    <w:rsid w:val="009E26B4"/>
    <w:rsid w:val="009E3CD7"/>
    <w:rsid w:val="009E4A83"/>
    <w:rsid w:val="009F21C4"/>
    <w:rsid w:val="009F5C8B"/>
    <w:rsid w:val="00A04543"/>
    <w:rsid w:val="00A0473F"/>
    <w:rsid w:val="00A04A17"/>
    <w:rsid w:val="00A05584"/>
    <w:rsid w:val="00A10137"/>
    <w:rsid w:val="00A10A94"/>
    <w:rsid w:val="00A10DA1"/>
    <w:rsid w:val="00A12E0E"/>
    <w:rsid w:val="00A14991"/>
    <w:rsid w:val="00A14A25"/>
    <w:rsid w:val="00A14F58"/>
    <w:rsid w:val="00A1664A"/>
    <w:rsid w:val="00A208FF"/>
    <w:rsid w:val="00A22D61"/>
    <w:rsid w:val="00A25057"/>
    <w:rsid w:val="00A2514C"/>
    <w:rsid w:val="00A25F9D"/>
    <w:rsid w:val="00A30677"/>
    <w:rsid w:val="00A3404F"/>
    <w:rsid w:val="00A35EC5"/>
    <w:rsid w:val="00A4141E"/>
    <w:rsid w:val="00A432FF"/>
    <w:rsid w:val="00A43E6F"/>
    <w:rsid w:val="00A56016"/>
    <w:rsid w:val="00A60153"/>
    <w:rsid w:val="00A65096"/>
    <w:rsid w:val="00A7277F"/>
    <w:rsid w:val="00A72B0D"/>
    <w:rsid w:val="00A74AE0"/>
    <w:rsid w:val="00A75145"/>
    <w:rsid w:val="00A7663A"/>
    <w:rsid w:val="00A81706"/>
    <w:rsid w:val="00A81D59"/>
    <w:rsid w:val="00A82F7E"/>
    <w:rsid w:val="00A860C3"/>
    <w:rsid w:val="00A941CA"/>
    <w:rsid w:val="00A9427F"/>
    <w:rsid w:val="00AA1124"/>
    <w:rsid w:val="00AA2759"/>
    <w:rsid w:val="00AA284B"/>
    <w:rsid w:val="00AA3FB5"/>
    <w:rsid w:val="00AA434E"/>
    <w:rsid w:val="00AA4EA3"/>
    <w:rsid w:val="00AB3F7F"/>
    <w:rsid w:val="00AC1022"/>
    <w:rsid w:val="00AC5C93"/>
    <w:rsid w:val="00AC6480"/>
    <w:rsid w:val="00AC6FDF"/>
    <w:rsid w:val="00AD0BB2"/>
    <w:rsid w:val="00AD1D8B"/>
    <w:rsid w:val="00AD2FF0"/>
    <w:rsid w:val="00AD31A8"/>
    <w:rsid w:val="00AD3513"/>
    <w:rsid w:val="00AD4737"/>
    <w:rsid w:val="00AD57DB"/>
    <w:rsid w:val="00AD624B"/>
    <w:rsid w:val="00AE1572"/>
    <w:rsid w:val="00AE651B"/>
    <w:rsid w:val="00AE728C"/>
    <w:rsid w:val="00AE7E72"/>
    <w:rsid w:val="00AF0F2E"/>
    <w:rsid w:val="00AF0FC0"/>
    <w:rsid w:val="00AF12AD"/>
    <w:rsid w:val="00AF2DB1"/>
    <w:rsid w:val="00AF67CD"/>
    <w:rsid w:val="00AF6E5E"/>
    <w:rsid w:val="00B00657"/>
    <w:rsid w:val="00B0381E"/>
    <w:rsid w:val="00B05535"/>
    <w:rsid w:val="00B1451A"/>
    <w:rsid w:val="00B15840"/>
    <w:rsid w:val="00B17966"/>
    <w:rsid w:val="00B22FD4"/>
    <w:rsid w:val="00B239E1"/>
    <w:rsid w:val="00B24635"/>
    <w:rsid w:val="00B31182"/>
    <w:rsid w:val="00B3122F"/>
    <w:rsid w:val="00B31D13"/>
    <w:rsid w:val="00B32A5E"/>
    <w:rsid w:val="00B37414"/>
    <w:rsid w:val="00B402BE"/>
    <w:rsid w:val="00B50713"/>
    <w:rsid w:val="00B50E83"/>
    <w:rsid w:val="00B510F2"/>
    <w:rsid w:val="00B525D5"/>
    <w:rsid w:val="00B536F2"/>
    <w:rsid w:val="00B60D32"/>
    <w:rsid w:val="00B612F2"/>
    <w:rsid w:val="00B621F0"/>
    <w:rsid w:val="00B64657"/>
    <w:rsid w:val="00B659DE"/>
    <w:rsid w:val="00B7004A"/>
    <w:rsid w:val="00B73758"/>
    <w:rsid w:val="00B74788"/>
    <w:rsid w:val="00B8053D"/>
    <w:rsid w:val="00B80ECF"/>
    <w:rsid w:val="00B84975"/>
    <w:rsid w:val="00B87558"/>
    <w:rsid w:val="00B90516"/>
    <w:rsid w:val="00B90D5A"/>
    <w:rsid w:val="00B9211F"/>
    <w:rsid w:val="00B95162"/>
    <w:rsid w:val="00B957CE"/>
    <w:rsid w:val="00B96A12"/>
    <w:rsid w:val="00BA2983"/>
    <w:rsid w:val="00BA678E"/>
    <w:rsid w:val="00BB06B0"/>
    <w:rsid w:val="00BB1D22"/>
    <w:rsid w:val="00BB380C"/>
    <w:rsid w:val="00BB7148"/>
    <w:rsid w:val="00BC00BE"/>
    <w:rsid w:val="00BC03B0"/>
    <w:rsid w:val="00BC2CE8"/>
    <w:rsid w:val="00BC2F0E"/>
    <w:rsid w:val="00BC452C"/>
    <w:rsid w:val="00BC79AC"/>
    <w:rsid w:val="00BD1756"/>
    <w:rsid w:val="00BD2CBF"/>
    <w:rsid w:val="00BD3D7F"/>
    <w:rsid w:val="00BD564F"/>
    <w:rsid w:val="00BD6C6E"/>
    <w:rsid w:val="00BD76BF"/>
    <w:rsid w:val="00BE076F"/>
    <w:rsid w:val="00BE502B"/>
    <w:rsid w:val="00BE5CFD"/>
    <w:rsid w:val="00BE5DEF"/>
    <w:rsid w:val="00BE624A"/>
    <w:rsid w:val="00BE659D"/>
    <w:rsid w:val="00BE7A2E"/>
    <w:rsid w:val="00BF0CAA"/>
    <w:rsid w:val="00BF431A"/>
    <w:rsid w:val="00BF45D1"/>
    <w:rsid w:val="00BF5146"/>
    <w:rsid w:val="00BF757F"/>
    <w:rsid w:val="00C0114E"/>
    <w:rsid w:val="00C02D56"/>
    <w:rsid w:val="00C0312B"/>
    <w:rsid w:val="00C12D51"/>
    <w:rsid w:val="00C17B52"/>
    <w:rsid w:val="00C17FEB"/>
    <w:rsid w:val="00C22EB2"/>
    <w:rsid w:val="00C25F80"/>
    <w:rsid w:val="00C3061B"/>
    <w:rsid w:val="00C32400"/>
    <w:rsid w:val="00C3411E"/>
    <w:rsid w:val="00C42C45"/>
    <w:rsid w:val="00C4381E"/>
    <w:rsid w:val="00C51A84"/>
    <w:rsid w:val="00C53B7D"/>
    <w:rsid w:val="00C61869"/>
    <w:rsid w:val="00C61B3E"/>
    <w:rsid w:val="00C772E1"/>
    <w:rsid w:val="00C776D1"/>
    <w:rsid w:val="00C777C3"/>
    <w:rsid w:val="00C8437B"/>
    <w:rsid w:val="00C85F98"/>
    <w:rsid w:val="00C86F05"/>
    <w:rsid w:val="00C919F1"/>
    <w:rsid w:val="00C9479B"/>
    <w:rsid w:val="00C9522B"/>
    <w:rsid w:val="00CA1CA7"/>
    <w:rsid w:val="00CB0110"/>
    <w:rsid w:val="00CB1F18"/>
    <w:rsid w:val="00CB4DA9"/>
    <w:rsid w:val="00CB4FEA"/>
    <w:rsid w:val="00CB5D44"/>
    <w:rsid w:val="00CC00FA"/>
    <w:rsid w:val="00CC0E37"/>
    <w:rsid w:val="00CC2684"/>
    <w:rsid w:val="00CC2DD7"/>
    <w:rsid w:val="00CC2ED6"/>
    <w:rsid w:val="00CD0566"/>
    <w:rsid w:val="00CD1442"/>
    <w:rsid w:val="00CD2CB4"/>
    <w:rsid w:val="00CD61E1"/>
    <w:rsid w:val="00CE176F"/>
    <w:rsid w:val="00CE223C"/>
    <w:rsid w:val="00CF2F0F"/>
    <w:rsid w:val="00CF62D8"/>
    <w:rsid w:val="00CF704D"/>
    <w:rsid w:val="00CF7EFA"/>
    <w:rsid w:val="00D02454"/>
    <w:rsid w:val="00D043B5"/>
    <w:rsid w:val="00D118EA"/>
    <w:rsid w:val="00D12609"/>
    <w:rsid w:val="00D129D0"/>
    <w:rsid w:val="00D13CB6"/>
    <w:rsid w:val="00D14841"/>
    <w:rsid w:val="00D16CC4"/>
    <w:rsid w:val="00D179EA"/>
    <w:rsid w:val="00D2084B"/>
    <w:rsid w:val="00D229D6"/>
    <w:rsid w:val="00D23255"/>
    <w:rsid w:val="00D240E4"/>
    <w:rsid w:val="00D324CC"/>
    <w:rsid w:val="00D339DF"/>
    <w:rsid w:val="00D365BF"/>
    <w:rsid w:val="00D40579"/>
    <w:rsid w:val="00D4180B"/>
    <w:rsid w:val="00D41B00"/>
    <w:rsid w:val="00D463D9"/>
    <w:rsid w:val="00D47EDB"/>
    <w:rsid w:val="00D50DF7"/>
    <w:rsid w:val="00D51C15"/>
    <w:rsid w:val="00D52EF7"/>
    <w:rsid w:val="00D54154"/>
    <w:rsid w:val="00D575F6"/>
    <w:rsid w:val="00D64A8A"/>
    <w:rsid w:val="00D71899"/>
    <w:rsid w:val="00D72824"/>
    <w:rsid w:val="00D72BEA"/>
    <w:rsid w:val="00D74C51"/>
    <w:rsid w:val="00D83584"/>
    <w:rsid w:val="00D86DF0"/>
    <w:rsid w:val="00D878AA"/>
    <w:rsid w:val="00D87FD9"/>
    <w:rsid w:val="00D92AF5"/>
    <w:rsid w:val="00D935D1"/>
    <w:rsid w:val="00D95A37"/>
    <w:rsid w:val="00D95EB9"/>
    <w:rsid w:val="00DA3601"/>
    <w:rsid w:val="00DA4346"/>
    <w:rsid w:val="00DA59C8"/>
    <w:rsid w:val="00DA6819"/>
    <w:rsid w:val="00DB1E20"/>
    <w:rsid w:val="00DB2F77"/>
    <w:rsid w:val="00DC17E6"/>
    <w:rsid w:val="00DC62EE"/>
    <w:rsid w:val="00DC7204"/>
    <w:rsid w:val="00DC7754"/>
    <w:rsid w:val="00DD0ED7"/>
    <w:rsid w:val="00DD14C0"/>
    <w:rsid w:val="00DD2981"/>
    <w:rsid w:val="00DD47B9"/>
    <w:rsid w:val="00DE04D1"/>
    <w:rsid w:val="00DE4968"/>
    <w:rsid w:val="00DE5109"/>
    <w:rsid w:val="00DF2447"/>
    <w:rsid w:val="00DF351B"/>
    <w:rsid w:val="00DF40C0"/>
    <w:rsid w:val="00DF4724"/>
    <w:rsid w:val="00DF5293"/>
    <w:rsid w:val="00E00D8B"/>
    <w:rsid w:val="00E02D56"/>
    <w:rsid w:val="00E037C8"/>
    <w:rsid w:val="00E11BB9"/>
    <w:rsid w:val="00E11E78"/>
    <w:rsid w:val="00E11E92"/>
    <w:rsid w:val="00E1270E"/>
    <w:rsid w:val="00E12A5B"/>
    <w:rsid w:val="00E1682D"/>
    <w:rsid w:val="00E1772C"/>
    <w:rsid w:val="00E22228"/>
    <w:rsid w:val="00E24E12"/>
    <w:rsid w:val="00E30DA9"/>
    <w:rsid w:val="00E32108"/>
    <w:rsid w:val="00E3223B"/>
    <w:rsid w:val="00E368DA"/>
    <w:rsid w:val="00E37F51"/>
    <w:rsid w:val="00E441BC"/>
    <w:rsid w:val="00E45AFC"/>
    <w:rsid w:val="00E474DD"/>
    <w:rsid w:val="00E47F61"/>
    <w:rsid w:val="00E530A9"/>
    <w:rsid w:val="00E57420"/>
    <w:rsid w:val="00E6770D"/>
    <w:rsid w:val="00E7258A"/>
    <w:rsid w:val="00E737E2"/>
    <w:rsid w:val="00E75349"/>
    <w:rsid w:val="00E75D19"/>
    <w:rsid w:val="00E76317"/>
    <w:rsid w:val="00E76682"/>
    <w:rsid w:val="00E85522"/>
    <w:rsid w:val="00E85BF8"/>
    <w:rsid w:val="00E86D8F"/>
    <w:rsid w:val="00E9254E"/>
    <w:rsid w:val="00E952CD"/>
    <w:rsid w:val="00EA3862"/>
    <w:rsid w:val="00EA402B"/>
    <w:rsid w:val="00EA726E"/>
    <w:rsid w:val="00EA72DC"/>
    <w:rsid w:val="00EA77B0"/>
    <w:rsid w:val="00EC57E7"/>
    <w:rsid w:val="00ED55FA"/>
    <w:rsid w:val="00ED5811"/>
    <w:rsid w:val="00ED6EB1"/>
    <w:rsid w:val="00ED7B96"/>
    <w:rsid w:val="00EE4053"/>
    <w:rsid w:val="00EE4E19"/>
    <w:rsid w:val="00EE76BA"/>
    <w:rsid w:val="00EE7765"/>
    <w:rsid w:val="00EF17AF"/>
    <w:rsid w:val="00EF26E8"/>
    <w:rsid w:val="00EF5D21"/>
    <w:rsid w:val="00EF7B45"/>
    <w:rsid w:val="00F05AAB"/>
    <w:rsid w:val="00F072A5"/>
    <w:rsid w:val="00F20E1F"/>
    <w:rsid w:val="00F216C1"/>
    <w:rsid w:val="00F22000"/>
    <w:rsid w:val="00F32E31"/>
    <w:rsid w:val="00F34DA4"/>
    <w:rsid w:val="00F3599E"/>
    <w:rsid w:val="00F36071"/>
    <w:rsid w:val="00F42BFB"/>
    <w:rsid w:val="00F44756"/>
    <w:rsid w:val="00F469D4"/>
    <w:rsid w:val="00F471C2"/>
    <w:rsid w:val="00F51F90"/>
    <w:rsid w:val="00F57124"/>
    <w:rsid w:val="00F574E6"/>
    <w:rsid w:val="00F61000"/>
    <w:rsid w:val="00F6223F"/>
    <w:rsid w:val="00F63573"/>
    <w:rsid w:val="00F65432"/>
    <w:rsid w:val="00F70788"/>
    <w:rsid w:val="00F7608F"/>
    <w:rsid w:val="00F8090E"/>
    <w:rsid w:val="00F817D4"/>
    <w:rsid w:val="00F84CF6"/>
    <w:rsid w:val="00F8608B"/>
    <w:rsid w:val="00F90265"/>
    <w:rsid w:val="00F93BED"/>
    <w:rsid w:val="00F946EC"/>
    <w:rsid w:val="00FA15BC"/>
    <w:rsid w:val="00FB04DE"/>
    <w:rsid w:val="00FB0FB3"/>
    <w:rsid w:val="00FB4D60"/>
    <w:rsid w:val="00FB548E"/>
    <w:rsid w:val="00FC1B9B"/>
    <w:rsid w:val="00FC3F9B"/>
    <w:rsid w:val="00FC54E6"/>
    <w:rsid w:val="00FC7B4C"/>
    <w:rsid w:val="00FD06CC"/>
    <w:rsid w:val="00FD0CEB"/>
    <w:rsid w:val="00FD2BC9"/>
    <w:rsid w:val="00FD2F56"/>
    <w:rsid w:val="00FE0E36"/>
    <w:rsid w:val="00FE1C69"/>
    <w:rsid w:val="00FE3CFE"/>
    <w:rsid w:val="00FF59C9"/>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01A3"/>
  </w:style>
  <w:style w:type="paragraph" w:styleId="1">
    <w:name w:val="heading 1"/>
    <w:aliases w:val=" Знак"/>
    <w:basedOn w:val="a0"/>
    <w:link w:val="11"/>
    <w:uiPriority w:val="99"/>
    <w:qFormat/>
    <w:rsid w:val="001C7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1C766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1C766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1C766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C766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C766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C766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903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3"/>
    <w:uiPriority w:val="99"/>
    <w:semiHidden/>
    <w:unhideWhenUsed/>
    <w:rsid w:val="00A75145"/>
  </w:style>
  <w:style w:type="numbering" w:customStyle="1" w:styleId="110">
    <w:name w:val="Нет списка11"/>
    <w:next w:val="a3"/>
    <w:uiPriority w:val="99"/>
    <w:semiHidden/>
    <w:unhideWhenUsed/>
    <w:rsid w:val="00A75145"/>
  </w:style>
  <w:style w:type="numbering" w:customStyle="1" w:styleId="111">
    <w:name w:val="Нет списка111"/>
    <w:next w:val="a3"/>
    <w:uiPriority w:val="99"/>
    <w:semiHidden/>
    <w:unhideWhenUsed/>
    <w:rsid w:val="00A75145"/>
  </w:style>
  <w:style w:type="paragraph" w:styleId="a5">
    <w:name w:val="Balloon Text"/>
    <w:basedOn w:val="a0"/>
    <w:link w:val="a6"/>
    <w:unhideWhenUsed/>
    <w:rsid w:val="00A75145"/>
    <w:pPr>
      <w:spacing w:after="0" w:line="240" w:lineRule="auto"/>
    </w:pPr>
    <w:rPr>
      <w:rFonts w:ascii="Tahoma" w:hAnsi="Tahoma" w:cs="Tahoma"/>
      <w:sz w:val="16"/>
      <w:szCs w:val="16"/>
    </w:rPr>
  </w:style>
  <w:style w:type="character" w:customStyle="1" w:styleId="a6">
    <w:name w:val="Текст выноски Знак"/>
    <w:basedOn w:val="a1"/>
    <w:link w:val="a5"/>
    <w:rsid w:val="00A75145"/>
    <w:rPr>
      <w:rFonts w:ascii="Tahoma" w:hAnsi="Tahoma" w:cs="Tahoma"/>
      <w:sz w:val="16"/>
      <w:szCs w:val="16"/>
    </w:rPr>
  </w:style>
  <w:style w:type="paragraph" w:styleId="a7">
    <w:name w:val="List Paragraph"/>
    <w:basedOn w:val="a0"/>
    <w:link w:val="a8"/>
    <w:uiPriority w:val="34"/>
    <w:qFormat/>
    <w:rsid w:val="00A75145"/>
    <w:pPr>
      <w:ind w:left="720"/>
      <w:contextualSpacing/>
    </w:pPr>
  </w:style>
  <w:style w:type="table" w:customStyle="1" w:styleId="12">
    <w:name w:val="Сетка таблицы1"/>
    <w:basedOn w:val="a2"/>
    <w:next w:val="a4"/>
    <w:uiPriority w:val="59"/>
    <w:rsid w:val="00A7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w:basedOn w:val="a0"/>
    <w:rsid w:val="00A75145"/>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2">
    <w:name w:val="Нет списка2"/>
    <w:next w:val="a3"/>
    <w:uiPriority w:val="99"/>
    <w:semiHidden/>
    <w:unhideWhenUsed/>
    <w:rsid w:val="00A75145"/>
  </w:style>
  <w:style w:type="table" w:customStyle="1" w:styleId="23">
    <w:name w:val="Сетка таблицы2"/>
    <w:basedOn w:val="a2"/>
    <w:next w:val="a4"/>
    <w:uiPriority w:val="59"/>
    <w:rsid w:val="001C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59"/>
    <w:rsid w:val="001C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rsid w:val="001C766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1C7662"/>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1C7662"/>
    <w:rPr>
      <w:rFonts w:ascii="Arial" w:eastAsia="Times New Roman" w:hAnsi="Arial" w:cs="Arial"/>
      <w:b/>
      <w:bCs/>
      <w:sz w:val="26"/>
      <w:szCs w:val="26"/>
      <w:lang w:eastAsia="ru-RU"/>
    </w:rPr>
  </w:style>
  <w:style w:type="character" w:customStyle="1" w:styleId="40">
    <w:name w:val="Заголовок 4 Знак"/>
    <w:basedOn w:val="a1"/>
    <w:link w:val="4"/>
    <w:rsid w:val="001C766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C766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C7662"/>
    <w:rPr>
      <w:rFonts w:ascii="Times New Roman" w:eastAsia="Times New Roman" w:hAnsi="Times New Roman" w:cs="Times New Roman"/>
      <w:b/>
      <w:bCs/>
      <w:lang w:eastAsia="ru-RU"/>
    </w:rPr>
  </w:style>
  <w:style w:type="character" w:customStyle="1" w:styleId="70">
    <w:name w:val="Заголовок 7 Знак"/>
    <w:basedOn w:val="a1"/>
    <w:link w:val="7"/>
    <w:rsid w:val="001C7662"/>
    <w:rPr>
      <w:rFonts w:ascii="Times New Roman" w:eastAsia="Times New Roman" w:hAnsi="Times New Roman" w:cs="Times New Roman"/>
      <w:sz w:val="24"/>
      <w:szCs w:val="24"/>
      <w:lang w:eastAsia="ru-RU"/>
    </w:rPr>
  </w:style>
  <w:style w:type="numbering" w:customStyle="1" w:styleId="32">
    <w:name w:val="Нет списка3"/>
    <w:next w:val="a3"/>
    <w:uiPriority w:val="99"/>
    <w:semiHidden/>
    <w:rsid w:val="001C7662"/>
  </w:style>
  <w:style w:type="paragraph" w:styleId="aa">
    <w:name w:val="Document Map"/>
    <w:basedOn w:val="a0"/>
    <w:link w:val="ab"/>
    <w:semiHidden/>
    <w:rsid w:val="001C7662"/>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1"/>
    <w:link w:val="aa"/>
    <w:semiHidden/>
    <w:rsid w:val="001C7662"/>
    <w:rPr>
      <w:rFonts w:ascii="Tahoma" w:eastAsia="Times New Roman" w:hAnsi="Tahoma" w:cs="Tahoma"/>
      <w:sz w:val="20"/>
      <w:szCs w:val="20"/>
      <w:shd w:val="clear" w:color="auto" w:fill="000080"/>
      <w:lang w:eastAsia="ru-RU"/>
    </w:rPr>
  </w:style>
  <w:style w:type="paragraph" w:customStyle="1" w:styleId="ac">
    <w:name w:val=" Знак Знак Знак Знак Знак Знак"/>
    <w:basedOn w:val="a0"/>
    <w:rsid w:val="001C7662"/>
    <w:pPr>
      <w:spacing w:after="0" w:line="240" w:lineRule="auto"/>
    </w:pPr>
    <w:rPr>
      <w:rFonts w:ascii="Verdana" w:eastAsia="Times New Roman" w:hAnsi="Verdana" w:cs="Verdana"/>
      <w:sz w:val="20"/>
      <w:szCs w:val="20"/>
      <w:lang w:val="en-US"/>
    </w:rPr>
  </w:style>
  <w:style w:type="paragraph" w:customStyle="1" w:styleId="14">
    <w:name w:val=" Знак1"/>
    <w:basedOn w:val="a0"/>
    <w:rsid w:val="001C7662"/>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1C7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C7662"/>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1">
    <w:name w:val="Сетка таблицы4"/>
    <w:basedOn w:val="a2"/>
    <w:next w:val="a4"/>
    <w:rsid w:val="001C7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Указатель2"/>
    <w:basedOn w:val="a0"/>
    <w:rsid w:val="001C766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5">
    <w:name w:val="Знак Знак2"/>
    <w:rsid w:val="001C7662"/>
    <w:rPr>
      <w:b/>
      <w:bCs/>
      <w:kern w:val="36"/>
      <w:sz w:val="48"/>
      <w:szCs w:val="48"/>
      <w:lang w:val="ru-RU" w:eastAsia="ru-RU" w:bidi="ar-SA"/>
    </w:rPr>
  </w:style>
  <w:style w:type="paragraph" w:styleId="ad">
    <w:name w:val="footer"/>
    <w:basedOn w:val="a0"/>
    <w:link w:val="ae"/>
    <w:uiPriority w:val="99"/>
    <w:rsid w:val="001C76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1C7662"/>
    <w:rPr>
      <w:rFonts w:ascii="Times New Roman" w:eastAsia="Times New Roman" w:hAnsi="Times New Roman" w:cs="Times New Roman"/>
      <w:sz w:val="24"/>
      <w:szCs w:val="24"/>
      <w:lang w:eastAsia="ru-RU"/>
    </w:rPr>
  </w:style>
  <w:style w:type="character" w:styleId="af">
    <w:name w:val="page number"/>
    <w:rsid w:val="001C7662"/>
  </w:style>
  <w:style w:type="paragraph" w:customStyle="1" w:styleId="ConsTitle">
    <w:name w:val="ConsTitle"/>
    <w:rsid w:val="001C7662"/>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1C7662"/>
    <w:pPr>
      <w:spacing w:after="0" w:line="240" w:lineRule="auto"/>
      <w:jc w:val="both"/>
    </w:pPr>
    <w:rPr>
      <w:rFonts w:ascii="Times New Roman" w:eastAsia="Times New Roman" w:hAnsi="Times New Roman" w:cs="Times New Roman"/>
      <w:sz w:val="24"/>
      <w:szCs w:val="20"/>
      <w:lang w:eastAsia="ru-RU"/>
    </w:rPr>
  </w:style>
  <w:style w:type="paragraph" w:styleId="af0">
    <w:name w:val="Normal (Web)"/>
    <w:aliases w:val="Обычный (Web)"/>
    <w:basedOn w:val="a0"/>
    <w:rsid w:val="001C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1C766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1C7662"/>
    <w:rPr>
      <w:rFonts w:ascii="Times New Roman" w:eastAsia="Times New Roman" w:hAnsi="Times New Roman" w:cs="Times New Roman"/>
      <w:sz w:val="24"/>
      <w:szCs w:val="24"/>
      <w:lang w:eastAsia="ru-RU"/>
    </w:rPr>
  </w:style>
  <w:style w:type="paragraph" w:styleId="33">
    <w:name w:val="Body Text 3"/>
    <w:basedOn w:val="a0"/>
    <w:link w:val="34"/>
    <w:rsid w:val="001C766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C7662"/>
    <w:rPr>
      <w:rFonts w:ascii="Times New Roman" w:eastAsia="Times New Roman" w:hAnsi="Times New Roman" w:cs="Times New Roman"/>
      <w:sz w:val="16"/>
      <w:szCs w:val="16"/>
      <w:lang w:eastAsia="ru-RU"/>
    </w:rPr>
  </w:style>
  <w:style w:type="paragraph" w:styleId="28">
    <w:name w:val="Body Text Indent 2"/>
    <w:basedOn w:val="a0"/>
    <w:link w:val="29"/>
    <w:rsid w:val="001C7662"/>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9">
    <w:name w:val="Основной текст с отступом 2 Знак"/>
    <w:basedOn w:val="a1"/>
    <w:link w:val="28"/>
    <w:rsid w:val="001C7662"/>
    <w:rPr>
      <w:rFonts w:ascii="Times New Roman" w:eastAsia="Times New Roman" w:hAnsi="Times New Roman" w:cs="Times New Roman"/>
      <w:sz w:val="24"/>
      <w:szCs w:val="24"/>
      <w:lang w:bidi="en-US"/>
    </w:rPr>
  </w:style>
  <w:style w:type="character" w:styleId="af1">
    <w:name w:val="Hyperlink"/>
    <w:uiPriority w:val="99"/>
    <w:rsid w:val="001C7662"/>
    <w:rPr>
      <w:color w:val="0000FF"/>
      <w:u w:val="single"/>
    </w:rPr>
  </w:style>
  <w:style w:type="paragraph" w:styleId="af2">
    <w:name w:val="Body Text"/>
    <w:aliases w:val="Основной текст Знак1, Знак1 Знак,Знак1,Знак1 Знак"/>
    <w:basedOn w:val="a0"/>
    <w:link w:val="af3"/>
    <w:rsid w:val="001C7662"/>
    <w:pPr>
      <w:spacing w:after="120" w:line="240" w:lineRule="auto"/>
    </w:pPr>
    <w:rPr>
      <w:rFonts w:ascii="Calibri" w:eastAsia="Times New Roman" w:hAnsi="Calibri" w:cs="Times New Roman"/>
      <w:sz w:val="24"/>
      <w:szCs w:val="24"/>
      <w:lang w:val="en-US" w:bidi="en-US"/>
    </w:rPr>
  </w:style>
  <w:style w:type="character" w:customStyle="1" w:styleId="af3">
    <w:name w:val="Основной текст Знак"/>
    <w:aliases w:val="Основной текст Знак1 Знак, Знак1 Знак Знак,Знак1 Знак1,Знак1 Знак Знак"/>
    <w:basedOn w:val="a1"/>
    <w:link w:val="af2"/>
    <w:rsid w:val="001C7662"/>
    <w:rPr>
      <w:rFonts w:ascii="Calibri" w:eastAsia="Times New Roman" w:hAnsi="Calibri" w:cs="Times New Roman"/>
      <w:sz w:val="24"/>
      <w:szCs w:val="24"/>
      <w:lang w:val="en-US" w:bidi="en-US"/>
    </w:rPr>
  </w:style>
  <w:style w:type="paragraph" w:styleId="35">
    <w:name w:val="Body Text Indent 3"/>
    <w:basedOn w:val="a0"/>
    <w:link w:val="36"/>
    <w:rsid w:val="001C766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1C7662"/>
    <w:rPr>
      <w:rFonts w:ascii="Times New Roman" w:eastAsia="Times New Roman" w:hAnsi="Times New Roman" w:cs="Times New Roman"/>
      <w:sz w:val="16"/>
      <w:szCs w:val="16"/>
      <w:lang w:eastAsia="ru-RU"/>
    </w:rPr>
  </w:style>
  <w:style w:type="paragraph" w:styleId="af4">
    <w:name w:val="caption"/>
    <w:basedOn w:val="a0"/>
    <w:next w:val="a0"/>
    <w:uiPriority w:val="99"/>
    <w:qFormat/>
    <w:rsid w:val="001C7662"/>
    <w:pPr>
      <w:spacing w:after="0" w:line="240" w:lineRule="auto"/>
    </w:pPr>
    <w:rPr>
      <w:rFonts w:ascii="Times New Roman" w:eastAsia="Times New Roman" w:hAnsi="Times New Roman" w:cs="Times New Roman"/>
      <w:b/>
      <w:bCs/>
      <w:sz w:val="20"/>
      <w:szCs w:val="20"/>
      <w:lang w:eastAsia="ru-RU"/>
    </w:rPr>
  </w:style>
  <w:style w:type="paragraph" w:customStyle="1" w:styleId="af5">
    <w:name w:val="Оновкка"/>
    <w:rsid w:val="001C7662"/>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1C7662"/>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1C76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1C7662"/>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1C7662"/>
    <w:rPr>
      <w:rFonts w:ascii="Times New Roman" w:hAnsi="Times New Roman" w:cs="Times New Roman"/>
      <w:color w:val="000000"/>
      <w:sz w:val="26"/>
      <w:szCs w:val="26"/>
    </w:rPr>
  </w:style>
  <w:style w:type="paragraph" w:customStyle="1" w:styleId="Style20">
    <w:name w:val="Style20"/>
    <w:basedOn w:val="a0"/>
    <w:rsid w:val="001C766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1C766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1C7662"/>
    <w:rPr>
      <w:rFonts w:ascii="Times New Roman" w:eastAsia="Times New Roman" w:hAnsi="Times New Roman" w:cs="Times New Roman"/>
      <w:b/>
      <w:bCs/>
      <w:kern w:val="36"/>
      <w:sz w:val="48"/>
      <w:szCs w:val="48"/>
      <w:lang w:eastAsia="ru-RU"/>
    </w:rPr>
  </w:style>
  <w:style w:type="paragraph" w:customStyle="1" w:styleId="120">
    <w:name w:val="Стиль12"/>
    <w:basedOn w:val="a0"/>
    <w:rsid w:val="001C7662"/>
    <w:pPr>
      <w:spacing w:after="0" w:line="240" w:lineRule="auto"/>
      <w:ind w:firstLine="720"/>
      <w:jc w:val="both"/>
    </w:pPr>
    <w:rPr>
      <w:rFonts w:ascii="Times New Roman" w:eastAsia="Times New Roman" w:hAnsi="Times New Roman" w:cs="Times New Roman"/>
      <w:sz w:val="28"/>
      <w:szCs w:val="20"/>
      <w:lang w:eastAsia="ru-RU"/>
    </w:rPr>
  </w:style>
  <w:style w:type="paragraph" w:styleId="af6">
    <w:name w:val="Plain Text"/>
    <w:basedOn w:val="a0"/>
    <w:link w:val="af7"/>
    <w:rsid w:val="001C766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1C7662"/>
    <w:rPr>
      <w:rFonts w:ascii="Courier New" w:eastAsia="Times New Roman" w:hAnsi="Courier New" w:cs="Courier New"/>
      <w:sz w:val="20"/>
      <w:szCs w:val="20"/>
      <w:lang w:eastAsia="ru-RU"/>
    </w:rPr>
  </w:style>
  <w:style w:type="character" w:styleId="af8">
    <w:name w:val="footnote reference"/>
    <w:rsid w:val="001C7662"/>
    <w:rPr>
      <w:vertAlign w:val="superscript"/>
    </w:rPr>
  </w:style>
  <w:style w:type="paragraph" w:customStyle="1" w:styleId="ConsNormal">
    <w:name w:val="ConsNormal"/>
    <w:rsid w:val="001C76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1C76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1C7662"/>
    <w:pPr>
      <w:spacing w:before="0" w:after="0"/>
      <w:jc w:val="center"/>
    </w:pPr>
    <w:rPr>
      <w:rFonts w:ascii="Times New Roman" w:hAnsi="Times New Roman"/>
      <w:bCs w:val="0"/>
      <w:i w:val="0"/>
      <w:iCs w:val="0"/>
      <w:color w:val="000000"/>
    </w:rPr>
  </w:style>
  <w:style w:type="character" w:customStyle="1" w:styleId="38">
    <w:name w:val="Стиль3 Знак"/>
    <w:link w:val="37"/>
    <w:rsid w:val="001C7662"/>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1C766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1C7662"/>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0"/>
    <w:next w:val="a0"/>
    <w:autoRedefine/>
    <w:uiPriority w:val="39"/>
    <w:rsid w:val="001C7662"/>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0"/>
    <w:next w:val="a0"/>
    <w:autoRedefine/>
    <w:uiPriority w:val="39"/>
    <w:rsid w:val="001C7662"/>
    <w:pPr>
      <w:spacing w:after="0" w:line="240" w:lineRule="auto"/>
      <w:ind w:left="480"/>
    </w:pPr>
    <w:rPr>
      <w:rFonts w:ascii="Times New Roman" w:eastAsia="Times New Roman" w:hAnsi="Times New Roman" w:cs="Times New Roman"/>
      <w:i/>
      <w:iCs/>
      <w:sz w:val="20"/>
      <w:szCs w:val="20"/>
      <w:lang w:eastAsia="ru-RU"/>
    </w:rPr>
  </w:style>
  <w:style w:type="paragraph" w:styleId="42">
    <w:name w:val="toc 4"/>
    <w:basedOn w:val="a0"/>
    <w:next w:val="a0"/>
    <w:autoRedefine/>
    <w:rsid w:val="001C7662"/>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1C7662"/>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1C7662"/>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1C7662"/>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1C7662"/>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1C7662"/>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1C7662"/>
    <w:pPr>
      <w:numPr>
        <w:numId w:val="16"/>
      </w:numPr>
    </w:pPr>
  </w:style>
  <w:style w:type="paragraph" w:customStyle="1" w:styleId="CharChar1">
    <w:name w:val="Char Char1 Знак Знак Знак"/>
    <w:basedOn w:val="a0"/>
    <w:rsid w:val="001C7662"/>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9"/>
    <w:rsid w:val="001C7662"/>
    <w:pPr>
      <w:spacing w:after="0"/>
      <w:ind w:left="0"/>
      <w:jc w:val="both"/>
    </w:pPr>
    <w:rPr>
      <w:szCs w:val="20"/>
    </w:rPr>
  </w:style>
  <w:style w:type="paragraph" w:styleId="af9">
    <w:name w:val="Body Text Indent"/>
    <w:aliases w:val="Нумерованный список !!,Основной текст 1"/>
    <w:basedOn w:val="a0"/>
    <w:link w:val="afa"/>
    <w:rsid w:val="001C7662"/>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aliases w:val="Нумерованный список !! Знак,Основной текст 1 Знак"/>
    <w:basedOn w:val="a1"/>
    <w:link w:val="af9"/>
    <w:rsid w:val="001C7662"/>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rsid w:val="001C7662"/>
  </w:style>
  <w:style w:type="paragraph" w:customStyle="1" w:styleId="osntext">
    <w:name w:val="osntext"/>
    <w:basedOn w:val="a0"/>
    <w:rsid w:val="001C7662"/>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1C76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Title"/>
    <w:basedOn w:val="a0"/>
    <w:link w:val="afc"/>
    <w:qFormat/>
    <w:rsid w:val="001C7662"/>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1"/>
    <w:link w:val="afb"/>
    <w:rsid w:val="001C7662"/>
    <w:rPr>
      <w:rFonts w:ascii="Times New Roman" w:eastAsia="Times New Roman" w:hAnsi="Times New Roman" w:cs="Times New Roman"/>
      <w:b/>
      <w:bCs/>
      <w:sz w:val="24"/>
      <w:szCs w:val="24"/>
      <w:lang w:eastAsia="ru-RU"/>
    </w:rPr>
  </w:style>
  <w:style w:type="paragraph" w:styleId="afd">
    <w:name w:val="footnote text"/>
    <w:basedOn w:val="a0"/>
    <w:link w:val="afe"/>
    <w:rsid w:val="001C7662"/>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rsid w:val="001C7662"/>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1C7662"/>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1C7662"/>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1C7662"/>
    <w:pPr>
      <w:ind w:left="-113" w:right="-113"/>
      <w:jc w:val="center"/>
    </w:pPr>
    <w:rPr>
      <w:b/>
      <w:bCs/>
      <w:sz w:val="20"/>
    </w:rPr>
  </w:style>
  <w:style w:type="paragraph" w:styleId="aff">
    <w:name w:val="header"/>
    <w:basedOn w:val="a0"/>
    <w:link w:val="aff0"/>
    <w:rsid w:val="001C76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1"/>
    <w:link w:val="aff"/>
    <w:rsid w:val="001C7662"/>
    <w:rPr>
      <w:rFonts w:ascii="Times New Roman" w:eastAsia="Times New Roman" w:hAnsi="Times New Roman" w:cs="Times New Roman"/>
      <w:sz w:val="24"/>
      <w:szCs w:val="24"/>
      <w:lang w:eastAsia="ru-RU"/>
    </w:rPr>
  </w:style>
  <w:style w:type="paragraph" w:styleId="a">
    <w:name w:val="List Bullet"/>
    <w:basedOn w:val="a0"/>
    <w:rsid w:val="001C7662"/>
    <w:pPr>
      <w:numPr>
        <w:numId w:val="17"/>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1C7662"/>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1">
    <w:name w:val="Strong"/>
    <w:qFormat/>
    <w:rsid w:val="001C7662"/>
    <w:rPr>
      <w:b/>
      <w:bCs/>
    </w:rPr>
  </w:style>
  <w:style w:type="paragraph" w:customStyle="1" w:styleId="aff2">
    <w:name w:val="Основа"/>
    <w:basedOn w:val="a0"/>
    <w:rsid w:val="001C7662"/>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3">
    <w:name w:val="таблица"/>
    <w:basedOn w:val="af2"/>
    <w:rsid w:val="001C7662"/>
    <w:pPr>
      <w:spacing w:after="0"/>
      <w:jc w:val="both"/>
    </w:pPr>
    <w:rPr>
      <w:rFonts w:ascii="Times New Roman" w:hAnsi="Times New Roman"/>
      <w:szCs w:val="20"/>
      <w:lang w:val="ru-RU" w:eastAsia="ru-RU" w:bidi="ar-SA"/>
    </w:rPr>
  </w:style>
  <w:style w:type="paragraph" w:customStyle="1" w:styleId="310">
    <w:name w:val="Основной текст 31"/>
    <w:basedOn w:val="a0"/>
    <w:rsid w:val="001C7662"/>
    <w:pPr>
      <w:suppressAutoHyphens/>
      <w:spacing w:after="120" w:line="240" w:lineRule="auto"/>
    </w:pPr>
    <w:rPr>
      <w:rFonts w:ascii="Times New Roman" w:eastAsia="Times New Roman" w:hAnsi="Times New Roman" w:cs="Times New Roman"/>
      <w:sz w:val="16"/>
      <w:szCs w:val="16"/>
      <w:lang w:eastAsia="ar-SA"/>
    </w:rPr>
  </w:style>
  <w:style w:type="paragraph" w:customStyle="1" w:styleId="aff4">
    <w:name w:val="Новый абзац"/>
    <w:basedOn w:val="a0"/>
    <w:link w:val="2b"/>
    <w:rsid w:val="001C7662"/>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4"/>
    <w:rsid w:val="001C7662"/>
    <w:rPr>
      <w:rFonts w:ascii="Arial" w:eastAsia="Times New Roman" w:hAnsi="Arial" w:cs="Times New Roman"/>
      <w:sz w:val="24"/>
      <w:szCs w:val="20"/>
      <w:lang w:eastAsia="ru-RU"/>
    </w:rPr>
  </w:style>
  <w:style w:type="paragraph" w:customStyle="1" w:styleId="19">
    <w:name w:val="Стиль1"/>
    <w:basedOn w:val="a0"/>
    <w:rsid w:val="001C7662"/>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1C7662"/>
    <w:rPr>
      <w:rFonts w:ascii="Times New Roman" w:eastAsia="Times New Roman" w:hAnsi="Times New Roman" w:cs="Times New Roman"/>
      <w:szCs w:val="20"/>
      <w:lang w:eastAsia="ru-RU"/>
    </w:rPr>
  </w:style>
  <w:style w:type="paragraph" w:customStyle="1" w:styleId="3a">
    <w:name w:val="Уровень 3"/>
    <w:next w:val="af2"/>
    <w:link w:val="3b"/>
    <w:autoRedefine/>
    <w:rsid w:val="001C7662"/>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1C7662"/>
    <w:rPr>
      <w:rFonts w:ascii="Times New Roman" w:eastAsia="Times New Roman" w:hAnsi="Times New Roman" w:cs="Times New Roman"/>
      <w:b/>
      <w:sz w:val="24"/>
      <w:szCs w:val="24"/>
      <w:lang w:eastAsia="ru-RU"/>
    </w:rPr>
  </w:style>
  <w:style w:type="paragraph" w:customStyle="1" w:styleId="aff5">
    <w:name w:val="Обычный + По ширине"/>
    <w:aliases w:val="Первая строка:  0,63 см,Первая строка:  1,25 см,Перед:  6 пт"/>
    <w:basedOn w:val="a0"/>
    <w:rsid w:val="001C7662"/>
    <w:pPr>
      <w:spacing w:after="0" w:line="240" w:lineRule="auto"/>
    </w:pPr>
    <w:rPr>
      <w:rFonts w:ascii="Times New Roman" w:eastAsia="Times New Roman" w:hAnsi="Times New Roman" w:cs="Times New Roman"/>
      <w:sz w:val="24"/>
      <w:szCs w:val="24"/>
      <w:lang w:eastAsia="ru-RU"/>
    </w:rPr>
  </w:style>
  <w:style w:type="character" w:customStyle="1" w:styleId="aff6">
    <w:name w:val="Знак Знак"/>
    <w:rsid w:val="001C7662"/>
    <w:rPr>
      <w:sz w:val="16"/>
      <w:szCs w:val="16"/>
      <w:lang w:val="ru-RU" w:eastAsia="ru-RU" w:bidi="ar-SA"/>
    </w:rPr>
  </w:style>
  <w:style w:type="character" w:customStyle="1" w:styleId="js-invalid-drag-target">
    <w:name w:val="js-invalid-drag-target"/>
    <w:rsid w:val="001C7662"/>
  </w:style>
  <w:style w:type="paragraph" w:customStyle="1" w:styleId="1a">
    <w:name w:val="Уровень1"/>
    <w:basedOn w:val="1"/>
    <w:link w:val="1b"/>
    <w:qFormat/>
    <w:rsid w:val="001C7662"/>
    <w:rPr>
      <w:caps/>
      <w:color w:val="000000"/>
      <w:sz w:val="24"/>
      <w:szCs w:val="24"/>
    </w:rPr>
  </w:style>
  <w:style w:type="paragraph" w:customStyle="1" w:styleId="1c">
    <w:name w:val="Абзац списка1"/>
    <w:basedOn w:val="a0"/>
    <w:uiPriority w:val="99"/>
    <w:qFormat/>
    <w:rsid w:val="001C76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1C7662"/>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0"/>
    <w:link w:val="2d"/>
    <w:qFormat/>
    <w:rsid w:val="001C7662"/>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1C7662"/>
    <w:rPr>
      <w:rFonts w:ascii="Times New Roman" w:eastAsia="Times New Roman" w:hAnsi="Times New Roman" w:cs="Times New Roman"/>
      <w:b/>
      <w:bCs/>
      <w:kern w:val="32"/>
      <w:sz w:val="24"/>
      <w:szCs w:val="24"/>
      <w:lang w:eastAsia="ru-RU"/>
    </w:rPr>
  </w:style>
  <w:style w:type="paragraph" w:customStyle="1" w:styleId="112">
    <w:name w:val="Обычный11"/>
    <w:rsid w:val="001C7662"/>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1C7662"/>
    <w:rPr>
      <w:rFonts w:ascii="Times New Roman" w:eastAsia="Times New Roman" w:hAnsi="Times New Roman" w:cs="Times New Roman"/>
      <w:b/>
      <w:bCs/>
      <w:sz w:val="20"/>
      <w:szCs w:val="20"/>
      <w:lang w:eastAsia="ru-RU"/>
    </w:rPr>
  </w:style>
  <w:style w:type="paragraph" w:styleId="aff7">
    <w:name w:val="TOC Heading"/>
    <w:basedOn w:val="1"/>
    <w:next w:val="a0"/>
    <w:uiPriority w:val="39"/>
    <w:qFormat/>
    <w:rsid w:val="001C766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1C7662"/>
  </w:style>
  <w:style w:type="paragraph" w:customStyle="1" w:styleId="2e">
    <w:name w:val="Стиль2"/>
    <w:basedOn w:val="a0"/>
    <w:autoRedefine/>
    <w:rsid w:val="001C7662"/>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1C766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1C7662"/>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1C7662"/>
    <w:rPr>
      <w:rFonts w:ascii="Times New Roman" w:hAnsi="Times New Roman" w:cs="Arial"/>
      <w:b/>
      <w:bCs/>
      <w:noProof w:val="0"/>
      <w:kern w:val="36"/>
      <w:sz w:val="24"/>
      <w:szCs w:val="32"/>
      <w:lang w:val="ru-RU" w:eastAsia="ru-RU" w:bidi="ar-SA"/>
    </w:rPr>
  </w:style>
  <w:style w:type="table" w:customStyle="1" w:styleId="113">
    <w:name w:val="Сетка таблицы11"/>
    <w:basedOn w:val="a2"/>
    <w:next w:val="a4"/>
    <w:uiPriority w:val="59"/>
    <w:rsid w:val="001C7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4"/>
    <w:uiPriority w:val="59"/>
    <w:rsid w:val="001C7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uiPriority w:val="99"/>
    <w:qFormat/>
    <w:rsid w:val="001C7662"/>
    <w:rPr>
      <w:rFonts w:cs="Times New Roman"/>
      <w:i/>
      <w:iCs/>
    </w:rPr>
  </w:style>
  <w:style w:type="paragraph" w:styleId="aff9">
    <w:name w:val="No Spacing"/>
    <w:uiPriority w:val="99"/>
    <w:qFormat/>
    <w:rsid w:val="001C7662"/>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1C7662"/>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1C7662"/>
    <w:rPr>
      <w:rFonts w:ascii="Times New Roman" w:eastAsia="Times New Roman" w:hAnsi="Times New Roman" w:cs="Times New Roman"/>
      <w:b/>
      <w:sz w:val="24"/>
      <w:szCs w:val="20"/>
    </w:rPr>
  </w:style>
  <w:style w:type="paragraph" w:styleId="affa">
    <w:name w:val="Subtitle"/>
    <w:basedOn w:val="a0"/>
    <w:link w:val="affb"/>
    <w:qFormat/>
    <w:rsid w:val="001C7662"/>
    <w:pPr>
      <w:spacing w:after="0" w:line="240" w:lineRule="auto"/>
      <w:jc w:val="center"/>
    </w:pPr>
    <w:rPr>
      <w:rFonts w:ascii="Times New Roman" w:eastAsia="Times New Roman" w:hAnsi="Times New Roman" w:cs="Times New Roman"/>
      <w:sz w:val="28"/>
      <w:szCs w:val="20"/>
      <w:lang w:eastAsia="ru-RU"/>
    </w:rPr>
  </w:style>
  <w:style w:type="character" w:customStyle="1" w:styleId="affb">
    <w:name w:val="Подзаголовок Знак"/>
    <w:basedOn w:val="a1"/>
    <w:link w:val="affa"/>
    <w:rsid w:val="001C7662"/>
    <w:rPr>
      <w:rFonts w:ascii="Times New Roman" w:eastAsia="Times New Roman" w:hAnsi="Times New Roman" w:cs="Times New Roman"/>
      <w:sz w:val="28"/>
      <w:szCs w:val="20"/>
      <w:lang w:eastAsia="ru-RU"/>
    </w:rPr>
  </w:style>
  <w:style w:type="character" w:styleId="affc">
    <w:name w:val="FollowedHyperlink"/>
    <w:uiPriority w:val="99"/>
    <w:rsid w:val="001C7662"/>
    <w:rPr>
      <w:color w:val="800080"/>
      <w:u w:val="single"/>
    </w:rPr>
  </w:style>
  <w:style w:type="paragraph" w:customStyle="1" w:styleId="xl25">
    <w:name w:val="xl25"/>
    <w:basedOn w:val="a0"/>
    <w:rsid w:val="001C76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1C76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1C766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1C76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1C766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1C7662"/>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1C7662"/>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1C7662"/>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1C766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1C76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1C766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1C76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1C766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1C766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1C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1C766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1C76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d">
    <w:name w:val=" Знак Знак Знак Знак"/>
    <w:basedOn w:val="a0"/>
    <w:rsid w:val="001C7662"/>
    <w:pPr>
      <w:spacing w:after="0" w:line="240" w:lineRule="auto"/>
    </w:pPr>
    <w:rPr>
      <w:rFonts w:ascii="Verdana" w:eastAsia="Times New Roman" w:hAnsi="Verdana" w:cs="Verdana"/>
      <w:sz w:val="20"/>
      <w:szCs w:val="20"/>
      <w:lang w:val="en-US"/>
    </w:rPr>
  </w:style>
  <w:style w:type="paragraph" w:customStyle="1" w:styleId="xl72">
    <w:name w:val="xl7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1C7662"/>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1C76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1C76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1C76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1C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1C766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1C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1C766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1C766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1C766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1C766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1C766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1C7662"/>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1C766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1C766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1C766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2">
    <w:name w:val="Сетка таблицы5"/>
    <w:basedOn w:val="a2"/>
    <w:next w:val="a4"/>
    <w:uiPriority w:val="39"/>
    <w:rsid w:val="00B8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01A3"/>
  </w:style>
  <w:style w:type="paragraph" w:styleId="1">
    <w:name w:val="heading 1"/>
    <w:aliases w:val=" Знак"/>
    <w:basedOn w:val="a0"/>
    <w:link w:val="11"/>
    <w:uiPriority w:val="99"/>
    <w:qFormat/>
    <w:rsid w:val="001C7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1C766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1C766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1C766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C766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C766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C766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903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3"/>
    <w:uiPriority w:val="99"/>
    <w:semiHidden/>
    <w:unhideWhenUsed/>
    <w:rsid w:val="00A75145"/>
  </w:style>
  <w:style w:type="numbering" w:customStyle="1" w:styleId="110">
    <w:name w:val="Нет списка11"/>
    <w:next w:val="a3"/>
    <w:uiPriority w:val="99"/>
    <w:semiHidden/>
    <w:unhideWhenUsed/>
    <w:rsid w:val="00A75145"/>
  </w:style>
  <w:style w:type="numbering" w:customStyle="1" w:styleId="111">
    <w:name w:val="Нет списка111"/>
    <w:next w:val="a3"/>
    <w:uiPriority w:val="99"/>
    <w:semiHidden/>
    <w:unhideWhenUsed/>
    <w:rsid w:val="00A75145"/>
  </w:style>
  <w:style w:type="paragraph" w:styleId="a5">
    <w:name w:val="Balloon Text"/>
    <w:basedOn w:val="a0"/>
    <w:link w:val="a6"/>
    <w:unhideWhenUsed/>
    <w:rsid w:val="00A75145"/>
    <w:pPr>
      <w:spacing w:after="0" w:line="240" w:lineRule="auto"/>
    </w:pPr>
    <w:rPr>
      <w:rFonts w:ascii="Tahoma" w:hAnsi="Tahoma" w:cs="Tahoma"/>
      <w:sz w:val="16"/>
      <w:szCs w:val="16"/>
    </w:rPr>
  </w:style>
  <w:style w:type="character" w:customStyle="1" w:styleId="a6">
    <w:name w:val="Текст выноски Знак"/>
    <w:basedOn w:val="a1"/>
    <w:link w:val="a5"/>
    <w:rsid w:val="00A75145"/>
    <w:rPr>
      <w:rFonts w:ascii="Tahoma" w:hAnsi="Tahoma" w:cs="Tahoma"/>
      <w:sz w:val="16"/>
      <w:szCs w:val="16"/>
    </w:rPr>
  </w:style>
  <w:style w:type="paragraph" w:styleId="a7">
    <w:name w:val="List Paragraph"/>
    <w:basedOn w:val="a0"/>
    <w:link w:val="a8"/>
    <w:uiPriority w:val="34"/>
    <w:qFormat/>
    <w:rsid w:val="00A75145"/>
    <w:pPr>
      <w:ind w:left="720"/>
      <w:contextualSpacing/>
    </w:pPr>
  </w:style>
  <w:style w:type="table" w:customStyle="1" w:styleId="12">
    <w:name w:val="Сетка таблицы1"/>
    <w:basedOn w:val="a2"/>
    <w:next w:val="a4"/>
    <w:uiPriority w:val="59"/>
    <w:rsid w:val="00A7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w:basedOn w:val="a0"/>
    <w:rsid w:val="00A75145"/>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2">
    <w:name w:val="Нет списка2"/>
    <w:next w:val="a3"/>
    <w:uiPriority w:val="99"/>
    <w:semiHidden/>
    <w:unhideWhenUsed/>
    <w:rsid w:val="00A75145"/>
  </w:style>
  <w:style w:type="table" w:customStyle="1" w:styleId="23">
    <w:name w:val="Сетка таблицы2"/>
    <w:basedOn w:val="a2"/>
    <w:next w:val="a4"/>
    <w:uiPriority w:val="59"/>
    <w:rsid w:val="001C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uiPriority w:val="59"/>
    <w:rsid w:val="001C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rsid w:val="001C766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1C7662"/>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1C7662"/>
    <w:rPr>
      <w:rFonts w:ascii="Arial" w:eastAsia="Times New Roman" w:hAnsi="Arial" w:cs="Arial"/>
      <w:b/>
      <w:bCs/>
      <w:sz w:val="26"/>
      <w:szCs w:val="26"/>
      <w:lang w:eastAsia="ru-RU"/>
    </w:rPr>
  </w:style>
  <w:style w:type="character" w:customStyle="1" w:styleId="40">
    <w:name w:val="Заголовок 4 Знак"/>
    <w:basedOn w:val="a1"/>
    <w:link w:val="4"/>
    <w:rsid w:val="001C766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C766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C7662"/>
    <w:rPr>
      <w:rFonts w:ascii="Times New Roman" w:eastAsia="Times New Roman" w:hAnsi="Times New Roman" w:cs="Times New Roman"/>
      <w:b/>
      <w:bCs/>
      <w:lang w:eastAsia="ru-RU"/>
    </w:rPr>
  </w:style>
  <w:style w:type="character" w:customStyle="1" w:styleId="70">
    <w:name w:val="Заголовок 7 Знак"/>
    <w:basedOn w:val="a1"/>
    <w:link w:val="7"/>
    <w:rsid w:val="001C7662"/>
    <w:rPr>
      <w:rFonts w:ascii="Times New Roman" w:eastAsia="Times New Roman" w:hAnsi="Times New Roman" w:cs="Times New Roman"/>
      <w:sz w:val="24"/>
      <w:szCs w:val="24"/>
      <w:lang w:eastAsia="ru-RU"/>
    </w:rPr>
  </w:style>
  <w:style w:type="numbering" w:customStyle="1" w:styleId="32">
    <w:name w:val="Нет списка3"/>
    <w:next w:val="a3"/>
    <w:uiPriority w:val="99"/>
    <w:semiHidden/>
    <w:rsid w:val="001C7662"/>
  </w:style>
  <w:style w:type="paragraph" w:styleId="aa">
    <w:name w:val="Document Map"/>
    <w:basedOn w:val="a0"/>
    <w:link w:val="ab"/>
    <w:semiHidden/>
    <w:rsid w:val="001C7662"/>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1"/>
    <w:link w:val="aa"/>
    <w:semiHidden/>
    <w:rsid w:val="001C7662"/>
    <w:rPr>
      <w:rFonts w:ascii="Tahoma" w:eastAsia="Times New Roman" w:hAnsi="Tahoma" w:cs="Tahoma"/>
      <w:sz w:val="20"/>
      <w:szCs w:val="20"/>
      <w:shd w:val="clear" w:color="auto" w:fill="000080"/>
      <w:lang w:eastAsia="ru-RU"/>
    </w:rPr>
  </w:style>
  <w:style w:type="paragraph" w:customStyle="1" w:styleId="ac">
    <w:name w:val=" Знак Знак Знак Знак Знак Знак"/>
    <w:basedOn w:val="a0"/>
    <w:rsid w:val="001C7662"/>
    <w:pPr>
      <w:spacing w:after="0" w:line="240" w:lineRule="auto"/>
    </w:pPr>
    <w:rPr>
      <w:rFonts w:ascii="Verdana" w:eastAsia="Times New Roman" w:hAnsi="Verdana" w:cs="Verdana"/>
      <w:sz w:val="20"/>
      <w:szCs w:val="20"/>
      <w:lang w:val="en-US"/>
    </w:rPr>
  </w:style>
  <w:style w:type="paragraph" w:customStyle="1" w:styleId="14">
    <w:name w:val=" Знак1"/>
    <w:basedOn w:val="a0"/>
    <w:rsid w:val="001C7662"/>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1C7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C7662"/>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1">
    <w:name w:val="Сетка таблицы4"/>
    <w:basedOn w:val="a2"/>
    <w:next w:val="a4"/>
    <w:rsid w:val="001C7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Указатель2"/>
    <w:basedOn w:val="a0"/>
    <w:rsid w:val="001C766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5">
    <w:name w:val="Знак Знак2"/>
    <w:rsid w:val="001C7662"/>
    <w:rPr>
      <w:b/>
      <w:bCs/>
      <w:kern w:val="36"/>
      <w:sz w:val="48"/>
      <w:szCs w:val="48"/>
      <w:lang w:val="ru-RU" w:eastAsia="ru-RU" w:bidi="ar-SA"/>
    </w:rPr>
  </w:style>
  <w:style w:type="paragraph" w:styleId="ad">
    <w:name w:val="footer"/>
    <w:basedOn w:val="a0"/>
    <w:link w:val="ae"/>
    <w:uiPriority w:val="99"/>
    <w:rsid w:val="001C76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1C7662"/>
    <w:rPr>
      <w:rFonts w:ascii="Times New Roman" w:eastAsia="Times New Roman" w:hAnsi="Times New Roman" w:cs="Times New Roman"/>
      <w:sz w:val="24"/>
      <w:szCs w:val="24"/>
      <w:lang w:eastAsia="ru-RU"/>
    </w:rPr>
  </w:style>
  <w:style w:type="character" w:styleId="af">
    <w:name w:val="page number"/>
    <w:rsid w:val="001C7662"/>
  </w:style>
  <w:style w:type="paragraph" w:customStyle="1" w:styleId="ConsTitle">
    <w:name w:val="ConsTitle"/>
    <w:rsid w:val="001C7662"/>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1C7662"/>
    <w:pPr>
      <w:spacing w:after="0" w:line="240" w:lineRule="auto"/>
      <w:jc w:val="both"/>
    </w:pPr>
    <w:rPr>
      <w:rFonts w:ascii="Times New Roman" w:eastAsia="Times New Roman" w:hAnsi="Times New Roman" w:cs="Times New Roman"/>
      <w:sz w:val="24"/>
      <w:szCs w:val="20"/>
      <w:lang w:eastAsia="ru-RU"/>
    </w:rPr>
  </w:style>
  <w:style w:type="paragraph" w:styleId="af0">
    <w:name w:val="Normal (Web)"/>
    <w:aliases w:val="Обычный (Web)"/>
    <w:basedOn w:val="a0"/>
    <w:rsid w:val="001C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1C766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1C7662"/>
    <w:rPr>
      <w:rFonts w:ascii="Times New Roman" w:eastAsia="Times New Roman" w:hAnsi="Times New Roman" w:cs="Times New Roman"/>
      <w:sz w:val="24"/>
      <w:szCs w:val="24"/>
      <w:lang w:eastAsia="ru-RU"/>
    </w:rPr>
  </w:style>
  <w:style w:type="paragraph" w:styleId="33">
    <w:name w:val="Body Text 3"/>
    <w:basedOn w:val="a0"/>
    <w:link w:val="34"/>
    <w:rsid w:val="001C766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C7662"/>
    <w:rPr>
      <w:rFonts w:ascii="Times New Roman" w:eastAsia="Times New Roman" w:hAnsi="Times New Roman" w:cs="Times New Roman"/>
      <w:sz w:val="16"/>
      <w:szCs w:val="16"/>
      <w:lang w:eastAsia="ru-RU"/>
    </w:rPr>
  </w:style>
  <w:style w:type="paragraph" w:styleId="28">
    <w:name w:val="Body Text Indent 2"/>
    <w:basedOn w:val="a0"/>
    <w:link w:val="29"/>
    <w:rsid w:val="001C7662"/>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9">
    <w:name w:val="Основной текст с отступом 2 Знак"/>
    <w:basedOn w:val="a1"/>
    <w:link w:val="28"/>
    <w:rsid w:val="001C7662"/>
    <w:rPr>
      <w:rFonts w:ascii="Times New Roman" w:eastAsia="Times New Roman" w:hAnsi="Times New Roman" w:cs="Times New Roman"/>
      <w:sz w:val="24"/>
      <w:szCs w:val="24"/>
      <w:lang w:bidi="en-US"/>
    </w:rPr>
  </w:style>
  <w:style w:type="character" w:styleId="af1">
    <w:name w:val="Hyperlink"/>
    <w:uiPriority w:val="99"/>
    <w:rsid w:val="001C7662"/>
    <w:rPr>
      <w:color w:val="0000FF"/>
      <w:u w:val="single"/>
    </w:rPr>
  </w:style>
  <w:style w:type="paragraph" w:styleId="af2">
    <w:name w:val="Body Text"/>
    <w:aliases w:val="Основной текст Знак1, Знак1 Знак,Знак1,Знак1 Знак"/>
    <w:basedOn w:val="a0"/>
    <w:link w:val="af3"/>
    <w:rsid w:val="001C7662"/>
    <w:pPr>
      <w:spacing w:after="120" w:line="240" w:lineRule="auto"/>
    </w:pPr>
    <w:rPr>
      <w:rFonts w:ascii="Calibri" w:eastAsia="Times New Roman" w:hAnsi="Calibri" w:cs="Times New Roman"/>
      <w:sz w:val="24"/>
      <w:szCs w:val="24"/>
      <w:lang w:val="en-US" w:bidi="en-US"/>
    </w:rPr>
  </w:style>
  <w:style w:type="character" w:customStyle="1" w:styleId="af3">
    <w:name w:val="Основной текст Знак"/>
    <w:aliases w:val="Основной текст Знак1 Знак, Знак1 Знак Знак,Знак1 Знак1,Знак1 Знак Знак"/>
    <w:basedOn w:val="a1"/>
    <w:link w:val="af2"/>
    <w:rsid w:val="001C7662"/>
    <w:rPr>
      <w:rFonts w:ascii="Calibri" w:eastAsia="Times New Roman" w:hAnsi="Calibri" w:cs="Times New Roman"/>
      <w:sz w:val="24"/>
      <w:szCs w:val="24"/>
      <w:lang w:val="en-US" w:bidi="en-US"/>
    </w:rPr>
  </w:style>
  <w:style w:type="paragraph" w:styleId="35">
    <w:name w:val="Body Text Indent 3"/>
    <w:basedOn w:val="a0"/>
    <w:link w:val="36"/>
    <w:rsid w:val="001C766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1C7662"/>
    <w:rPr>
      <w:rFonts w:ascii="Times New Roman" w:eastAsia="Times New Roman" w:hAnsi="Times New Roman" w:cs="Times New Roman"/>
      <w:sz w:val="16"/>
      <w:szCs w:val="16"/>
      <w:lang w:eastAsia="ru-RU"/>
    </w:rPr>
  </w:style>
  <w:style w:type="paragraph" w:styleId="af4">
    <w:name w:val="caption"/>
    <w:basedOn w:val="a0"/>
    <w:next w:val="a0"/>
    <w:uiPriority w:val="99"/>
    <w:qFormat/>
    <w:rsid w:val="001C7662"/>
    <w:pPr>
      <w:spacing w:after="0" w:line="240" w:lineRule="auto"/>
    </w:pPr>
    <w:rPr>
      <w:rFonts w:ascii="Times New Roman" w:eastAsia="Times New Roman" w:hAnsi="Times New Roman" w:cs="Times New Roman"/>
      <w:b/>
      <w:bCs/>
      <w:sz w:val="20"/>
      <w:szCs w:val="20"/>
      <w:lang w:eastAsia="ru-RU"/>
    </w:rPr>
  </w:style>
  <w:style w:type="paragraph" w:customStyle="1" w:styleId="af5">
    <w:name w:val="Оновкка"/>
    <w:rsid w:val="001C7662"/>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1C7662"/>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1C76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1C7662"/>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1C7662"/>
    <w:rPr>
      <w:rFonts w:ascii="Times New Roman" w:hAnsi="Times New Roman" w:cs="Times New Roman"/>
      <w:color w:val="000000"/>
      <w:sz w:val="26"/>
      <w:szCs w:val="26"/>
    </w:rPr>
  </w:style>
  <w:style w:type="paragraph" w:customStyle="1" w:styleId="Style20">
    <w:name w:val="Style20"/>
    <w:basedOn w:val="a0"/>
    <w:rsid w:val="001C766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1C766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1C7662"/>
    <w:rPr>
      <w:rFonts w:ascii="Times New Roman" w:eastAsia="Times New Roman" w:hAnsi="Times New Roman" w:cs="Times New Roman"/>
      <w:b/>
      <w:bCs/>
      <w:kern w:val="36"/>
      <w:sz w:val="48"/>
      <w:szCs w:val="48"/>
      <w:lang w:eastAsia="ru-RU"/>
    </w:rPr>
  </w:style>
  <w:style w:type="paragraph" w:customStyle="1" w:styleId="120">
    <w:name w:val="Стиль12"/>
    <w:basedOn w:val="a0"/>
    <w:rsid w:val="001C7662"/>
    <w:pPr>
      <w:spacing w:after="0" w:line="240" w:lineRule="auto"/>
      <w:ind w:firstLine="720"/>
      <w:jc w:val="both"/>
    </w:pPr>
    <w:rPr>
      <w:rFonts w:ascii="Times New Roman" w:eastAsia="Times New Roman" w:hAnsi="Times New Roman" w:cs="Times New Roman"/>
      <w:sz w:val="28"/>
      <w:szCs w:val="20"/>
      <w:lang w:eastAsia="ru-RU"/>
    </w:rPr>
  </w:style>
  <w:style w:type="paragraph" w:styleId="af6">
    <w:name w:val="Plain Text"/>
    <w:basedOn w:val="a0"/>
    <w:link w:val="af7"/>
    <w:rsid w:val="001C766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1C7662"/>
    <w:rPr>
      <w:rFonts w:ascii="Courier New" w:eastAsia="Times New Roman" w:hAnsi="Courier New" w:cs="Courier New"/>
      <w:sz w:val="20"/>
      <w:szCs w:val="20"/>
      <w:lang w:eastAsia="ru-RU"/>
    </w:rPr>
  </w:style>
  <w:style w:type="character" w:styleId="af8">
    <w:name w:val="footnote reference"/>
    <w:rsid w:val="001C7662"/>
    <w:rPr>
      <w:vertAlign w:val="superscript"/>
    </w:rPr>
  </w:style>
  <w:style w:type="paragraph" w:customStyle="1" w:styleId="ConsNormal">
    <w:name w:val="ConsNormal"/>
    <w:rsid w:val="001C76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1C76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1C7662"/>
    <w:pPr>
      <w:spacing w:before="0" w:after="0"/>
      <w:jc w:val="center"/>
    </w:pPr>
    <w:rPr>
      <w:rFonts w:ascii="Times New Roman" w:hAnsi="Times New Roman"/>
      <w:bCs w:val="0"/>
      <w:i w:val="0"/>
      <w:iCs w:val="0"/>
      <w:color w:val="000000"/>
    </w:rPr>
  </w:style>
  <w:style w:type="character" w:customStyle="1" w:styleId="38">
    <w:name w:val="Стиль3 Знак"/>
    <w:link w:val="37"/>
    <w:rsid w:val="001C7662"/>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1C766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1C7662"/>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0"/>
    <w:next w:val="a0"/>
    <w:autoRedefine/>
    <w:uiPriority w:val="39"/>
    <w:rsid w:val="001C7662"/>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0"/>
    <w:next w:val="a0"/>
    <w:autoRedefine/>
    <w:uiPriority w:val="39"/>
    <w:rsid w:val="001C7662"/>
    <w:pPr>
      <w:spacing w:after="0" w:line="240" w:lineRule="auto"/>
      <w:ind w:left="480"/>
    </w:pPr>
    <w:rPr>
      <w:rFonts w:ascii="Times New Roman" w:eastAsia="Times New Roman" w:hAnsi="Times New Roman" w:cs="Times New Roman"/>
      <w:i/>
      <w:iCs/>
      <w:sz w:val="20"/>
      <w:szCs w:val="20"/>
      <w:lang w:eastAsia="ru-RU"/>
    </w:rPr>
  </w:style>
  <w:style w:type="paragraph" w:styleId="42">
    <w:name w:val="toc 4"/>
    <w:basedOn w:val="a0"/>
    <w:next w:val="a0"/>
    <w:autoRedefine/>
    <w:rsid w:val="001C7662"/>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1C7662"/>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1C7662"/>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1C7662"/>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1C7662"/>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1C7662"/>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1C7662"/>
    <w:pPr>
      <w:numPr>
        <w:numId w:val="16"/>
      </w:numPr>
    </w:pPr>
  </w:style>
  <w:style w:type="paragraph" w:customStyle="1" w:styleId="CharChar1">
    <w:name w:val="Char Char1 Знак Знак Знак"/>
    <w:basedOn w:val="a0"/>
    <w:rsid w:val="001C7662"/>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9"/>
    <w:rsid w:val="001C7662"/>
    <w:pPr>
      <w:spacing w:after="0"/>
      <w:ind w:left="0"/>
      <w:jc w:val="both"/>
    </w:pPr>
    <w:rPr>
      <w:szCs w:val="20"/>
    </w:rPr>
  </w:style>
  <w:style w:type="paragraph" w:styleId="af9">
    <w:name w:val="Body Text Indent"/>
    <w:aliases w:val="Нумерованный список !!,Основной текст 1"/>
    <w:basedOn w:val="a0"/>
    <w:link w:val="afa"/>
    <w:rsid w:val="001C7662"/>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aliases w:val="Нумерованный список !! Знак,Основной текст 1 Знак"/>
    <w:basedOn w:val="a1"/>
    <w:link w:val="af9"/>
    <w:rsid w:val="001C7662"/>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rsid w:val="001C7662"/>
  </w:style>
  <w:style w:type="paragraph" w:customStyle="1" w:styleId="osntext">
    <w:name w:val="osntext"/>
    <w:basedOn w:val="a0"/>
    <w:rsid w:val="001C7662"/>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1C76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Title"/>
    <w:basedOn w:val="a0"/>
    <w:link w:val="afc"/>
    <w:qFormat/>
    <w:rsid w:val="001C7662"/>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1"/>
    <w:link w:val="afb"/>
    <w:rsid w:val="001C7662"/>
    <w:rPr>
      <w:rFonts w:ascii="Times New Roman" w:eastAsia="Times New Roman" w:hAnsi="Times New Roman" w:cs="Times New Roman"/>
      <w:b/>
      <w:bCs/>
      <w:sz w:val="24"/>
      <w:szCs w:val="24"/>
      <w:lang w:eastAsia="ru-RU"/>
    </w:rPr>
  </w:style>
  <w:style w:type="paragraph" w:styleId="afd">
    <w:name w:val="footnote text"/>
    <w:basedOn w:val="a0"/>
    <w:link w:val="afe"/>
    <w:rsid w:val="001C7662"/>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rsid w:val="001C7662"/>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1C7662"/>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1C7662"/>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1C7662"/>
    <w:pPr>
      <w:ind w:left="-113" w:right="-113"/>
      <w:jc w:val="center"/>
    </w:pPr>
    <w:rPr>
      <w:b/>
      <w:bCs/>
      <w:sz w:val="20"/>
    </w:rPr>
  </w:style>
  <w:style w:type="paragraph" w:styleId="aff">
    <w:name w:val="header"/>
    <w:basedOn w:val="a0"/>
    <w:link w:val="aff0"/>
    <w:rsid w:val="001C76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1"/>
    <w:link w:val="aff"/>
    <w:rsid w:val="001C7662"/>
    <w:rPr>
      <w:rFonts w:ascii="Times New Roman" w:eastAsia="Times New Roman" w:hAnsi="Times New Roman" w:cs="Times New Roman"/>
      <w:sz w:val="24"/>
      <w:szCs w:val="24"/>
      <w:lang w:eastAsia="ru-RU"/>
    </w:rPr>
  </w:style>
  <w:style w:type="paragraph" w:styleId="a">
    <w:name w:val="List Bullet"/>
    <w:basedOn w:val="a0"/>
    <w:rsid w:val="001C7662"/>
    <w:pPr>
      <w:numPr>
        <w:numId w:val="17"/>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1C7662"/>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1">
    <w:name w:val="Strong"/>
    <w:qFormat/>
    <w:rsid w:val="001C7662"/>
    <w:rPr>
      <w:b/>
      <w:bCs/>
    </w:rPr>
  </w:style>
  <w:style w:type="paragraph" w:customStyle="1" w:styleId="aff2">
    <w:name w:val="Основа"/>
    <w:basedOn w:val="a0"/>
    <w:rsid w:val="001C7662"/>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3">
    <w:name w:val="таблица"/>
    <w:basedOn w:val="af2"/>
    <w:rsid w:val="001C7662"/>
    <w:pPr>
      <w:spacing w:after="0"/>
      <w:jc w:val="both"/>
    </w:pPr>
    <w:rPr>
      <w:rFonts w:ascii="Times New Roman" w:hAnsi="Times New Roman"/>
      <w:szCs w:val="20"/>
      <w:lang w:val="ru-RU" w:eastAsia="ru-RU" w:bidi="ar-SA"/>
    </w:rPr>
  </w:style>
  <w:style w:type="paragraph" w:customStyle="1" w:styleId="310">
    <w:name w:val="Основной текст 31"/>
    <w:basedOn w:val="a0"/>
    <w:rsid w:val="001C7662"/>
    <w:pPr>
      <w:suppressAutoHyphens/>
      <w:spacing w:after="120" w:line="240" w:lineRule="auto"/>
    </w:pPr>
    <w:rPr>
      <w:rFonts w:ascii="Times New Roman" w:eastAsia="Times New Roman" w:hAnsi="Times New Roman" w:cs="Times New Roman"/>
      <w:sz w:val="16"/>
      <w:szCs w:val="16"/>
      <w:lang w:eastAsia="ar-SA"/>
    </w:rPr>
  </w:style>
  <w:style w:type="paragraph" w:customStyle="1" w:styleId="aff4">
    <w:name w:val="Новый абзац"/>
    <w:basedOn w:val="a0"/>
    <w:link w:val="2b"/>
    <w:rsid w:val="001C7662"/>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4"/>
    <w:rsid w:val="001C7662"/>
    <w:rPr>
      <w:rFonts w:ascii="Arial" w:eastAsia="Times New Roman" w:hAnsi="Arial" w:cs="Times New Roman"/>
      <w:sz w:val="24"/>
      <w:szCs w:val="20"/>
      <w:lang w:eastAsia="ru-RU"/>
    </w:rPr>
  </w:style>
  <w:style w:type="paragraph" w:customStyle="1" w:styleId="19">
    <w:name w:val="Стиль1"/>
    <w:basedOn w:val="a0"/>
    <w:rsid w:val="001C7662"/>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1C7662"/>
    <w:rPr>
      <w:rFonts w:ascii="Times New Roman" w:eastAsia="Times New Roman" w:hAnsi="Times New Roman" w:cs="Times New Roman"/>
      <w:szCs w:val="20"/>
      <w:lang w:eastAsia="ru-RU"/>
    </w:rPr>
  </w:style>
  <w:style w:type="paragraph" w:customStyle="1" w:styleId="3a">
    <w:name w:val="Уровень 3"/>
    <w:next w:val="af2"/>
    <w:link w:val="3b"/>
    <w:autoRedefine/>
    <w:rsid w:val="001C7662"/>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1C7662"/>
    <w:rPr>
      <w:rFonts w:ascii="Times New Roman" w:eastAsia="Times New Roman" w:hAnsi="Times New Roman" w:cs="Times New Roman"/>
      <w:b/>
      <w:sz w:val="24"/>
      <w:szCs w:val="24"/>
      <w:lang w:eastAsia="ru-RU"/>
    </w:rPr>
  </w:style>
  <w:style w:type="paragraph" w:customStyle="1" w:styleId="aff5">
    <w:name w:val="Обычный + По ширине"/>
    <w:aliases w:val="Первая строка:  0,63 см,Первая строка:  1,25 см,Перед:  6 пт"/>
    <w:basedOn w:val="a0"/>
    <w:rsid w:val="001C7662"/>
    <w:pPr>
      <w:spacing w:after="0" w:line="240" w:lineRule="auto"/>
    </w:pPr>
    <w:rPr>
      <w:rFonts w:ascii="Times New Roman" w:eastAsia="Times New Roman" w:hAnsi="Times New Roman" w:cs="Times New Roman"/>
      <w:sz w:val="24"/>
      <w:szCs w:val="24"/>
      <w:lang w:eastAsia="ru-RU"/>
    </w:rPr>
  </w:style>
  <w:style w:type="character" w:customStyle="1" w:styleId="aff6">
    <w:name w:val="Знак Знак"/>
    <w:rsid w:val="001C7662"/>
    <w:rPr>
      <w:sz w:val="16"/>
      <w:szCs w:val="16"/>
      <w:lang w:val="ru-RU" w:eastAsia="ru-RU" w:bidi="ar-SA"/>
    </w:rPr>
  </w:style>
  <w:style w:type="character" w:customStyle="1" w:styleId="js-invalid-drag-target">
    <w:name w:val="js-invalid-drag-target"/>
    <w:rsid w:val="001C7662"/>
  </w:style>
  <w:style w:type="paragraph" w:customStyle="1" w:styleId="1a">
    <w:name w:val="Уровень1"/>
    <w:basedOn w:val="1"/>
    <w:link w:val="1b"/>
    <w:qFormat/>
    <w:rsid w:val="001C7662"/>
    <w:rPr>
      <w:caps/>
      <w:color w:val="000000"/>
      <w:sz w:val="24"/>
      <w:szCs w:val="24"/>
    </w:rPr>
  </w:style>
  <w:style w:type="paragraph" w:customStyle="1" w:styleId="1c">
    <w:name w:val="Абзац списка1"/>
    <w:basedOn w:val="a0"/>
    <w:uiPriority w:val="99"/>
    <w:qFormat/>
    <w:rsid w:val="001C76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1C7662"/>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0"/>
    <w:link w:val="2d"/>
    <w:qFormat/>
    <w:rsid w:val="001C7662"/>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1C7662"/>
    <w:rPr>
      <w:rFonts w:ascii="Times New Roman" w:eastAsia="Times New Roman" w:hAnsi="Times New Roman" w:cs="Times New Roman"/>
      <w:b/>
      <w:bCs/>
      <w:kern w:val="32"/>
      <w:sz w:val="24"/>
      <w:szCs w:val="24"/>
      <w:lang w:eastAsia="ru-RU"/>
    </w:rPr>
  </w:style>
  <w:style w:type="paragraph" w:customStyle="1" w:styleId="112">
    <w:name w:val="Обычный11"/>
    <w:rsid w:val="001C7662"/>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1C7662"/>
    <w:rPr>
      <w:rFonts w:ascii="Times New Roman" w:eastAsia="Times New Roman" w:hAnsi="Times New Roman" w:cs="Times New Roman"/>
      <w:b/>
      <w:bCs/>
      <w:sz w:val="20"/>
      <w:szCs w:val="20"/>
      <w:lang w:eastAsia="ru-RU"/>
    </w:rPr>
  </w:style>
  <w:style w:type="paragraph" w:styleId="aff7">
    <w:name w:val="TOC Heading"/>
    <w:basedOn w:val="1"/>
    <w:next w:val="a0"/>
    <w:uiPriority w:val="39"/>
    <w:qFormat/>
    <w:rsid w:val="001C766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1C7662"/>
  </w:style>
  <w:style w:type="paragraph" w:customStyle="1" w:styleId="2e">
    <w:name w:val="Стиль2"/>
    <w:basedOn w:val="a0"/>
    <w:autoRedefine/>
    <w:rsid w:val="001C7662"/>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1C766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1C7662"/>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1C7662"/>
    <w:rPr>
      <w:rFonts w:ascii="Times New Roman" w:hAnsi="Times New Roman" w:cs="Arial"/>
      <w:b/>
      <w:bCs/>
      <w:noProof w:val="0"/>
      <w:kern w:val="36"/>
      <w:sz w:val="24"/>
      <w:szCs w:val="32"/>
      <w:lang w:val="ru-RU" w:eastAsia="ru-RU" w:bidi="ar-SA"/>
    </w:rPr>
  </w:style>
  <w:style w:type="table" w:customStyle="1" w:styleId="113">
    <w:name w:val="Сетка таблицы11"/>
    <w:basedOn w:val="a2"/>
    <w:next w:val="a4"/>
    <w:uiPriority w:val="59"/>
    <w:rsid w:val="001C7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4"/>
    <w:uiPriority w:val="59"/>
    <w:rsid w:val="001C7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uiPriority w:val="99"/>
    <w:qFormat/>
    <w:rsid w:val="001C7662"/>
    <w:rPr>
      <w:rFonts w:cs="Times New Roman"/>
      <w:i/>
      <w:iCs/>
    </w:rPr>
  </w:style>
  <w:style w:type="paragraph" w:styleId="aff9">
    <w:name w:val="No Spacing"/>
    <w:uiPriority w:val="99"/>
    <w:qFormat/>
    <w:rsid w:val="001C7662"/>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1C7662"/>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1C7662"/>
    <w:rPr>
      <w:rFonts w:ascii="Times New Roman" w:eastAsia="Times New Roman" w:hAnsi="Times New Roman" w:cs="Times New Roman"/>
      <w:b/>
      <w:sz w:val="24"/>
      <w:szCs w:val="20"/>
    </w:rPr>
  </w:style>
  <w:style w:type="paragraph" w:styleId="affa">
    <w:name w:val="Subtitle"/>
    <w:basedOn w:val="a0"/>
    <w:link w:val="affb"/>
    <w:qFormat/>
    <w:rsid w:val="001C7662"/>
    <w:pPr>
      <w:spacing w:after="0" w:line="240" w:lineRule="auto"/>
      <w:jc w:val="center"/>
    </w:pPr>
    <w:rPr>
      <w:rFonts w:ascii="Times New Roman" w:eastAsia="Times New Roman" w:hAnsi="Times New Roman" w:cs="Times New Roman"/>
      <w:sz w:val="28"/>
      <w:szCs w:val="20"/>
      <w:lang w:eastAsia="ru-RU"/>
    </w:rPr>
  </w:style>
  <w:style w:type="character" w:customStyle="1" w:styleId="affb">
    <w:name w:val="Подзаголовок Знак"/>
    <w:basedOn w:val="a1"/>
    <w:link w:val="affa"/>
    <w:rsid w:val="001C7662"/>
    <w:rPr>
      <w:rFonts w:ascii="Times New Roman" w:eastAsia="Times New Roman" w:hAnsi="Times New Roman" w:cs="Times New Roman"/>
      <w:sz w:val="28"/>
      <w:szCs w:val="20"/>
      <w:lang w:eastAsia="ru-RU"/>
    </w:rPr>
  </w:style>
  <w:style w:type="character" w:styleId="affc">
    <w:name w:val="FollowedHyperlink"/>
    <w:uiPriority w:val="99"/>
    <w:rsid w:val="001C7662"/>
    <w:rPr>
      <w:color w:val="800080"/>
      <w:u w:val="single"/>
    </w:rPr>
  </w:style>
  <w:style w:type="paragraph" w:customStyle="1" w:styleId="xl25">
    <w:name w:val="xl25"/>
    <w:basedOn w:val="a0"/>
    <w:rsid w:val="001C76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1C76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1C766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1C76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1C766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1C766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1C7662"/>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1C7662"/>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1C7662"/>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1C766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1C76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1C766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1C76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1C766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1C766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1C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1C766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1C76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d">
    <w:name w:val=" Знак Знак Знак Знак"/>
    <w:basedOn w:val="a0"/>
    <w:rsid w:val="001C7662"/>
    <w:pPr>
      <w:spacing w:after="0" w:line="240" w:lineRule="auto"/>
    </w:pPr>
    <w:rPr>
      <w:rFonts w:ascii="Verdana" w:eastAsia="Times New Roman" w:hAnsi="Verdana" w:cs="Verdana"/>
      <w:sz w:val="20"/>
      <w:szCs w:val="20"/>
      <w:lang w:val="en-US"/>
    </w:rPr>
  </w:style>
  <w:style w:type="paragraph" w:customStyle="1" w:styleId="xl72">
    <w:name w:val="xl7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1C766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1C7662"/>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1C76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1C76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1C76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1C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1C766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1C7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1C766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1C76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1C766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1C766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1C766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1C766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1C7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1C7662"/>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1C7662"/>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1C766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1C766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1C766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2">
    <w:name w:val="Сетка таблицы5"/>
    <w:basedOn w:val="a2"/>
    <w:next w:val="a4"/>
    <w:uiPriority w:val="39"/>
    <w:rsid w:val="00B8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isk.ckspo.ru" TargetMode="External"/><Relationship Id="rId13" Type="http://schemas.openxmlformats.org/officeDocument/2006/relationships/hyperlink" Target="garantF1://86367.14" TargetMode="External"/><Relationship Id="rId18" Type="http://schemas.openxmlformats.org/officeDocument/2006/relationships/hyperlink" Target="consultantplus://offline/ref=81B581DD4834EFF393C45248F99859BFEDC27D990F354152BADDEC1B80F120CF09154FH" TargetMode="External"/><Relationship Id="rId26" Type="http://schemas.openxmlformats.org/officeDocument/2006/relationships/hyperlink" Target="consultantplus://offline/ref=E1A617614E627CEAAB9E621CECD1439C77C3127B3736F0F9CDCCF705FFB103507A4D51A7C069B11260TE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CD1A35DE01F6FA3C104DE0F28143BF23C7F43C0EF04871CE1B48556AC658871CF14C50C230AE44EC1393457e7C6I"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admaisk.ckspo.ru" TargetMode="External"/><Relationship Id="rId17" Type="http://schemas.openxmlformats.org/officeDocument/2006/relationships/hyperlink" Target="http://www.maisk-adm.ru" TargetMode="External"/><Relationship Id="rId25" Type="http://schemas.openxmlformats.org/officeDocument/2006/relationships/hyperlink" Target="consultantplus://offline/ref=808BC2860D0C29086C1E09BAA74C7482C1E6F1B1A2786D9B21AF546B6CED872671899FDB399FD5D64EBAEFB5t4MDI" TargetMode="External"/><Relationship Id="rId33" Type="http://schemas.openxmlformats.org/officeDocument/2006/relationships/image" Target="media/image1.emf"/><Relationship Id="rId38"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www.maisk-adm.ru" TargetMode="External"/><Relationship Id="rId20" Type="http://schemas.openxmlformats.org/officeDocument/2006/relationships/hyperlink" Target="consultantplus://offline/ref=81B581DD4834EFF393C45248F99859BFEDC27D990F354152BADDEC1B80F120CF095FE629D2BFCAA25FB19A021842H" TargetMode="External"/><Relationship Id="rId29" Type="http://schemas.openxmlformats.org/officeDocument/2006/relationships/hyperlink" Target="consultantplus://offline/ref=693BE9739731FE03891FB432151134F21E4DF8E6A32CCCC0FDB316752E3B8382C2B2006B60EBU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1598068.67000" TargetMode="External"/><Relationship Id="rId24" Type="http://schemas.openxmlformats.org/officeDocument/2006/relationships/hyperlink" Target="consultantplus://offline/ref=E81A307CF831F074F2F3D2B72DB91386AAF2A3E8C727664742A61C332E80CFED521DC28F67E6EF010755055EP9F7I" TargetMode="External"/><Relationship Id="rId32" Type="http://schemas.openxmlformats.org/officeDocument/2006/relationships/hyperlink" Target="http://www.admaisk.ckspo.ru" TargetMode="External"/><Relationship Id="rId37" Type="http://schemas.openxmlformats.org/officeDocument/2006/relationships/hyperlink" Target="http://www.maisk-adm.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E81A307CF831F074F2F3D2B72DB91386AAF2A3E8C727664742A61C332E80CFED521DC28F67E6EF010755055EP9F6I" TargetMode="External"/><Relationship Id="rId28" Type="http://schemas.openxmlformats.org/officeDocument/2006/relationships/hyperlink" Target="consultantplus://offline/ref=693BE9739731FE03891FB432151134F21D46FCE7A9729BC2ACE618E7U0M" TargetMode="External"/><Relationship Id="rId36" Type="http://schemas.openxmlformats.org/officeDocument/2006/relationships/hyperlink" Target="consultantplus://offline/ref=E1A617614E627CEAAB9E621CECD1439C77C3127B3736F0F9CDCCF705FFB103507A4D51A7C069B31D60TDI" TargetMode="External"/><Relationship Id="rId10" Type="http://schemas.openxmlformats.org/officeDocument/2006/relationships/hyperlink" Target="consultantplus://offline/ref=2774CB210BF11432BA63C25C2D5CAE59809C697E2AC634963566E2F5081A403FB4E05BFFBB7AD96E51E734AD56837BBBA3BAB07656D96919V2FBI" TargetMode="External"/><Relationship Id="rId19" Type="http://schemas.openxmlformats.org/officeDocument/2006/relationships/hyperlink" Target="consultantplus://offline/ref=81B581DD4834EFF393C45248F99859BFEDC27D990F354152BADDEC1B80F120CF09154FH" TargetMode="External"/><Relationship Id="rId31" Type="http://schemas.openxmlformats.org/officeDocument/2006/relationships/hyperlink" Target="http://www.admaisk.ckspo.ru" TargetMode="External"/><Relationship Id="rId4" Type="http://schemas.openxmlformats.org/officeDocument/2006/relationships/settings" Target="settings.xml"/><Relationship Id="rId9" Type="http://schemas.openxmlformats.org/officeDocument/2006/relationships/hyperlink" Target="http://www.admaisk.ckspo.ru" TargetMode="External"/><Relationship Id="rId14" Type="http://schemas.openxmlformats.org/officeDocument/2006/relationships/hyperlink" Target="garantF1://86367.16" TargetMode="External"/><Relationship Id="rId22" Type="http://schemas.openxmlformats.org/officeDocument/2006/relationships/hyperlink" Target="consultantplus://offline/ref=E81A307CF831F074F2F3D2B72DB91386AAF2A3E8C727664742A61C332E80CFED521DC28F67E6EF010755055EP9F5I" TargetMode="External"/><Relationship Id="rId27" Type="http://schemas.openxmlformats.org/officeDocument/2006/relationships/hyperlink" Target="consultantplus://offline/ref=E1A617614E627CEAAB9E621CECD1439C77C3127B3736F0F9CDCCF705FFB103507A4D51A7C069B31D60TDI" TargetMode="External"/><Relationship Id="rId30" Type="http://schemas.openxmlformats.org/officeDocument/2006/relationships/hyperlink" Target="http://www.admaisk.ckspo.ru" TargetMode="External"/><Relationship Id="rId35" Type="http://schemas.openxmlformats.org/officeDocument/2006/relationships/hyperlink" Target="consultantplus://offline/ref=E1A617614E627CEAAB9E621CECD1439C77C3127B3736F0F9CDCCF705FFB103507A4D51A7C069B11260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21535</Words>
  <Characters>122752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2019-03-01T07:56:00Z</cp:lastPrinted>
  <dcterms:created xsi:type="dcterms:W3CDTF">2019-03-01T04:28:00Z</dcterms:created>
  <dcterms:modified xsi:type="dcterms:W3CDTF">2019-03-01T08:09:00Z</dcterms:modified>
</cp:coreProperties>
</file>