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E5" w:rsidRPr="004B28E5" w:rsidRDefault="004B28E5" w:rsidP="004B28E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Pr="004B28E5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10.2018г. №</w:t>
      </w:r>
      <w:r w:rsidR="008A2E34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4B28E5" w:rsidRPr="004B28E5" w:rsidRDefault="004B28E5" w:rsidP="004B28E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28E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B28E5" w:rsidRPr="004B28E5" w:rsidRDefault="004B28E5" w:rsidP="004B28E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28E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B28E5" w:rsidRPr="004B28E5" w:rsidRDefault="004B28E5" w:rsidP="004B28E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28E5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4B28E5" w:rsidRPr="004B28E5" w:rsidRDefault="004B28E5" w:rsidP="004B28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28E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4B28E5" w:rsidRPr="004B28E5" w:rsidRDefault="00080403" w:rsidP="004B28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«МАЙСК</w:t>
      </w:r>
      <w:r w:rsidR="004B28E5" w:rsidRPr="004B28E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4B28E5" w:rsidRPr="004B28E5" w:rsidRDefault="004B28E5" w:rsidP="004B28E5">
      <w:pPr>
        <w:tabs>
          <w:tab w:val="left" w:pos="78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28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4B28E5" w:rsidRPr="004B28E5" w:rsidRDefault="004B28E5" w:rsidP="004B28E5">
      <w:pPr>
        <w:tabs>
          <w:tab w:val="left" w:pos="3969"/>
          <w:tab w:val="left" w:pos="78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28E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B28E5" w:rsidRPr="004B28E5" w:rsidRDefault="004B28E5" w:rsidP="004B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B28E5" w:rsidRPr="004B28E5" w:rsidRDefault="004B28E5" w:rsidP="004B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4B28E5">
        <w:rPr>
          <w:rFonts w:ascii="Arial" w:eastAsia="SimSun" w:hAnsi="Arial" w:cs="Arial"/>
          <w:b/>
          <w:bCs/>
          <w:sz w:val="32"/>
          <w:szCs w:val="32"/>
          <w:lang w:eastAsia="zh-CN"/>
        </w:rPr>
        <w:t>О ВНЕСЕНИИ ИЗМЕНЕНИЙ В РЕШЕНИЕ ДУМЫ</w:t>
      </w:r>
    </w:p>
    <w:p w:rsidR="00705255" w:rsidRDefault="004B28E5" w:rsidP="004B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М</w:t>
      </w:r>
      <w:r w:rsidR="00705255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УНИЦИПАЛЬНОГО ОБРАЗОВАНИЯ </w:t>
      </w: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«МАЙСК</w:t>
      </w:r>
      <w:r w:rsidRPr="004B28E5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» </w:t>
      </w:r>
    </w:p>
    <w:p w:rsidR="004B28E5" w:rsidRPr="004B28E5" w:rsidRDefault="004B28E5" w:rsidP="004B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4B28E5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№ </w:t>
      </w: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114 ОТ 15.12.2012</w:t>
      </w:r>
      <w:r w:rsidRPr="004B28E5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ГОДА</w:t>
      </w:r>
    </w:p>
    <w:p w:rsidR="004B28E5" w:rsidRPr="004B28E5" w:rsidRDefault="004B28E5" w:rsidP="004B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4B28E5">
        <w:rPr>
          <w:rFonts w:ascii="Arial" w:eastAsia="SimSun" w:hAnsi="Arial" w:cs="Arial"/>
          <w:b/>
          <w:bCs/>
          <w:sz w:val="32"/>
          <w:szCs w:val="32"/>
          <w:lang w:eastAsia="zh-CN"/>
        </w:rPr>
        <w:t>«О</w:t>
      </w: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</w:t>
      </w:r>
      <w:r w:rsidRPr="004B28E5">
        <w:rPr>
          <w:rFonts w:ascii="Arial" w:eastAsia="SimSun" w:hAnsi="Arial" w:cs="Arial"/>
          <w:b/>
          <w:bCs/>
          <w:sz w:val="32"/>
          <w:szCs w:val="32"/>
          <w:lang w:eastAsia="zh-CN"/>
        </w:rPr>
        <w:t>ЗЕМЕЛЬНО</w:t>
      </w: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М</w:t>
      </w:r>
      <w:r w:rsidRPr="004B28E5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НАЛОГ</w:t>
      </w: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Е</w:t>
      </w:r>
      <w:r w:rsidRPr="004B28E5">
        <w:rPr>
          <w:rFonts w:ascii="Arial" w:eastAsia="SimSun" w:hAnsi="Arial" w:cs="Arial"/>
          <w:b/>
          <w:bCs/>
          <w:sz w:val="32"/>
          <w:szCs w:val="32"/>
          <w:lang w:eastAsia="zh-CN"/>
        </w:rPr>
        <w:t>»</w:t>
      </w:r>
      <w:r w:rsidR="008B2C31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В РЕДАКЦИИ ОТ 01.12.2016г</w:t>
      </w:r>
      <w:bookmarkStart w:id="0" w:name="_GoBack"/>
      <w:bookmarkEnd w:id="0"/>
      <w:r w:rsidR="008B2C31">
        <w:rPr>
          <w:rFonts w:ascii="Arial" w:eastAsia="SimSun" w:hAnsi="Arial" w:cs="Arial"/>
          <w:b/>
          <w:bCs/>
          <w:sz w:val="32"/>
          <w:szCs w:val="32"/>
          <w:lang w:eastAsia="zh-CN"/>
        </w:rPr>
        <w:t>. №170</w:t>
      </w:r>
    </w:p>
    <w:p w:rsidR="004B28E5" w:rsidRPr="004B28E5" w:rsidRDefault="004B28E5" w:rsidP="004B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spacing w:val="-2"/>
          <w:sz w:val="24"/>
          <w:szCs w:val="24"/>
          <w:lang w:eastAsia="zh-CN"/>
        </w:rPr>
      </w:pPr>
    </w:p>
    <w:p w:rsidR="004B28E5" w:rsidRPr="004B28E5" w:rsidRDefault="004B28E5" w:rsidP="004B2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4B28E5">
        <w:rPr>
          <w:rFonts w:ascii="Arial" w:eastAsia="SimSun" w:hAnsi="Arial" w:cs="Arial"/>
          <w:sz w:val="24"/>
          <w:szCs w:val="24"/>
          <w:lang w:eastAsia="zh-CN"/>
        </w:rPr>
        <w:t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главой 31 Налогового кодекса Российской Федерации, п</w:t>
      </w:r>
      <w:r>
        <w:rPr>
          <w:rFonts w:ascii="Arial" w:eastAsia="SimSun" w:hAnsi="Arial" w:cs="Arial"/>
          <w:sz w:val="24"/>
          <w:szCs w:val="24"/>
          <w:lang w:eastAsia="zh-CN"/>
        </w:rPr>
        <w:t>унктом 6.1 статьи 391, пункта 2 статьи 393,</w:t>
      </w:r>
      <w:r w:rsidRPr="004B28E5">
        <w:rPr>
          <w:rFonts w:ascii="Arial" w:eastAsia="SimSun" w:hAnsi="Arial" w:cs="Arial"/>
          <w:sz w:val="24"/>
          <w:szCs w:val="24"/>
          <w:lang w:eastAsia="zh-CN"/>
        </w:rPr>
        <w:t xml:space="preserve"> руководствуясь пунктом 2 </w:t>
      </w:r>
      <w:r>
        <w:rPr>
          <w:rFonts w:ascii="Arial" w:eastAsia="SimSun" w:hAnsi="Arial" w:cs="Arial"/>
          <w:sz w:val="24"/>
          <w:szCs w:val="24"/>
          <w:lang w:eastAsia="zh-CN"/>
        </w:rPr>
        <w:t>части 1 статьи 6 и пунктом 3 части 1 статьи 31</w:t>
      </w:r>
      <w:r w:rsidRPr="004B28E5">
        <w:rPr>
          <w:rFonts w:ascii="Arial" w:eastAsia="SimSun" w:hAnsi="Arial" w:cs="Arial"/>
          <w:sz w:val="24"/>
          <w:szCs w:val="24"/>
          <w:lang w:eastAsia="zh-CN"/>
        </w:rPr>
        <w:t xml:space="preserve"> Устава муниципального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образования</w:t>
      </w:r>
      <w:proofErr w:type="gramEnd"/>
      <w:r>
        <w:rPr>
          <w:rFonts w:ascii="Arial" w:eastAsia="SimSun" w:hAnsi="Arial" w:cs="Arial"/>
          <w:sz w:val="24"/>
          <w:szCs w:val="24"/>
          <w:lang w:eastAsia="zh-CN"/>
        </w:rPr>
        <w:t xml:space="preserve"> «Майск</w:t>
      </w:r>
      <w:r w:rsidRPr="004B28E5">
        <w:rPr>
          <w:rFonts w:ascii="Arial" w:eastAsia="SimSun" w:hAnsi="Arial" w:cs="Arial"/>
          <w:sz w:val="24"/>
          <w:szCs w:val="24"/>
          <w:lang w:eastAsia="zh-CN"/>
        </w:rPr>
        <w:t>», Дума муниципального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образования «Майск</w:t>
      </w:r>
      <w:r w:rsidRPr="004B28E5">
        <w:rPr>
          <w:rFonts w:ascii="Arial" w:eastAsia="SimSun" w:hAnsi="Arial" w:cs="Arial"/>
          <w:sz w:val="24"/>
          <w:szCs w:val="24"/>
          <w:lang w:eastAsia="zh-CN"/>
        </w:rPr>
        <w:t>»</w:t>
      </w:r>
    </w:p>
    <w:p w:rsidR="004B28E5" w:rsidRPr="004B28E5" w:rsidRDefault="004B28E5" w:rsidP="004B2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B28E5" w:rsidRPr="004B28E5" w:rsidRDefault="004B28E5" w:rsidP="004B28E5">
      <w:pPr>
        <w:widowControl w:val="0"/>
        <w:shd w:val="clear" w:color="auto" w:fill="FFFFFF"/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eastAsia="SimSun" w:hAnsi="Arial" w:cs="Arial"/>
          <w:sz w:val="24"/>
          <w:szCs w:val="24"/>
          <w:lang w:eastAsia="zh-CN"/>
        </w:rPr>
      </w:pPr>
      <w:r w:rsidRPr="004B28E5">
        <w:rPr>
          <w:rFonts w:ascii="Arial" w:eastAsia="SimSun" w:hAnsi="Arial" w:cs="Arial"/>
          <w:b/>
          <w:sz w:val="30"/>
          <w:szCs w:val="30"/>
          <w:lang w:eastAsia="zh-CN"/>
        </w:rPr>
        <w:t xml:space="preserve">                                      РЕШИЛА:</w:t>
      </w:r>
    </w:p>
    <w:p w:rsidR="004B28E5" w:rsidRPr="004B28E5" w:rsidRDefault="004B28E5" w:rsidP="004B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E5" w:rsidRPr="004B28E5" w:rsidRDefault="004B28E5" w:rsidP="004B28E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28E5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Решение Думы муниципального</w:t>
      </w:r>
      <w:r w:rsidR="00B7585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«Майск</w:t>
      </w:r>
      <w:r w:rsidRPr="004B28E5">
        <w:rPr>
          <w:rFonts w:ascii="Arial" w:eastAsia="Times New Roman" w:hAnsi="Arial" w:cs="Arial"/>
          <w:sz w:val="24"/>
          <w:szCs w:val="24"/>
          <w:lang w:eastAsia="ru-RU"/>
        </w:rPr>
        <w:t>» № 11</w:t>
      </w:r>
      <w:r w:rsidR="00B7585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B28E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7585C">
        <w:rPr>
          <w:rFonts w:ascii="Arial" w:eastAsia="Times New Roman" w:hAnsi="Arial" w:cs="Arial"/>
          <w:sz w:val="24"/>
          <w:szCs w:val="24"/>
          <w:lang w:eastAsia="ru-RU"/>
        </w:rPr>
        <w:t>15.12.2012</w:t>
      </w:r>
      <w:r w:rsidRPr="004B28E5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4B28E5">
        <w:rPr>
          <w:rFonts w:ascii="Arial" w:eastAsia="Times New Roman" w:hAnsi="Arial" w:cs="Arial"/>
          <w:bCs/>
          <w:sz w:val="24"/>
          <w:szCs w:val="24"/>
          <w:lang w:eastAsia="ru-RU"/>
        </w:rPr>
        <w:t>«О</w:t>
      </w:r>
      <w:r w:rsidR="00B758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B28E5">
        <w:rPr>
          <w:rFonts w:ascii="Arial" w:eastAsia="Times New Roman" w:hAnsi="Arial" w:cs="Arial"/>
          <w:bCs/>
          <w:sz w:val="24"/>
          <w:szCs w:val="24"/>
          <w:lang w:eastAsia="ru-RU"/>
        </w:rPr>
        <w:t>земельно</w:t>
      </w:r>
      <w:r w:rsidR="00B7585C">
        <w:rPr>
          <w:rFonts w:ascii="Arial" w:eastAsia="Times New Roman" w:hAnsi="Arial" w:cs="Arial"/>
          <w:bCs/>
          <w:sz w:val="24"/>
          <w:szCs w:val="24"/>
          <w:lang w:eastAsia="ru-RU"/>
        </w:rPr>
        <w:t>м налоге</w:t>
      </w:r>
      <w:r w:rsidRPr="004B28E5">
        <w:rPr>
          <w:rFonts w:ascii="Arial" w:eastAsia="Times New Roman" w:hAnsi="Arial" w:cs="Arial"/>
          <w:bCs/>
          <w:sz w:val="24"/>
          <w:szCs w:val="24"/>
          <w:lang w:eastAsia="ru-RU"/>
        </w:rPr>
        <w:t>»:</w:t>
      </w:r>
    </w:p>
    <w:p w:rsidR="00B7585C" w:rsidRDefault="00B7585C" w:rsidP="00B758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8E5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10</w:t>
      </w:r>
      <w:r w:rsidRPr="004B28E5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 </w:t>
      </w:r>
    </w:p>
    <w:p w:rsidR="00B7585C" w:rsidRDefault="00B7585C" w:rsidP="00B7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«10. Отчетными периодами для налогоплательщиков-организаций признаются первый квартал, второй квартал и третий квартал календарного года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B7585C" w:rsidRPr="004B28E5" w:rsidRDefault="00B7585C" w:rsidP="00B758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8E5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4B28E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11</w:t>
      </w:r>
      <w:r w:rsidRPr="004B28E5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 </w:t>
      </w:r>
    </w:p>
    <w:p w:rsidR="004B28E5" w:rsidRPr="004B28E5" w:rsidRDefault="00B7585C" w:rsidP="004B2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«11</w:t>
      </w:r>
      <w:r w:rsidR="004B28E5" w:rsidRPr="004B28E5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. Установить по земельному налогу следующие налоговые льготы:</w:t>
      </w:r>
    </w:p>
    <w:p w:rsidR="004B28E5" w:rsidRPr="004B28E5" w:rsidRDefault="004B28E5" w:rsidP="004B2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4B28E5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1) освободить от налогообложения:</w:t>
      </w:r>
    </w:p>
    <w:p w:rsidR="004B28E5" w:rsidRPr="004B28E5" w:rsidRDefault="004B28E5" w:rsidP="004B2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4B28E5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а) категории налогоплательщиков, имеющих право на освобождение от налогообложения, поименованных в статье 395 Налогового кодекса Российской Федерации;</w:t>
      </w:r>
    </w:p>
    <w:p w:rsidR="004B28E5" w:rsidRPr="004B28E5" w:rsidRDefault="004B28E5" w:rsidP="004B2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4B28E5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б) ветеранов и инвалидов  Великой Отечественной войны;</w:t>
      </w:r>
    </w:p>
    <w:p w:rsidR="004B28E5" w:rsidRPr="004B28E5" w:rsidRDefault="004B28E5" w:rsidP="004B2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4B28E5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в) ветеранов и инвалидов боевых действий.</w:t>
      </w:r>
    </w:p>
    <w:p w:rsidR="004B28E5" w:rsidRPr="004B28E5" w:rsidRDefault="004B28E5" w:rsidP="004B2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5" w:anchor="dst100021" w:history="1">
        <w:r w:rsidRPr="004B28E5">
          <w:rPr>
            <w:rFonts w:ascii="Arial" w:eastAsia="Times New Roman" w:hAnsi="Arial" w:cs="Arial"/>
            <w:color w:val="0D0D0D"/>
            <w:sz w:val="24"/>
            <w:szCs w:val="24"/>
            <w:lang w:eastAsia="ru-RU"/>
          </w:rPr>
          <w:t>заявление</w:t>
        </w:r>
      </w:hyperlink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о предоставлении налоговой льготы, а также вправе представить </w:t>
      </w:r>
      <w:hyperlink r:id="rId6" w:anchor="dst100003" w:history="1">
        <w:r w:rsidRPr="004B28E5">
          <w:rPr>
            <w:rFonts w:ascii="Arial" w:eastAsia="Times New Roman" w:hAnsi="Arial" w:cs="Arial"/>
            <w:color w:val="0D0D0D"/>
            <w:sz w:val="24"/>
            <w:szCs w:val="24"/>
            <w:lang w:eastAsia="ru-RU"/>
          </w:rPr>
          <w:t>документы</w:t>
        </w:r>
      </w:hyperlink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, подтверждающие право налогоплательщика на налоговую льготу.</w:t>
      </w:r>
    </w:p>
    <w:p w:rsidR="004B28E5" w:rsidRPr="004B28E5" w:rsidRDefault="004B28E5" w:rsidP="004B2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bookmarkStart w:id="1" w:name="dst14392"/>
      <w:bookmarkEnd w:id="1"/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7" w:anchor="dst14381" w:history="1">
        <w:r w:rsidRPr="004B28E5">
          <w:rPr>
            <w:rFonts w:ascii="Arial" w:eastAsia="Times New Roman" w:hAnsi="Arial" w:cs="Arial"/>
            <w:color w:val="0D0D0D"/>
            <w:sz w:val="24"/>
            <w:szCs w:val="24"/>
            <w:lang w:eastAsia="ru-RU"/>
          </w:rPr>
          <w:t>пунктом 3 статьи 361.1</w:t>
        </w:r>
      </w:hyperlink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06154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Налогового </w:t>
      </w:r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Кодекса</w:t>
      </w:r>
      <w:r w:rsidR="0006154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РФ</w:t>
      </w:r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</w:p>
    <w:bookmarkStart w:id="2" w:name="dst14393"/>
    <w:bookmarkEnd w:id="2"/>
    <w:p w:rsidR="004B28E5" w:rsidRPr="004B28E5" w:rsidRDefault="004B28E5" w:rsidP="004B2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fldChar w:fldCharType="begin"/>
      </w:r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instrText xml:space="preserve"> HYPERLINK "http://www.consultant.ru/document/cons_doc_LAW_283982/01897d942d81d3a725b7b958882e711da5e38422/" \l "dst100021" </w:instrText>
      </w:r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fldChar w:fldCharType="separate"/>
      </w:r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Форма</w:t>
      </w:r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fldChar w:fldCharType="end"/>
      </w:r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заявления о предоставлении налоговой льготы и </w:t>
      </w:r>
      <w:hyperlink r:id="rId8" w:anchor="dst100204" w:history="1">
        <w:r w:rsidRPr="004B28E5">
          <w:rPr>
            <w:rFonts w:ascii="Arial" w:eastAsia="Times New Roman" w:hAnsi="Arial" w:cs="Arial"/>
            <w:color w:val="0D0D0D"/>
            <w:sz w:val="24"/>
            <w:szCs w:val="24"/>
            <w:lang w:eastAsia="ru-RU"/>
          </w:rPr>
          <w:t>порядок</w:t>
        </w:r>
      </w:hyperlink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ее заполнения, </w:t>
      </w:r>
      <w:hyperlink r:id="rId9" w:anchor="dst100316" w:history="1">
        <w:r w:rsidRPr="004B28E5">
          <w:rPr>
            <w:rFonts w:ascii="Arial" w:eastAsia="Times New Roman" w:hAnsi="Arial" w:cs="Arial"/>
            <w:color w:val="0D0D0D"/>
            <w:sz w:val="24"/>
            <w:szCs w:val="24"/>
            <w:lang w:eastAsia="ru-RU"/>
          </w:rPr>
          <w:t>формат</w:t>
        </w:r>
      </w:hyperlink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представления такого заявления в электронной форме </w:t>
      </w:r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lastRenderedPageBreak/>
        <w:t>утверждаются федеральным органом исполнительной власти, уполномоченным по контролю и надзору в области налогов и сборов.</w:t>
      </w:r>
    </w:p>
    <w:p w:rsidR="004B28E5" w:rsidRPr="004B28E5" w:rsidRDefault="004B28E5" w:rsidP="004B2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424"/>
      <w:bookmarkEnd w:id="3"/>
      <w:proofErr w:type="gramStart"/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 полный месяц</w:t>
      </w:r>
      <w:proofErr w:type="gramEnd"/>
      <w:r w:rsidRPr="004B2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B28E5" w:rsidRPr="004B28E5" w:rsidRDefault="004B28E5" w:rsidP="004B28E5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Уменьшение налоговой базы в соответствии с </w:t>
      </w:r>
      <w:hyperlink r:id="rId10" w:anchor="dst15358" w:history="1">
        <w:r w:rsidRPr="004B28E5">
          <w:rPr>
            <w:rFonts w:ascii="Arial" w:eastAsia="Times New Roman" w:hAnsi="Arial" w:cs="Arial"/>
            <w:color w:val="0D0D0D"/>
            <w:sz w:val="24"/>
            <w:szCs w:val="24"/>
            <w:lang w:eastAsia="ru-RU"/>
          </w:rPr>
          <w:t>пунктом 5</w:t>
        </w:r>
      </w:hyperlink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ст.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4B28E5" w:rsidRPr="004B28E5" w:rsidRDefault="004B28E5" w:rsidP="004B28E5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bookmarkStart w:id="4" w:name="dst15361"/>
      <w:bookmarkEnd w:id="4"/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B28E5" w:rsidRPr="004B28E5" w:rsidRDefault="004B28E5" w:rsidP="004B28E5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bookmarkStart w:id="5" w:name="dst15362"/>
      <w:bookmarkEnd w:id="5"/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4B28E5" w:rsidRPr="004B28E5" w:rsidRDefault="004B28E5" w:rsidP="004B28E5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bookmarkStart w:id="6" w:name="dst15363"/>
      <w:bookmarkEnd w:id="6"/>
      <w:r w:rsidRPr="004B28E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</w:t>
      </w:r>
      <w:r w:rsidR="009B6B8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ьной исчисленной суммой налога.</w:t>
      </w:r>
    </w:p>
    <w:p w:rsidR="00B7585C" w:rsidRPr="00B7585C" w:rsidRDefault="00B7585C" w:rsidP="00B758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7585C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опубликовать в «Вестнике» и на официальном сайте МО «Майск»</w:t>
      </w:r>
    </w:p>
    <w:p w:rsidR="00B7585C" w:rsidRPr="00B7585C" w:rsidRDefault="00B7585C" w:rsidP="00B758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7585C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момента официального опубликования.</w:t>
      </w:r>
    </w:p>
    <w:p w:rsidR="004B28E5" w:rsidRPr="004B28E5" w:rsidRDefault="004B28E5" w:rsidP="004B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B28E5" w:rsidRPr="004B28E5" w:rsidRDefault="004B28E5" w:rsidP="004B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B28E5" w:rsidRPr="004B28E5" w:rsidRDefault="00B7585C" w:rsidP="004B28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Глава </w:t>
      </w:r>
      <w:r w:rsidR="00705255">
        <w:rPr>
          <w:rFonts w:ascii="Arial" w:eastAsia="Times New Roman" w:hAnsi="Arial" w:cs="Arial"/>
          <w:sz w:val="24"/>
          <w:szCs w:val="20"/>
          <w:lang w:eastAsia="ru-RU"/>
        </w:rPr>
        <w:t>м</w:t>
      </w:r>
      <w:r>
        <w:rPr>
          <w:rFonts w:ascii="Arial" w:eastAsia="Times New Roman" w:hAnsi="Arial" w:cs="Arial"/>
          <w:sz w:val="24"/>
          <w:szCs w:val="20"/>
          <w:lang w:eastAsia="ru-RU"/>
        </w:rPr>
        <w:t>униципального образования «Майск</w:t>
      </w:r>
      <w:r w:rsidR="004B28E5" w:rsidRPr="004B28E5">
        <w:rPr>
          <w:rFonts w:ascii="Arial" w:eastAsia="Times New Roman" w:hAnsi="Arial" w:cs="Arial"/>
          <w:sz w:val="24"/>
          <w:szCs w:val="20"/>
          <w:lang w:eastAsia="ru-RU"/>
        </w:rPr>
        <w:t>»</w:t>
      </w:r>
    </w:p>
    <w:p w:rsidR="004B28E5" w:rsidRPr="004B28E5" w:rsidRDefault="00B7585C" w:rsidP="004B28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Серебренников А.И.</w:t>
      </w:r>
    </w:p>
    <w:p w:rsidR="004B28E5" w:rsidRPr="004B28E5" w:rsidRDefault="004B28E5" w:rsidP="004B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8E5" w:rsidRPr="004B28E5" w:rsidSect="00B7585C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4B"/>
    <w:rsid w:val="00003A32"/>
    <w:rsid w:val="00007475"/>
    <w:rsid w:val="0000767F"/>
    <w:rsid w:val="000105CD"/>
    <w:rsid w:val="000140C5"/>
    <w:rsid w:val="000140FD"/>
    <w:rsid w:val="000300AC"/>
    <w:rsid w:val="00051889"/>
    <w:rsid w:val="00061546"/>
    <w:rsid w:val="00062F96"/>
    <w:rsid w:val="00063D4D"/>
    <w:rsid w:val="00066D47"/>
    <w:rsid w:val="00071CE9"/>
    <w:rsid w:val="000735D4"/>
    <w:rsid w:val="00080403"/>
    <w:rsid w:val="00081C2D"/>
    <w:rsid w:val="00082E29"/>
    <w:rsid w:val="00083AB0"/>
    <w:rsid w:val="00085639"/>
    <w:rsid w:val="00085C4B"/>
    <w:rsid w:val="00087E87"/>
    <w:rsid w:val="000A0D56"/>
    <w:rsid w:val="000A1243"/>
    <w:rsid w:val="000A1A7C"/>
    <w:rsid w:val="000A2860"/>
    <w:rsid w:val="000A6B23"/>
    <w:rsid w:val="000B20DD"/>
    <w:rsid w:val="000B2E9B"/>
    <w:rsid w:val="000B7B84"/>
    <w:rsid w:val="000C671F"/>
    <w:rsid w:val="000D0DCD"/>
    <w:rsid w:val="000D3799"/>
    <w:rsid w:val="000D37A9"/>
    <w:rsid w:val="000D55D1"/>
    <w:rsid w:val="000D6566"/>
    <w:rsid w:val="000E1879"/>
    <w:rsid w:val="000E487A"/>
    <w:rsid w:val="000E6A1D"/>
    <w:rsid w:val="000E7668"/>
    <w:rsid w:val="000F32BE"/>
    <w:rsid w:val="000F5D84"/>
    <w:rsid w:val="000F6A2F"/>
    <w:rsid w:val="000F6B9D"/>
    <w:rsid w:val="001025F2"/>
    <w:rsid w:val="00102A27"/>
    <w:rsid w:val="00104C92"/>
    <w:rsid w:val="00104DAD"/>
    <w:rsid w:val="0011243B"/>
    <w:rsid w:val="00113190"/>
    <w:rsid w:val="00114A4D"/>
    <w:rsid w:val="0012014E"/>
    <w:rsid w:val="00127216"/>
    <w:rsid w:val="00133096"/>
    <w:rsid w:val="00136870"/>
    <w:rsid w:val="00147BD0"/>
    <w:rsid w:val="00150FAE"/>
    <w:rsid w:val="00152404"/>
    <w:rsid w:val="00152F8E"/>
    <w:rsid w:val="00153423"/>
    <w:rsid w:val="00154145"/>
    <w:rsid w:val="001557AA"/>
    <w:rsid w:val="00156F32"/>
    <w:rsid w:val="00157E02"/>
    <w:rsid w:val="0016097B"/>
    <w:rsid w:val="00160BCD"/>
    <w:rsid w:val="001637B0"/>
    <w:rsid w:val="00167162"/>
    <w:rsid w:val="00167679"/>
    <w:rsid w:val="001940C6"/>
    <w:rsid w:val="001A385A"/>
    <w:rsid w:val="001B3EF9"/>
    <w:rsid w:val="001B7330"/>
    <w:rsid w:val="001C0BE1"/>
    <w:rsid w:val="001C1A0E"/>
    <w:rsid w:val="001C2ACF"/>
    <w:rsid w:val="001C606A"/>
    <w:rsid w:val="001D0D88"/>
    <w:rsid w:val="001D36FA"/>
    <w:rsid w:val="001D5252"/>
    <w:rsid w:val="001E2FBD"/>
    <w:rsid w:val="001E3E5C"/>
    <w:rsid w:val="001E4610"/>
    <w:rsid w:val="001E6EF6"/>
    <w:rsid w:val="001F32B7"/>
    <w:rsid w:val="001F3B9C"/>
    <w:rsid w:val="001F5F54"/>
    <w:rsid w:val="001F66B8"/>
    <w:rsid w:val="001F6CE9"/>
    <w:rsid w:val="00200FFD"/>
    <w:rsid w:val="00211304"/>
    <w:rsid w:val="0021483C"/>
    <w:rsid w:val="00223866"/>
    <w:rsid w:val="0022418F"/>
    <w:rsid w:val="00227501"/>
    <w:rsid w:val="00232DDC"/>
    <w:rsid w:val="0023302C"/>
    <w:rsid w:val="00233E48"/>
    <w:rsid w:val="00234B46"/>
    <w:rsid w:val="0023714B"/>
    <w:rsid w:val="00240039"/>
    <w:rsid w:val="00244E34"/>
    <w:rsid w:val="00245597"/>
    <w:rsid w:val="002512DF"/>
    <w:rsid w:val="00254086"/>
    <w:rsid w:val="00256EE3"/>
    <w:rsid w:val="00266AFE"/>
    <w:rsid w:val="00270252"/>
    <w:rsid w:val="0027380C"/>
    <w:rsid w:val="0029135F"/>
    <w:rsid w:val="0029402C"/>
    <w:rsid w:val="002941D4"/>
    <w:rsid w:val="002952FE"/>
    <w:rsid w:val="00295D6F"/>
    <w:rsid w:val="002A343B"/>
    <w:rsid w:val="002A44E9"/>
    <w:rsid w:val="002A6F9E"/>
    <w:rsid w:val="002B4BD5"/>
    <w:rsid w:val="002B62BB"/>
    <w:rsid w:val="002B7F03"/>
    <w:rsid w:val="002C2184"/>
    <w:rsid w:val="002C452D"/>
    <w:rsid w:val="002D1F45"/>
    <w:rsid w:val="002D2674"/>
    <w:rsid w:val="002D4F4B"/>
    <w:rsid w:val="002E1CB2"/>
    <w:rsid w:val="002F6619"/>
    <w:rsid w:val="0030516C"/>
    <w:rsid w:val="0030520D"/>
    <w:rsid w:val="003125C7"/>
    <w:rsid w:val="003155C4"/>
    <w:rsid w:val="0031600B"/>
    <w:rsid w:val="00321A99"/>
    <w:rsid w:val="00327C9D"/>
    <w:rsid w:val="0033080B"/>
    <w:rsid w:val="00332445"/>
    <w:rsid w:val="00335846"/>
    <w:rsid w:val="00340599"/>
    <w:rsid w:val="00344988"/>
    <w:rsid w:val="0035312F"/>
    <w:rsid w:val="00353323"/>
    <w:rsid w:val="0035743D"/>
    <w:rsid w:val="00361294"/>
    <w:rsid w:val="0036173A"/>
    <w:rsid w:val="0036177A"/>
    <w:rsid w:val="00361DF9"/>
    <w:rsid w:val="0036248D"/>
    <w:rsid w:val="00370D03"/>
    <w:rsid w:val="00370D6D"/>
    <w:rsid w:val="00381AE9"/>
    <w:rsid w:val="003823C6"/>
    <w:rsid w:val="003846FC"/>
    <w:rsid w:val="003911CF"/>
    <w:rsid w:val="003A38B2"/>
    <w:rsid w:val="003B0177"/>
    <w:rsid w:val="003B4EA4"/>
    <w:rsid w:val="003B57FD"/>
    <w:rsid w:val="003C0D2A"/>
    <w:rsid w:val="003C153B"/>
    <w:rsid w:val="003D0E11"/>
    <w:rsid w:val="003D5605"/>
    <w:rsid w:val="003E3686"/>
    <w:rsid w:val="003F1CC8"/>
    <w:rsid w:val="003F3645"/>
    <w:rsid w:val="003F6E95"/>
    <w:rsid w:val="004064D2"/>
    <w:rsid w:val="00406ACE"/>
    <w:rsid w:val="00423C3B"/>
    <w:rsid w:val="00425F72"/>
    <w:rsid w:val="004279C2"/>
    <w:rsid w:val="00430B0F"/>
    <w:rsid w:val="00434064"/>
    <w:rsid w:val="00434E03"/>
    <w:rsid w:val="004350E9"/>
    <w:rsid w:val="004370FB"/>
    <w:rsid w:val="004537BF"/>
    <w:rsid w:val="0045415A"/>
    <w:rsid w:val="00460D78"/>
    <w:rsid w:val="00461D2F"/>
    <w:rsid w:val="00467C60"/>
    <w:rsid w:val="00470139"/>
    <w:rsid w:val="00481D80"/>
    <w:rsid w:val="00485E1F"/>
    <w:rsid w:val="004861C6"/>
    <w:rsid w:val="0049709D"/>
    <w:rsid w:val="004A3992"/>
    <w:rsid w:val="004A6B3F"/>
    <w:rsid w:val="004B1518"/>
    <w:rsid w:val="004B28E5"/>
    <w:rsid w:val="004B74C1"/>
    <w:rsid w:val="004C2761"/>
    <w:rsid w:val="004C2A99"/>
    <w:rsid w:val="004C7B2E"/>
    <w:rsid w:val="004D14FA"/>
    <w:rsid w:val="004D620F"/>
    <w:rsid w:val="004E3547"/>
    <w:rsid w:val="004E4F5F"/>
    <w:rsid w:val="004F008F"/>
    <w:rsid w:val="004F1B7C"/>
    <w:rsid w:val="004F7116"/>
    <w:rsid w:val="00500AA8"/>
    <w:rsid w:val="0050302C"/>
    <w:rsid w:val="0050678A"/>
    <w:rsid w:val="00510EB6"/>
    <w:rsid w:val="005127C0"/>
    <w:rsid w:val="00512A96"/>
    <w:rsid w:val="005131C3"/>
    <w:rsid w:val="005214A6"/>
    <w:rsid w:val="00525C7B"/>
    <w:rsid w:val="005275FA"/>
    <w:rsid w:val="00532D23"/>
    <w:rsid w:val="00540AA8"/>
    <w:rsid w:val="00543C70"/>
    <w:rsid w:val="0054545E"/>
    <w:rsid w:val="0054710E"/>
    <w:rsid w:val="005504F9"/>
    <w:rsid w:val="00551B40"/>
    <w:rsid w:val="00556709"/>
    <w:rsid w:val="005572EC"/>
    <w:rsid w:val="00561EB9"/>
    <w:rsid w:val="005634CD"/>
    <w:rsid w:val="00566E95"/>
    <w:rsid w:val="00567CD9"/>
    <w:rsid w:val="0057082F"/>
    <w:rsid w:val="00571091"/>
    <w:rsid w:val="00572C75"/>
    <w:rsid w:val="005744DD"/>
    <w:rsid w:val="00580775"/>
    <w:rsid w:val="00585668"/>
    <w:rsid w:val="005B59C7"/>
    <w:rsid w:val="005C58E9"/>
    <w:rsid w:val="005D7781"/>
    <w:rsid w:val="005D7DC1"/>
    <w:rsid w:val="005E3056"/>
    <w:rsid w:val="005F3A3A"/>
    <w:rsid w:val="005F74B0"/>
    <w:rsid w:val="00601152"/>
    <w:rsid w:val="00607D34"/>
    <w:rsid w:val="00610096"/>
    <w:rsid w:val="00613DF4"/>
    <w:rsid w:val="00614C40"/>
    <w:rsid w:val="006150D7"/>
    <w:rsid w:val="00617758"/>
    <w:rsid w:val="00621BE1"/>
    <w:rsid w:val="00633B7A"/>
    <w:rsid w:val="00635B82"/>
    <w:rsid w:val="00636518"/>
    <w:rsid w:val="0064019E"/>
    <w:rsid w:val="00640429"/>
    <w:rsid w:val="0065717D"/>
    <w:rsid w:val="006713F7"/>
    <w:rsid w:val="0067438F"/>
    <w:rsid w:val="00680B3B"/>
    <w:rsid w:val="006818E7"/>
    <w:rsid w:val="00690C86"/>
    <w:rsid w:val="006B4C99"/>
    <w:rsid w:val="006B5294"/>
    <w:rsid w:val="006D3C6E"/>
    <w:rsid w:val="006D68FE"/>
    <w:rsid w:val="006E03BA"/>
    <w:rsid w:val="006E3B34"/>
    <w:rsid w:val="006E7E0A"/>
    <w:rsid w:val="006F7885"/>
    <w:rsid w:val="00700232"/>
    <w:rsid w:val="00702F15"/>
    <w:rsid w:val="00705255"/>
    <w:rsid w:val="00727E20"/>
    <w:rsid w:val="007314B6"/>
    <w:rsid w:val="00732C33"/>
    <w:rsid w:val="00734193"/>
    <w:rsid w:val="00736290"/>
    <w:rsid w:val="00740262"/>
    <w:rsid w:val="00742289"/>
    <w:rsid w:val="0074231F"/>
    <w:rsid w:val="00743D36"/>
    <w:rsid w:val="00744C8A"/>
    <w:rsid w:val="00753F2D"/>
    <w:rsid w:val="0075601B"/>
    <w:rsid w:val="00757A1D"/>
    <w:rsid w:val="00773113"/>
    <w:rsid w:val="007740DA"/>
    <w:rsid w:val="007750A1"/>
    <w:rsid w:val="0077779A"/>
    <w:rsid w:val="00777D49"/>
    <w:rsid w:val="0078192E"/>
    <w:rsid w:val="0078203D"/>
    <w:rsid w:val="00782455"/>
    <w:rsid w:val="0078354D"/>
    <w:rsid w:val="0078585F"/>
    <w:rsid w:val="00791118"/>
    <w:rsid w:val="00794DF4"/>
    <w:rsid w:val="0079660A"/>
    <w:rsid w:val="007A25A1"/>
    <w:rsid w:val="007A2F93"/>
    <w:rsid w:val="007B10A8"/>
    <w:rsid w:val="007B3934"/>
    <w:rsid w:val="007C56B8"/>
    <w:rsid w:val="007D547D"/>
    <w:rsid w:val="007E4842"/>
    <w:rsid w:val="007E4927"/>
    <w:rsid w:val="007F09A5"/>
    <w:rsid w:val="007F7F35"/>
    <w:rsid w:val="00800414"/>
    <w:rsid w:val="00800CE3"/>
    <w:rsid w:val="008067EE"/>
    <w:rsid w:val="0081304A"/>
    <w:rsid w:val="0081679E"/>
    <w:rsid w:val="00822718"/>
    <w:rsid w:val="008233FA"/>
    <w:rsid w:val="00824C99"/>
    <w:rsid w:val="00825778"/>
    <w:rsid w:val="00827428"/>
    <w:rsid w:val="008324EE"/>
    <w:rsid w:val="00832960"/>
    <w:rsid w:val="00833E7D"/>
    <w:rsid w:val="00836B9A"/>
    <w:rsid w:val="00836F18"/>
    <w:rsid w:val="00843926"/>
    <w:rsid w:val="008455A8"/>
    <w:rsid w:val="00853297"/>
    <w:rsid w:val="00864192"/>
    <w:rsid w:val="008761EC"/>
    <w:rsid w:val="00897E59"/>
    <w:rsid w:val="008A2E34"/>
    <w:rsid w:val="008A3ECD"/>
    <w:rsid w:val="008A46B2"/>
    <w:rsid w:val="008A48B4"/>
    <w:rsid w:val="008B04E7"/>
    <w:rsid w:val="008B1029"/>
    <w:rsid w:val="008B12DA"/>
    <w:rsid w:val="008B2C31"/>
    <w:rsid w:val="008B2F94"/>
    <w:rsid w:val="008B35A4"/>
    <w:rsid w:val="008B66F2"/>
    <w:rsid w:val="008C704C"/>
    <w:rsid w:val="008C7F00"/>
    <w:rsid w:val="008D3814"/>
    <w:rsid w:val="008D4D0C"/>
    <w:rsid w:val="008D7722"/>
    <w:rsid w:val="008E1885"/>
    <w:rsid w:val="008F454B"/>
    <w:rsid w:val="008F5BE4"/>
    <w:rsid w:val="00900697"/>
    <w:rsid w:val="00900865"/>
    <w:rsid w:val="009108B0"/>
    <w:rsid w:val="00917116"/>
    <w:rsid w:val="009171B4"/>
    <w:rsid w:val="00921898"/>
    <w:rsid w:val="0092200A"/>
    <w:rsid w:val="00927E81"/>
    <w:rsid w:val="009347A5"/>
    <w:rsid w:val="00940BBE"/>
    <w:rsid w:val="009428EC"/>
    <w:rsid w:val="00943300"/>
    <w:rsid w:val="00943ED8"/>
    <w:rsid w:val="00961104"/>
    <w:rsid w:val="009710C3"/>
    <w:rsid w:val="00971472"/>
    <w:rsid w:val="009736FA"/>
    <w:rsid w:val="00982D73"/>
    <w:rsid w:val="00985642"/>
    <w:rsid w:val="009A36F9"/>
    <w:rsid w:val="009A3C04"/>
    <w:rsid w:val="009A4EB8"/>
    <w:rsid w:val="009A7298"/>
    <w:rsid w:val="009B6B8F"/>
    <w:rsid w:val="009C0A80"/>
    <w:rsid w:val="009C4C5D"/>
    <w:rsid w:val="009C58BE"/>
    <w:rsid w:val="009C6171"/>
    <w:rsid w:val="009D0BD8"/>
    <w:rsid w:val="009E133A"/>
    <w:rsid w:val="009E5F6F"/>
    <w:rsid w:val="009F1DB0"/>
    <w:rsid w:val="009F2870"/>
    <w:rsid w:val="009F44EB"/>
    <w:rsid w:val="009F4A44"/>
    <w:rsid w:val="009F4FBF"/>
    <w:rsid w:val="00A00648"/>
    <w:rsid w:val="00A00DF9"/>
    <w:rsid w:val="00A0749A"/>
    <w:rsid w:val="00A1109A"/>
    <w:rsid w:val="00A13B93"/>
    <w:rsid w:val="00A24ADD"/>
    <w:rsid w:val="00A32222"/>
    <w:rsid w:val="00A35885"/>
    <w:rsid w:val="00A45879"/>
    <w:rsid w:val="00A510C8"/>
    <w:rsid w:val="00A5462D"/>
    <w:rsid w:val="00A572B9"/>
    <w:rsid w:val="00A628C5"/>
    <w:rsid w:val="00A63B3B"/>
    <w:rsid w:val="00A710DD"/>
    <w:rsid w:val="00A723AA"/>
    <w:rsid w:val="00A74C0C"/>
    <w:rsid w:val="00A75433"/>
    <w:rsid w:val="00A75B22"/>
    <w:rsid w:val="00A81022"/>
    <w:rsid w:val="00A81A41"/>
    <w:rsid w:val="00A85682"/>
    <w:rsid w:val="00A876D3"/>
    <w:rsid w:val="00A90499"/>
    <w:rsid w:val="00A9053A"/>
    <w:rsid w:val="00A932A9"/>
    <w:rsid w:val="00A952AE"/>
    <w:rsid w:val="00AA719B"/>
    <w:rsid w:val="00AB08DB"/>
    <w:rsid w:val="00AB5C1D"/>
    <w:rsid w:val="00AB77C2"/>
    <w:rsid w:val="00AC4297"/>
    <w:rsid w:val="00AC75CA"/>
    <w:rsid w:val="00AD19BA"/>
    <w:rsid w:val="00AD281C"/>
    <w:rsid w:val="00AD2F4D"/>
    <w:rsid w:val="00AD6A0A"/>
    <w:rsid w:val="00AE42DB"/>
    <w:rsid w:val="00AE5058"/>
    <w:rsid w:val="00AE6A53"/>
    <w:rsid w:val="00B00050"/>
    <w:rsid w:val="00B009E2"/>
    <w:rsid w:val="00B0738C"/>
    <w:rsid w:val="00B07670"/>
    <w:rsid w:val="00B14329"/>
    <w:rsid w:val="00B15824"/>
    <w:rsid w:val="00B176F0"/>
    <w:rsid w:val="00B20EE5"/>
    <w:rsid w:val="00B212ED"/>
    <w:rsid w:val="00B254E5"/>
    <w:rsid w:val="00B337D4"/>
    <w:rsid w:val="00B356C7"/>
    <w:rsid w:val="00B366AD"/>
    <w:rsid w:val="00B37275"/>
    <w:rsid w:val="00B40520"/>
    <w:rsid w:val="00B41C6B"/>
    <w:rsid w:val="00B434A9"/>
    <w:rsid w:val="00B437DB"/>
    <w:rsid w:val="00B50DDC"/>
    <w:rsid w:val="00B52450"/>
    <w:rsid w:val="00B54C46"/>
    <w:rsid w:val="00B577E9"/>
    <w:rsid w:val="00B6607F"/>
    <w:rsid w:val="00B67855"/>
    <w:rsid w:val="00B73B15"/>
    <w:rsid w:val="00B74460"/>
    <w:rsid w:val="00B74E39"/>
    <w:rsid w:val="00B754C6"/>
    <w:rsid w:val="00B7585C"/>
    <w:rsid w:val="00B75861"/>
    <w:rsid w:val="00B77877"/>
    <w:rsid w:val="00B82F56"/>
    <w:rsid w:val="00B85161"/>
    <w:rsid w:val="00B94142"/>
    <w:rsid w:val="00B979EB"/>
    <w:rsid w:val="00BB03CC"/>
    <w:rsid w:val="00BB4CDD"/>
    <w:rsid w:val="00BD1634"/>
    <w:rsid w:val="00BD59E6"/>
    <w:rsid w:val="00BF10CA"/>
    <w:rsid w:val="00BF2C46"/>
    <w:rsid w:val="00C0429E"/>
    <w:rsid w:val="00C04590"/>
    <w:rsid w:val="00C17CF1"/>
    <w:rsid w:val="00C20FA6"/>
    <w:rsid w:val="00C376A2"/>
    <w:rsid w:val="00C37E32"/>
    <w:rsid w:val="00C407A5"/>
    <w:rsid w:val="00C4325D"/>
    <w:rsid w:val="00C43CC9"/>
    <w:rsid w:val="00C445CC"/>
    <w:rsid w:val="00C52945"/>
    <w:rsid w:val="00C540F4"/>
    <w:rsid w:val="00C547E4"/>
    <w:rsid w:val="00C657EA"/>
    <w:rsid w:val="00C67999"/>
    <w:rsid w:val="00C75E1C"/>
    <w:rsid w:val="00C761CC"/>
    <w:rsid w:val="00C81A18"/>
    <w:rsid w:val="00C81CA5"/>
    <w:rsid w:val="00C82A5C"/>
    <w:rsid w:val="00C8404E"/>
    <w:rsid w:val="00C86B0A"/>
    <w:rsid w:val="00C90BCF"/>
    <w:rsid w:val="00C90D0B"/>
    <w:rsid w:val="00C91A11"/>
    <w:rsid w:val="00C97A3E"/>
    <w:rsid w:val="00CA048E"/>
    <w:rsid w:val="00CA1C0F"/>
    <w:rsid w:val="00CA2D4A"/>
    <w:rsid w:val="00CA570E"/>
    <w:rsid w:val="00CB033A"/>
    <w:rsid w:val="00CB43A4"/>
    <w:rsid w:val="00CB588B"/>
    <w:rsid w:val="00CC5E21"/>
    <w:rsid w:val="00CC5E96"/>
    <w:rsid w:val="00CD00AF"/>
    <w:rsid w:val="00CD0718"/>
    <w:rsid w:val="00CD636B"/>
    <w:rsid w:val="00CE132D"/>
    <w:rsid w:val="00CE4C1F"/>
    <w:rsid w:val="00CE73AE"/>
    <w:rsid w:val="00CE7ABC"/>
    <w:rsid w:val="00CF3B04"/>
    <w:rsid w:val="00CF705D"/>
    <w:rsid w:val="00CF79DA"/>
    <w:rsid w:val="00D01D18"/>
    <w:rsid w:val="00D05531"/>
    <w:rsid w:val="00D05E94"/>
    <w:rsid w:val="00D064FC"/>
    <w:rsid w:val="00D10E5A"/>
    <w:rsid w:val="00D146B4"/>
    <w:rsid w:val="00D14D14"/>
    <w:rsid w:val="00D179E5"/>
    <w:rsid w:val="00D241F9"/>
    <w:rsid w:val="00D32F97"/>
    <w:rsid w:val="00D34D76"/>
    <w:rsid w:val="00D40D9C"/>
    <w:rsid w:val="00D41E51"/>
    <w:rsid w:val="00D42967"/>
    <w:rsid w:val="00D44313"/>
    <w:rsid w:val="00D50FB4"/>
    <w:rsid w:val="00D54F4A"/>
    <w:rsid w:val="00D561C6"/>
    <w:rsid w:val="00D66D1E"/>
    <w:rsid w:val="00D7380C"/>
    <w:rsid w:val="00D762FD"/>
    <w:rsid w:val="00D82939"/>
    <w:rsid w:val="00D84881"/>
    <w:rsid w:val="00D94DDF"/>
    <w:rsid w:val="00D956AB"/>
    <w:rsid w:val="00D97EFE"/>
    <w:rsid w:val="00DA4086"/>
    <w:rsid w:val="00DA6D55"/>
    <w:rsid w:val="00DA7C16"/>
    <w:rsid w:val="00DB057E"/>
    <w:rsid w:val="00DB1BB3"/>
    <w:rsid w:val="00DB5424"/>
    <w:rsid w:val="00DC234B"/>
    <w:rsid w:val="00DC4284"/>
    <w:rsid w:val="00DD5F7A"/>
    <w:rsid w:val="00DE51C1"/>
    <w:rsid w:val="00DF670D"/>
    <w:rsid w:val="00E01F53"/>
    <w:rsid w:val="00E0218D"/>
    <w:rsid w:val="00E0425A"/>
    <w:rsid w:val="00E0470D"/>
    <w:rsid w:val="00E06554"/>
    <w:rsid w:val="00E121A4"/>
    <w:rsid w:val="00E122DC"/>
    <w:rsid w:val="00E1309A"/>
    <w:rsid w:val="00E153F7"/>
    <w:rsid w:val="00E1756B"/>
    <w:rsid w:val="00E177FA"/>
    <w:rsid w:val="00E207FB"/>
    <w:rsid w:val="00E330F1"/>
    <w:rsid w:val="00E43662"/>
    <w:rsid w:val="00E46AAE"/>
    <w:rsid w:val="00E626B5"/>
    <w:rsid w:val="00E629E5"/>
    <w:rsid w:val="00E63187"/>
    <w:rsid w:val="00E70CB1"/>
    <w:rsid w:val="00E71C20"/>
    <w:rsid w:val="00E7266C"/>
    <w:rsid w:val="00E80083"/>
    <w:rsid w:val="00E8226E"/>
    <w:rsid w:val="00E90888"/>
    <w:rsid w:val="00E956DD"/>
    <w:rsid w:val="00E97F5C"/>
    <w:rsid w:val="00EA0494"/>
    <w:rsid w:val="00EA36B0"/>
    <w:rsid w:val="00EA7794"/>
    <w:rsid w:val="00EB3AC1"/>
    <w:rsid w:val="00EC2CB1"/>
    <w:rsid w:val="00EC3686"/>
    <w:rsid w:val="00EE631F"/>
    <w:rsid w:val="00EF2EEF"/>
    <w:rsid w:val="00EF7353"/>
    <w:rsid w:val="00F03D67"/>
    <w:rsid w:val="00F13DBC"/>
    <w:rsid w:val="00F40E83"/>
    <w:rsid w:val="00F41EB0"/>
    <w:rsid w:val="00F53E9E"/>
    <w:rsid w:val="00F55E8B"/>
    <w:rsid w:val="00F6165C"/>
    <w:rsid w:val="00F617AE"/>
    <w:rsid w:val="00F61CA9"/>
    <w:rsid w:val="00F62014"/>
    <w:rsid w:val="00F72423"/>
    <w:rsid w:val="00F76A5C"/>
    <w:rsid w:val="00F83B73"/>
    <w:rsid w:val="00F83D41"/>
    <w:rsid w:val="00F86A6E"/>
    <w:rsid w:val="00F90344"/>
    <w:rsid w:val="00F9394B"/>
    <w:rsid w:val="00FA09CA"/>
    <w:rsid w:val="00FB7AC8"/>
    <w:rsid w:val="00FB7E27"/>
    <w:rsid w:val="00FC1EE2"/>
    <w:rsid w:val="00FC3FD2"/>
    <w:rsid w:val="00FC54DB"/>
    <w:rsid w:val="00FC5C9C"/>
    <w:rsid w:val="00FC66D1"/>
    <w:rsid w:val="00FD6000"/>
    <w:rsid w:val="00FE7EEC"/>
    <w:rsid w:val="00FF1FC9"/>
    <w:rsid w:val="00FF2152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82/42e273c1f8f25d1d4242923c1edbfd8f522378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6803/a027c1e561f0dcdd37e821e44e64bba307a425ef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006/96c60c11ee5b73882df84a7de3c4fb18f1a0196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83982/01897d942d81d3a725b7b958882e711da5e38422/" TargetMode="External"/><Relationship Id="rId10" Type="http://schemas.openxmlformats.org/officeDocument/2006/relationships/hyperlink" Target="http://www.consultant.ru/document/cons_doc_LAW_296803/d36363d427eab17744e49ef6f68eae5481107a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82/69a6b8d2e00b00e535a2a84c76450ec4b82039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753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2018-10-08T01:18:00Z</dcterms:created>
  <dcterms:modified xsi:type="dcterms:W3CDTF">2018-10-29T06:19:00Z</dcterms:modified>
</cp:coreProperties>
</file>